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996C" w14:textId="77777777" w:rsidR="00B90D1B" w:rsidRPr="00743211" w:rsidRDefault="00B90D1B" w:rsidP="00B90D1B">
      <w:pPr>
        <w:pStyle w:val="CABEZA"/>
        <w:rPr>
          <w:rFonts w:cs="Times New Roman"/>
        </w:rPr>
      </w:pPr>
      <w:r w:rsidRPr="00743211">
        <w:rPr>
          <w:rFonts w:cs="Times New Roman"/>
        </w:rPr>
        <w:t>SECRETARIA DE ECONOMIA</w:t>
      </w:r>
    </w:p>
    <w:p w14:paraId="3997EB43" w14:textId="236A3F71" w:rsidR="00B90D1B" w:rsidRPr="00743211" w:rsidRDefault="00B90D1B" w:rsidP="00B90D1B">
      <w:pPr>
        <w:pStyle w:val="Titulo1"/>
        <w:rPr>
          <w:rFonts w:cs="Times New Roman"/>
        </w:rPr>
      </w:pPr>
      <w:r w:rsidRPr="00743211">
        <w:rPr>
          <w:rFonts w:cs="Times New Roman"/>
        </w:rPr>
        <w:t>ACUERDO por el que se dan a conocer las preferencias arancelarias del Decimoquinto y Decimosexto Protocolo Adicional al Acuerdo de Complementación Económica No. 6 celebrado entre los Estados Unidos Mexicanos y la República Argentina.</w:t>
      </w:r>
    </w:p>
    <w:p w14:paraId="1429432F" w14:textId="77777777" w:rsidR="00B90D1B" w:rsidRPr="00743211" w:rsidRDefault="00B90D1B" w:rsidP="00B90D1B">
      <w:pPr>
        <w:pStyle w:val="Titulo2"/>
      </w:pPr>
      <w:r w:rsidRPr="00743211">
        <w:t>Al margen un sello con el Escudo Nacional, que dice: Estados Unidos Mexicanos.- ECONOMÍA.- Secretaría de Economía.</w:t>
      </w:r>
    </w:p>
    <w:p w14:paraId="0E030D63" w14:textId="77777777" w:rsidR="00B90D1B" w:rsidRPr="00750E74" w:rsidRDefault="00B90D1B" w:rsidP="00B90D1B">
      <w:pPr>
        <w:pStyle w:val="Texto"/>
        <w:spacing w:line="244" w:lineRule="exact"/>
      </w:pPr>
      <w:r w:rsidRPr="00750E74">
        <w:t>Con</w:t>
      </w:r>
      <w:r>
        <w:t xml:space="preserve"> </w:t>
      </w:r>
      <w:r w:rsidRPr="00750E74">
        <w:t>fundamento</w:t>
      </w:r>
      <w:r>
        <w:t xml:space="preserve"> </w:t>
      </w:r>
      <w:r w:rsidRPr="00750E74">
        <w:t>en</w:t>
      </w:r>
      <w:r>
        <w:t xml:space="preserve"> </w:t>
      </w:r>
      <w:r w:rsidRPr="00750E74">
        <w:t>los</w:t>
      </w:r>
      <w:r>
        <w:t xml:space="preserve"> </w:t>
      </w:r>
      <w:r w:rsidRPr="00750E74">
        <w:t>artículos</w:t>
      </w:r>
      <w:r>
        <w:t xml:space="preserve"> </w:t>
      </w:r>
      <w:r w:rsidRPr="00750E74">
        <w:t>133</w:t>
      </w:r>
      <w:r>
        <w:t xml:space="preserve"> </w:t>
      </w:r>
      <w:r w:rsidRPr="00750E74">
        <w:t>de</w:t>
      </w:r>
      <w:r>
        <w:t xml:space="preserve"> </w:t>
      </w:r>
      <w:r w:rsidRPr="00750E74">
        <w:t>la</w:t>
      </w:r>
      <w:r>
        <w:t xml:space="preserve"> </w:t>
      </w:r>
      <w:r w:rsidRPr="00750E74">
        <w:t>Constitución</w:t>
      </w:r>
      <w:r>
        <w:t xml:space="preserve"> </w:t>
      </w:r>
      <w:r w:rsidRPr="00750E74">
        <w:t>Política</w:t>
      </w:r>
      <w:r>
        <w:t xml:space="preserve"> </w:t>
      </w:r>
      <w:r w:rsidRPr="00750E74">
        <w:t>de</w:t>
      </w:r>
      <w:r>
        <w:t xml:space="preserve"> </w:t>
      </w:r>
      <w:r w:rsidRPr="00750E74">
        <w:t>los</w:t>
      </w:r>
      <w:r>
        <w:t xml:space="preserve"> </w:t>
      </w:r>
      <w:r w:rsidRPr="00750E74">
        <w:t>Estados</w:t>
      </w:r>
      <w:r>
        <w:t xml:space="preserve"> </w:t>
      </w:r>
      <w:r w:rsidRPr="00750E74">
        <w:t>Unidos</w:t>
      </w:r>
      <w:r>
        <w:t xml:space="preserve"> </w:t>
      </w:r>
      <w:r w:rsidRPr="00750E74">
        <w:t>Mexicanos;</w:t>
      </w:r>
      <w:r>
        <w:t xml:space="preserve"> </w:t>
      </w:r>
      <w:r w:rsidRPr="00750E74">
        <w:t>34,</w:t>
      </w:r>
      <w:r>
        <w:t xml:space="preserve"> </w:t>
      </w:r>
      <w:r w:rsidRPr="00750E74">
        <w:t>fracción</w:t>
      </w:r>
      <w:r>
        <w:t xml:space="preserve"> </w:t>
      </w:r>
      <w:r w:rsidRPr="00750E74">
        <w:t>XXXIII</w:t>
      </w:r>
      <w:r>
        <w:t xml:space="preserve"> </w:t>
      </w:r>
      <w:r w:rsidRPr="00750E74">
        <w:t>de</w:t>
      </w:r>
      <w:r>
        <w:t xml:space="preserve"> </w:t>
      </w:r>
      <w:r w:rsidRPr="00750E74">
        <w:t>la</w:t>
      </w:r>
      <w:r>
        <w:t xml:space="preserve"> </w:t>
      </w:r>
      <w:r w:rsidRPr="00750E74">
        <w:t>Ley</w:t>
      </w:r>
      <w:r>
        <w:t xml:space="preserve"> </w:t>
      </w:r>
      <w:r w:rsidRPr="00750E74">
        <w:t>Orgánica</w:t>
      </w:r>
      <w:r>
        <w:t xml:space="preserve"> </w:t>
      </w:r>
      <w:r w:rsidRPr="00750E74">
        <w:t>de</w:t>
      </w:r>
      <w:r>
        <w:t xml:space="preserve"> </w:t>
      </w:r>
      <w:r w:rsidRPr="00750E74">
        <w:t>la</w:t>
      </w:r>
      <w:r>
        <w:t xml:space="preserve"> </w:t>
      </w:r>
      <w:r w:rsidRPr="00750E74">
        <w:t>Administración</w:t>
      </w:r>
      <w:r>
        <w:t xml:space="preserve"> </w:t>
      </w:r>
      <w:r w:rsidRPr="00750E74">
        <w:t>Pública</w:t>
      </w:r>
      <w:r>
        <w:t xml:space="preserve"> </w:t>
      </w:r>
      <w:r w:rsidRPr="00750E74">
        <w:t>Federal;</w:t>
      </w:r>
      <w:r>
        <w:t xml:space="preserve"> </w:t>
      </w:r>
      <w:r w:rsidRPr="00750E74">
        <w:t>5o.,</w:t>
      </w:r>
      <w:r>
        <w:t xml:space="preserve"> </w:t>
      </w:r>
      <w:r w:rsidRPr="00750E74">
        <w:t>fracción</w:t>
      </w:r>
      <w:r>
        <w:t xml:space="preserve"> </w:t>
      </w:r>
      <w:r w:rsidRPr="00750E74">
        <w:t>X</w:t>
      </w:r>
      <w:r>
        <w:t xml:space="preserve"> </w:t>
      </w:r>
      <w:r w:rsidRPr="00750E74">
        <w:t>de</w:t>
      </w:r>
      <w:r>
        <w:t xml:space="preserve"> </w:t>
      </w:r>
      <w:r w:rsidRPr="00750E74">
        <w:t>la</w:t>
      </w:r>
      <w:r>
        <w:t xml:space="preserve"> </w:t>
      </w:r>
      <w:r w:rsidRPr="00750E74">
        <w:t>Ley</w:t>
      </w:r>
      <w:r>
        <w:t xml:space="preserve"> </w:t>
      </w:r>
      <w:r w:rsidRPr="00750E74">
        <w:t>de</w:t>
      </w:r>
      <w:r>
        <w:t xml:space="preserve"> </w:t>
      </w:r>
      <w:r w:rsidRPr="00750E74">
        <w:t>Comercio</w:t>
      </w:r>
      <w:r>
        <w:t xml:space="preserve"> </w:t>
      </w:r>
      <w:r w:rsidRPr="00750E74">
        <w:t>Exterior;</w:t>
      </w:r>
      <w:r>
        <w:t xml:space="preserve"> </w:t>
      </w:r>
      <w:r w:rsidRPr="00750E74">
        <w:t>5,</w:t>
      </w:r>
      <w:r>
        <w:t xml:space="preserve"> </w:t>
      </w:r>
      <w:r w:rsidRPr="00750E74">
        <w:t>fracción</w:t>
      </w:r>
      <w:r>
        <w:t xml:space="preserve"> </w:t>
      </w:r>
      <w:r w:rsidRPr="00750E74">
        <w:t>XVII</w:t>
      </w:r>
      <w:r>
        <w:t xml:space="preserve"> </w:t>
      </w:r>
      <w:r w:rsidRPr="00750E74">
        <w:t>del</w:t>
      </w:r>
      <w:r>
        <w:t xml:space="preserve"> </w:t>
      </w:r>
      <w:r w:rsidRPr="00750E74">
        <w:t>Reglamento</w:t>
      </w:r>
      <w:r>
        <w:t xml:space="preserve"> </w:t>
      </w:r>
      <w:r w:rsidRPr="00750E74">
        <w:t>Interior</w:t>
      </w:r>
      <w:r>
        <w:t xml:space="preserve"> </w:t>
      </w:r>
      <w:r w:rsidRPr="00750E74">
        <w:t>de</w:t>
      </w:r>
      <w:r>
        <w:t xml:space="preserve"> </w:t>
      </w:r>
      <w:r w:rsidRPr="00750E74">
        <w:t>la</w:t>
      </w:r>
      <w:r>
        <w:t xml:space="preserve"> </w:t>
      </w:r>
      <w:r w:rsidRPr="00750E74">
        <w:t>Secretaría</w:t>
      </w:r>
      <w:r>
        <w:t xml:space="preserve"> </w:t>
      </w:r>
      <w:r w:rsidRPr="00750E74">
        <w:t>de</w:t>
      </w:r>
      <w:r>
        <w:t xml:space="preserve"> </w:t>
      </w:r>
      <w:r w:rsidRPr="00750E74">
        <w:t>Economía,</w:t>
      </w:r>
      <w:r>
        <w:t xml:space="preserve"> </w:t>
      </w:r>
      <w:r w:rsidRPr="00750E74">
        <w:t>y</w:t>
      </w:r>
    </w:p>
    <w:p w14:paraId="262541FE" w14:textId="77777777" w:rsidR="00B90D1B" w:rsidRPr="00750E74" w:rsidRDefault="00B90D1B" w:rsidP="00B90D1B">
      <w:pPr>
        <w:pStyle w:val="ANOTACION"/>
        <w:spacing w:line="244" w:lineRule="exact"/>
      </w:pPr>
      <w:r w:rsidRPr="00750E74">
        <w:t>CONSIDERANDO</w:t>
      </w:r>
    </w:p>
    <w:p w14:paraId="7E617B7F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28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diciembre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1980,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Senado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aprobó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Tratado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Montevideo</w:t>
      </w:r>
      <w:r>
        <w:rPr>
          <w:szCs w:val="24"/>
        </w:rPr>
        <w:t xml:space="preserve"> </w:t>
      </w:r>
      <w:r w:rsidRPr="00750E74">
        <w:rPr>
          <w:szCs w:val="24"/>
        </w:rPr>
        <w:t>1980,</w:t>
      </w:r>
      <w:r>
        <w:rPr>
          <w:szCs w:val="24"/>
        </w:rPr>
        <w:t xml:space="preserve"> </w:t>
      </w:r>
      <w:r w:rsidRPr="00750E74">
        <w:rPr>
          <w:szCs w:val="24"/>
        </w:rPr>
        <w:t>cuyo</w:t>
      </w:r>
      <w:r>
        <w:rPr>
          <w:szCs w:val="24"/>
        </w:rPr>
        <w:t xml:space="preserve"> </w:t>
      </w:r>
      <w:r w:rsidRPr="00750E74">
        <w:rPr>
          <w:szCs w:val="24"/>
        </w:rPr>
        <w:t>Decreto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promulgación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publicó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31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marzo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1981,</w:t>
      </w:r>
      <w:r>
        <w:rPr>
          <w:szCs w:val="24"/>
        </w:rPr>
        <w:t xml:space="preserve"> </w:t>
      </w:r>
      <w:r w:rsidRPr="00750E74">
        <w:rPr>
          <w:szCs w:val="24"/>
        </w:rPr>
        <w:t>con</w:t>
      </w:r>
      <w:r>
        <w:rPr>
          <w:szCs w:val="24"/>
        </w:rPr>
        <w:t xml:space="preserve"> </w:t>
      </w:r>
      <w:r w:rsidRPr="00750E74">
        <w:rPr>
          <w:szCs w:val="24"/>
        </w:rPr>
        <w:t>objeto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dar</w:t>
      </w:r>
      <w:r>
        <w:rPr>
          <w:szCs w:val="24"/>
        </w:rPr>
        <w:t xml:space="preserve"> </w:t>
      </w:r>
      <w:r w:rsidRPr="00750E74">
        <w:rPr>
          <w:szCs w:val="24"/>
        </w:rPr>
        <w:t>continuidad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proceso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integración</w:t>
      </w:r>
      <w:r>
        <w:rPr>
          <w:szCs w:val="24"/>
        </w:rPr>
        <w:t xml:space="preserve"> </w:t>
      </w:r>
      <w:r w:rsidRPr="00750E74">
        <w:rPr>
          <w:szCs w:val="24"/>
        </w:rPr>
        <w:t>latinoamericano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establecer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largo</w:t>
      </w:r>
      <w:r>
        <w:rPr>
          <w:szCs w:val="24"/>
        </w:rPr>
        <w:t xml:space="preserve"> </w:t>
      </w:r>
      <w:r w:rsidRPr="00750E74">
        <w:rPr>
          <w:szCs w:val="24"/>
        </w:rPr>
        <w:t>plazo,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forma</w:t>
      </w:r>
      <w:r>
        <w:rPr>
          <w:szCs w:val="24"/>
        </w:rPr>
        <w:t xml:space="preserve"> </w:t>
      </w:r>
      <w:r w:rsidRPr="00750E74">
        <w:rPr>
          <w:szCs w:val="24"/>
        </w:rPr>
        <w:t>gradual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progresiva,</w:t>
      </w:r>
      <w:r>
        <w:rPr>
          <w:szCs w:val="24"/>
        </w:rPr>
        <w:t xml:space="preserve"> </w:t>
      </w:r>
      <w:r w:rsidRPr="00750E74">
        <w:rPr>
          <w:szCs w:val="24"/>
        </w:rPr>
        <w:t>un</w:t>
      </w:r>
      <w:r>
        <w:rPr>
          <w:szCs w:val="24"/>
        </w:rPr>
        <w:t xml:space="preserve"> </w:t>
      </w:r>
      <w:r w:rsidRPr="00750E74">
        <w:rPr>
          <w:szCs w:val="24"/>
        </w:rPr>
        <w:t>mercado</w:t>
      </w:r>
      <w:r>
        <w:rPr>
          <w:szCs w:val="24"/>
        </w:rPr>
        <w:t xml:space="preserve"> </w:t>
      </w:r>
      <w:r w:rsidRPr="00750E74">
        <w:rPr>
          <w:szCs w:val="24"/>
        </w:rPr>
        <w:t>común,</w:t>
      </w:r>
      <w:r>
        <w:rPr>
          <w:szCs w:val="24"/>
        </w:rPr>
        <w:t xml:space="preserve"> </w:t>
      </w:r>
      <w:r w:rsidRPr="00750E74">
        <w:rPr>
          <w:szCs w:val="24"/>
        </w:rPr>
        <w:t>para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cual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instituyó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Asociación</w:t>
      </w:r>
      <w:r>
        <w:rPr>
          <w:szCs w:val="24"/>
        </w:rPr>
        <w:t xml:space="preserve"> </w:t>
      </w:r>
      <w:r w:rsidRPr="00750E74">
        <w:rPr>
          <w:szCs w:val="24"/>
        </w:rPr>
        <w:t>Latinoamericana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Integración.</w:t>
      </w:r>
    </w:p>
    <w:p w14:paraId="7CCBA940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marco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Tratado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Montevideo</w:t>
      </w:r>
      <w:r>
        <w:rPr>
          <w:szCs w:val="24"/>
        </w:rPr>
        <w:t xml:space="preserve"> </w:t>
      </w:r>
      <w:r w:rsidRPr="00750E74">
        <w:rPr>
          <w:szCs w:val="24"/>
        </w:rPr>
        <w:t>1980,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</w:t>
      </w:r>
      <w:r>
        <w:rPr>
          <w:szCs w:val="24"/>
        </w:rPr>
        <w:t xml:space="preserve"> </w:t>
      </w:r>
      <w:r w:rsidRPr="00750E74">
        <w:rPr>
          <w:szCs w:val="24"/>
        </w:rPr>
        <w:t>suscribieron,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24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octubre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1986,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Complementación</w:t>
      </w:r>
      <w:r>
        <w:rPr>
          <w:szCs w:val="24"/>
        </w:rPr>
        <w:t xml:space="preserve"> </w:t>
      </w:r>
      <w:r w:rsidRPr="00750E74">
        <w:rPr>
          <w:szCs w:val="24"/>
        </w:rPr>
        <w:t>Económica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</w:t>
      </w:r>
      <w:r>
        <w:rPr>
          <w:szCs w:val="24"/>
        </w:rPr>
        <w:t xml:space="preserve"> </w:t>
      </w:r>
      <w:r w:rsidRPr="00750E74">
        <w:rPr>
          <w:szCs w:val="24"/>
        </w:rPr>
        <w:t>(ACE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6).</w:t>
      </w:r>
    </w:p>
    <w:p w14:paraId="2C28EEAB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24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agosto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2006,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</w:t>
      </w:r>
      <w:r>
        <w:rPr>
          <w:szCs w:val="24"/>
        </w:rPr>
        <w:t xml:space="preserve"> </w:t>
      </w:r>
      <w:r w:rsidRPr="00750E74">
        <w:rPr>
          <w:szCs w:val="24"/>
        </w:rPr>
        <w:t>suscribieron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Adicional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Complementación</w:t>
      </w:r>
      <w:r>
        <w:rPr>
          <w:szCs w:val="24"/>
        </w:rPr>
        <w:t xml:space="preserve"> </w:t>
      </w:r>
      <w:r w:rsidRPr="00750E74">
        <w:rPr>
          <w:szCs w:val="24"/>
        </w:rPr>
        <w:t>Económica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6,</w:t>
      </w:r>
      <w:r>
        <w:rPr>
          <w:szCs w:val="24"/>
        </w:rPr>
        <w:t xml:space="preserve"> </w:t>
      </w:r>
      <w:r w:rsidRPr="00750E74">
        <w:rPr>
          <w:szCs w:val="24"/>
        </w:rPr>
        <w:t>suscrito</w:t>
      </w:r>
      <w:r>
        <w:rPr>
          <w:szCs w:val="24"/>
        </w:rPr>
        <w:t xml:space="preserve"> </w:t>
      </w:r>
      <w:r w:rsidRPr="00750E74">
        <w:rPr>
          <w:szCs w:val="24"/>
        </w:rPr>
        <w:t>entre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</w:t>
      </w:r>
      <w:r>
        <w:rPr>
          <w:szCs w:val="24"/>
        </w:rPr>
        <w:t xml:space="preserve"> </w:t>
      </w:r>
      <w:r w:rsidRPr="00750E74">
        <w:rPr>
          <w:szCs w:val="24"/>
        </w:rPr>
        <w:t>(Decimoquinto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Protocolo),</w:t>
      </w:r>
      <w:r>
        <w:rPr>
          <w:szCs w:val="24"/>
        </w:rPr>
        <w:t xml:space="preserve"> </w:t>
      </w:r>
      <w:r w:rsidRPr="00750E74">
        <w:rPr>
          <w:szCs w:val="24"/>
        </w:rPr>
        <w:t>mediante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cual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adoptó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texto</w:t>
      </w:r>
      <w:r>
        <w:rPr>
          <w:szCs w:val="24"/>
        </w:rPr>
        <w:t xml:space="preserve"> </w:t>
      </w:r>
      <w:r w:rsidRPr="00750E74">
        <w:rPr>
          <w:szCs w:val="24"/>
        </w:rPr>
        <w:t>ordenado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consolidado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dicho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pactaron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disposiciones</w:t>
      </w:r>
      <w:r>
        <w:rPr>
          <w:szCs w:val="24"/>
        </w:rPr>
        <w:t xml:space="preserve"> </w:t>
      </w:r>
      <w:r w:rsidRPr="00750E74">
        <w:rPr>
          <w:szCs w:val="24"/>
        </w:rPr>
        <w:t>vigentes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rigen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comercio</w:t>
      </w:r>
      <w:r>
        <w:rPr>
          <w:szCs w:val="24"/>
        </w:rPr>
        <w:t xml:space="preserve"> </w:t>
      </w:r>
      <w:r w:rsidRPr="00750E74">
        <w:rPr>
          <w:szCs w:val="24"/>
        </w:rPr>
        <w:t>bilateral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Partes,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cual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dio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conocer</w:t>
      </w:r>
      <w:r>
        <w:rPr>
          <w:szCs w:val="24"/>
        </w:rPr>
        <w:t xml:space="preserve"> </w:t>
      </w:r>
      <w:r w:rsidRPr="00750E74">
        <w:rPr>
          <w:szCs w:val="24"/>
        </w:rPr>
        <w:t>mediante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publicado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22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noviembre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2006.</w:t>
      </w:r>
    </w:p>
    <w:p w14:paraId="3958D7AF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Artículo</w:t>
      </w:r>
      <w:r>
        <w:rPr>
          <w:szCs w:val="24"/>
        </w:rPr>
        <w:t xml:space="preserve"> </w:t>
      </w:r>
      <w:r w:rsidRPr="00750E74">
        <w:rPr>
          <w:szCs w:val="24"/>
        </w:rPr>
        <w:t>3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confirma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vigencia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Anexos</w:t>
      </w:r>
      <w:r>
        <w:rPr>
          <w:szCs w:val="24"/>
        </w:rPr>
        <w:t xml:space="preserve"> </w:t>
      </w:r>
      <w:r w:rsidRPr="00750E74">
        <w:rPr>
          <w:szCs w:val="24"/>
        </w:rPr>
        <w:t>I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Il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Programa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Liberación,</w:t>
      </w:r>
      <w:r>
        <w:rPr>
          <w:szCs w:val="24"/>
        </w:rPr>
        <w:t xml:space="preserve"> </w:t>
      </w:r>
      <w:r w:rsidRPr="00750E74">
        <w:rPr>
          <w:szCs w:val="24"/>
        </w:rPr>
        <w:t>exclusivamente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refiere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preferencias</w:t>
      </w:r>
      <w:r>
        <w:rPr>
          <w:szCs w:val="24"/>
        </w:rPr>
        <w:t xml:space="preserve"> </w:t>
      </w:r>
      <w:r w:rsidRPr="00750E74">
        <w:rPr>
          <w:szCs w:val="24"/>
        </w:rPr>
        <w:t>arancelarias</w:t>
      </w:r>
      <w:r>
        <w:rPr>
          <w:szCs w:val="24"/>
        </w:rPr>
        <w:t xml:space="preserve"> </w:t>
      </w:r>
      <w:r w:rsidRPr="00750E74">
        <w:rPr>
          <w:szCs w:val="24"/>
        </w:rPr>
        <w:t>pactadas</w:t>
      </w:r>
      <w:r>
        <w:rPr>
          <w:szCs w:val="24"/>
        </w:rPr>
        <w:t xml:space="preserve"> </w:t>
      </w:r>
      <w:r w:rsidRPr="00750E74">
        <w:rPr>
          <w:szCs w:val="24"/>
        </w:rPr>
        <w:t>con</w:t>
      </w:r>
      <w:r>
        <w:rPr>
          <w:szCs w:val="24"/>
        </w:rPr>
        <w:t xml:space="preserve"> </w:t>
      </w:r>
      <w:r w:rsidRPr="00750E74">
        <w:rPr>
          <w:szCs w:val="24"/>
        </w:rPr>
        <w:t>anterioridad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original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sus</w:t>
      </w:r>
      <w:r>
        <w:rPr>
          <w:szCs w:val="24"/>
        </w:rPr>
        <w:t xml:space="preserve"> </w:t>
      </w:r>
      <w:r w:rsidRPr="00750E74">
        <w:rPr>
          <w:szCs w:val="24"/>
        </w:rPr>
        <w:t>protocolos.</w:t>
      </w:r>
    </w:p>
    <w:p w14:paraId="20572BF1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conformidad</w:t>
      </w:r>
      <w:r>
        <w:rPr>
          <w:szCs w:val="24"/>
        </w:rPr>
        <w:t xml:space="preserve"> </w:t>
      </w:r>
      <w:r w:rsidRPr="00750E74">
        <w:rPr>
          <w:szCs w:val="24"/>
        </w:rPr>
        <w:t>con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previsto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Artículo</w:t>
      </w:r>
      <w:r>
        <w:rPr>
          <w:szCs w:val="24"/>
        </w:rPr>
        <w:t xml:space="preserve"> </w:t>
      </w:r>
      <w:r w:rsidRPr="00750E74">
        <w:rPr>
          <w:szCs w:val="24"/>
        </w:rPr>
        <w:t>5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incorporaron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Programa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Liberación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preferencias</w:t>
      </w:r>
      <w:r>
        <w:rPr>
          <w:szCs w:val="24"/>
        </w:rPr>
        <w:t xml:space="preserve"> </w:t>
      </w:r>
      <w:r w:rsidRPr="00750E74">
        <w:rPr>
          <w:szCs w:val="24"/>
        </w:rPr>
        <w:t>arancelarias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otorgan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Anexo</w:t>
      </w:r>
      <w:r>
        <w:rPr>
          <w:szCs w:val="24"/>
        </w:rPr>
        <w:t xml:space="preserve"> </w:t>
      </w:r>
      <w:r w:rsidRPr="00750E74">
        <w:rPr>
          <w:szCs w:val="24"/>
        </w:rPr>
        <w:t>IV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ACE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6.</w:t>
      </w:r>
    </w:p>
    <w:p w14:paraId="4B3D8E72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26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junio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2007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publicó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dan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conocer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modificaciones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Adicional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Complementación</w:t>
      </w:r>
      <w:r>
        <w:rPr>
          <w:szCs w:val="24"/>
        </w:rPr>
        <w:t xml:space="preserve"> </w:t>
      </w:r>
      <w:r w:rsidRPr="00750E74">
        <w:rPr>
          <w:szCs w:val="24"/>
        </w:rPr>
        <w:t>Económica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6,</w:t>
      </w:r>
      <w:r>
        <w:rPr>
          <w:szCs w:val="24"/>
        </w:rPr>
        <w:t xml:space="preserve"> </w:t>
      </w:r>
      <w:r w:rsidRPr="00750E74">
        <w:rPr>
          <w:szCs w:val="24"/>
        </w:rPr>
        <w:t>suscrito</w:t>
      </w:r>
      <w:r>
        <w:rPr>
          <w:szCs w:val="24"/>
        </w:rPr>
        <w:t xml:space="preserve"> </w:t>
      </w:r>
      <w:r w:rsidRPr="00750E74">
        <w:rPr>
          <w:szCs w:val="24"/>
        </w:rPr>
        <w:t>entre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Argentina,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efecto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modificar,</w:t>
      </w:r>
      <w:r>
        <w:rPr>
          <w:szCs w:val="24"/>
        </w:rPr>
        <w:t xml:space="preserve"> </w:t>
      </w:r>
      <w:r w:rsidRPr="00750E74">
        <w:rPr>
          <w:szCs w:val="24"/>
        </w:rPr>
        <w:t>entre</w:t>
      </w:r>
      <w:r>
        <w:rPr>
          <w:szCs w:val="24"/>
        </w:rPr>
        <w:t xml:space="preserve"> </w:t>
      </w:r>
      <w:r w:rsidRPr="00750E74">
        <w:rPr>
          <w:szCs w:val="24"/>
        </w:rPr>
        <w:t>otros,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Anexo</w:t>
      </w:r>
      <w:r>
        <w:rPr>
          <w:szCs w:val="24"/>
        </w:rPr>
        <w:t xml:space="preserve"> </w:t>
      </w:r>
      <w:r w:rsidRPr="00750E74">
        <w:rPr>
          <w:szCs w:val="24"/>
        </w:rPr>
        <w:t>IV</w:t>
      </w:r>
      <w:r>
        <w:rPr>
          <w:szCs w:val="24"/>
        </w:rPr>
        <w:t xml:space="preserve"> </w:t>
      </w:r>
      <w:r w:rsidRPr="00750E74">
        <w:rPr>
          <w:szCs w:val="24"/>
        </w:rPr>
        <w:t>Márgenes</w:t>
      </w:r>
      <w:r>
        <w:rPr>
          <w:szCs w:val="24"/>
        </w:rPr>
        <w:t xml:space="preserve"> </w:t>
      </w:r>
      <w:r w:rsidRPr="00750E74">
        <w:rPr>
          <w:szCs w:val="24"/>
        </w:rPr>
        <w:t>Preferenciales</w:t>
      </w:r>
      <w:r>
        <w:rPr>
          <w:szCs w:val="24"/>
        </w:rPr>
        <w:t xml:space="preserve"> </w:t>
      </w:r>
      <w:r w:rsidRPr="00750E74">
        <w:rPr>
          <w:szCs w:val="24"/>
        </w:rPr>
        <w:t>otorgados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México.</w:t>
      </w:r>
    </w:p>
    <w:p w14:paraId="138E99B6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28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junio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2019,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Organización</w:t>
      </w:r>
      <w:r>
        <w:rPr>
          <w:szCs w:val="24"/>
        </w:rPr>
        <w:t xml:space="preserve"> </w:t>
      </w:r>
      <w:r w:rsidRPr="00750E74">
        <w:rPr>
          <w:szCs w:val="24"/>
        </w:rPr>
        <w:t>Mundial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Aduanas</w:t>
      </w:r>
      <w:r>
        <w:rPr>
          <w:szCs w:val="24"/>
        </w:rPr>
        <w:t xml:space="preserve"> </w:t>
      </w:r>
      <w:r w:rsidRPr="00750E74">
        <w:rPr>
          <w:szCs w:val="24"/>
        </w:rPr>
        <w:t>adoptó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Séptima</w:t>
      </w:r>
      <w:r>
        <w:rPr>
          <w:szCs w:val="24"/>
        </w:rPr>
        <w:t xml:space="preserve"> </w:t>
      </w:r>
      <w:r w:rsidRPr="00750E74">
        <w:rPr>
          <w:szCs w:val="24"/>
        </w:rPr>
        <w:t>Enmienda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Sistema</w:t>
      </w:r>
      <w:r>
        <w:rPr>
          <w:szCs w:val="24"/>
        </w:rPr>
        <w:t xml:space="preserve"> </w:t>
      </w:r>
      <w:r w:rsidRPr="00750E74">
        <w:rPr>
          <w:szCs w:val="24"/>
        </w:rPr>
        <w:t>Armonizado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Designación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Codificación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Mercancías,</w:t>
      </w:r>
      <w:r>
        <w:rPr>
          <w:szCs w:val="24"/>
        </w:rPr>
        <w:t xml:space="preserve"> </w:t>
      </w:r>
      <w:r w:rsidRPr="00750E74">
        <w:rPr>
          <w:szCs w:val="24"/>
        </w:rPr>
        <w:t>con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fin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actualizarlo</w:t>
      </w:r>
      <w:r>
        <w:rPr>
          <w:szCs w:val="24"/>
        </w:rPr>
        <w:t xml:space="preserve"> </w:t>
      </w:r>
      <w:r w:rsidRPr="00750E74">
        <w:rPr>
          <w:szCs w:val="24"/>
        </w:rPr>
        <w:t>tomando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consideración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avances</w:t>
      </w:r>
      <w:r>
        <w:rPr>
          <w:szCs w:val="24"/>
        </w:rPr>
        <w:t xml:space="preserve"> </w:t>
      </w:r>
      <w:r w:rsidRPr="00750E74">
        <w:rPr>
          <w:szCs w:val="24"/>
        </w:rPr>
        <w:t>tecnológicos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patrones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comercio</w:t>
      </w:r>
      <w:r>
        <w:rPr>
          <w:szCs w:val="24"/>
        </w:rPr>
        <w:t xml:space="preserve"> </w:t>
      </w:r>
      <w:r w:rsidRPr="00750E74">
        <w:rPr>
          <w:szCs w:val="24"/>
        </w:rPr>
        <w:t>internacional</w:t>
      </w:r>
      <w:r>
        <w:rPr>
          <w:szCs w:val="24"/>
        </w:rPr>
        <w:t xml:space="preserve"> </w:t>
      </w:r>
      <w:r w:rsidRPr="00750E74">
        <w:rPr>
          <w:szCs w:val="24"/>
        </w:rPr>
        <w:t>actual,</w:t>
      </w:r>
      <w:r>
        <w:rPr>
          <w:szCs w:val="24"/>
        </w:rPr>
        <w:t xml:space="preserve"> </w:t>
      </w:r>
      <w:r w:rsidRPr="00750E74">
        <w:rPr>
          <w:szCs w:val="24"/>
        </w:rPr>
        <w:t>reconociendo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nuevos</w:t>
      </w:r>
      <w:r>
        <w:rPr>
          <w:szCs w:val="24"/>
        </w:rPr>
        <w:t xml:space="preserve"> </w:t>
      </w:r>
      <w:r w:rsidRPr="00750E74">
        <w:rPr>
          <w:szCs w:val="24"/>
        </w:rPr>
        <w:t>flujos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mercancías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cuestiones</w:t>
      </w:r>
      <w:r>
        <w:rPr>
          <w:szCs w:val="24"/>
        </w:rPr>
        <w:t xml:space="preserve"> </w:t>
      </w:r>
      <w:r w:rsidRPr="00750E74">
        <w:rPr>
          <w:szCs w:val="24"/>
        </w:rPr>
        <w:t>ambientales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sociales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interés</w:t>
      </w:r>
      <w:r>
        <w:rPr>
          <w:szCs w:val="24"/>
        </w:rPr>
        <w:t xml:space="preserve"> </w:t>
      </w:r>
      <w:r w:rsidRPr="00750E74">
        <w:rPr>
          <w:szCs w:val="24"/>
        </w:rPr>
        <w:t>mundial.</w:t>
      </w:r>
    </w:p>
    <w:p w14:paraId="60AB9CFA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27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diciembre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2020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publicó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dan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conocer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preferencias</w:t>
      </w:r>
      <w:r>
        <w:rPr>
          <w:szCs w:val="24"/>
        </w:rPr>
        <w:t xml:space="preserve"> </w:t>
      </w:r>
      <w:r w:rsidRPr="00750E74">
        <w:rPr>
          <w:szCs w:val="24"/>
        </w:rPr>
        <w:t>arancelarias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Adicional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Complementación</w:t>
      </w:r>
      <w:r>
        <w:rPr>
          <w:szCs w:val="24"/>
        </w:rPr>
        <w:t xml:space="preserve"> </w:t>
      </w:r>
      <w:r w:rsidRPr="00750E74">
        <w:rPr>
          <w:szCs w:val="24"/>
        </w:rPr>
        <w:t>Económica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</w:t>
      </w:r>
      <w:r>
        <w:rPr>
          <w:szCs w:val="24"/>
        </w:rPr>
        <w:t xml:space="preserve"> </w:t>
      </w:r>
      <w:r w:rsidRPr="00750E74">
        <w:rPr>
          <w:szCs w:val="24"/>
        </w:rPr>
        <w:t>celebrado</w:t>
      </w:r>
      <w:r>
        <w:rPr>
          <w:szCs w:val="24"/>
        </w:rPr>
        <w:t xml:space="preserve"> </w:t>
      </w:r>
      <w:r w:rsidRPr="00750E74">
        <w:rPr>
          <w:szCs w:val="24"/>
        </w:rPr>
        <w:t>entre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Argentina.</w:t>
      </w:r>
    </w:p>
    <w:p w14:paraId="32B21610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18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marzo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2022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</w:t>
      </w:r>
      <w:r>
        <w:rPr>
          <w:szCs w:val="24"/>
        </w:rPr>
        <w:t xml:space="preserve"> </w:t>
      </w:r>
      <w:r w:rsidRPr="00750E74">
        <w:rPr>
          <w:szCs w:val="24"/>
        </w:rPr>
        <w:t>suscribieron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Decimosexto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Adicional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ACE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</w:t>
      </w:r>
      <w:r>
        <w:rPr>
          <w:szCs w:val="24"/>
        </w:rPr>
        <w:t xml:space="preserve"> </w:t>
      </w:r>
      <w:r w:rsidRPr="00750E74">
        <w:rPr>
          <w:szCs w:val="24"/>
        </w:rPr>
        <w:t>(Decimosexto</w:t>
      </w:r>
      <w:r>
        <w:rPr>
          <w:szCs w:val="24"/>
        </w:rPr>
        <w:t xml:space="preserve"> </w:t>
      </w:r>
      <w:r w:rsidRPr="00750E74">
        <w:rPr>
          <w:szCs w:val="24"/>
        </w:rPr>
        <w:t>Protocolo),</w:t>
      </w:r>
      <w:r>
        <w:rPr>
          <w:szCs w:val="24"/>
        </w:rPr>
        <w:t xml:space="preserve"> </w:t>
      </w:r>
      <w:r w:rsidRPr="00750E74">
        <w:rPr>
          <w:szCs w:val="24"/>
        </w:rPr>
        <w:t>mediante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cual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acordó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otorgarán</w:t>
      </w:r>
      <w:r>
        <w:rPr>
          <w:szCs w:val="24"/>
        </w:rPr>
        <w:t xml:space="preserve"> </w:t>
      </w:r>
      <w:r w:rsidRPr="00750E74">
        <w:rPr>
          <w:szCs w:val="24"/>
        </w:rPr>
        <w:t>trato</w:t>
      </w:r>
      <w:r>
        <w:rPr>
          <w:szCs w:val="24"/>
        </w:rPr>
        <w:t xml:space="preserve"> </w:t>
      </w:r>
      <w:r w:rsidRPr="00750E74">
        <w:rPr>
          <w:szCs w:val="24"/>
        </w:rPr>
        <w:t>preferencial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</w:t>
      </w:r>
      <w:r>
        <w:rPr>
          <w:szCs w:val="24"/>
        </w:rPr>
        <w:t xml:space="preserve"> </w:t>
      </w:r>
      <w:r w:rsidRPr="00750E74">
        <w:rPr>
          <w:szCs w:val="24"/>
        </w:rPr>
        <w:t>conforme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Anexo</w:t>
      </w:r>
      <w:r>
        <w:rPr>
          <w:szCs w:val="24"/>
        </w:rPr>
        <w:t xml:space="preserve"> </w:t>
      </w:r>
      <w:r w:rsidRPr="00750E74">
        <w:rPr>
          <w:szCs w:val="24"/>
        </w:rPr>
        <w:t>II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ACE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frijol</w:t>
      </w:r>
      <w:r>
        <w:rPr>
          <w:szCs w:val="24"/>
        </w:rPr>
        <w:t xml:space="preserve"> </w:t>
      </w:r>
      <w:r w:rsidRPr="00750E74">
        <w:rPr>
          <w:szCs w:val="24"/>
        </w:rPr>
        <w:t>negro</w:t>
      </w:r>
      <w:r>
        <w:rPr>
          <w:szCs w:val="24"/>
        </w:rPr>
        <w:t xml:space="preserve"> </w:t>
      </w:r>
      <w:r w:rsidRPr="00750E74">
        <w:rPr>
          <w:szCs w:val="24"/>
        </w:rPr>
        <w:t>(porotos,</w:t>
      </w:r>
      <w:r>
        <w:rPr>
          <w:szCs w:val="24"/>
        </w:rPr>
        <w:t xml:space="preserve"> </w:t>
      </w:r>
      <w:r w:rsidRPr="00750E74">
        <w:rPr>
          <w:szCs w:val="24"/>
        </w:rPr>
        <w:t>alubias,</w:t>
      </w:r>
      <w:r>
        <w:rPr>
          <w:szCs w:val="24"/>
        </w:rPr>
        <w:t xml:space="preserve"> </w:t>
      </w:r>
      <w:r w:rsidRPr="00750E74">
        <w:rPr>
          <w:szCs w:val="24"/>
        </w:rPr>
        <w:t>judías,</w:t>
      </w:r>
      <w:r>
        <w:rPr>
          <w:szCs w:val="24"/>
        </w:rPr>
        <w:t xml:space="preserve"> </w:t>
      </w:r>
      <w:r w:rsidRPr="00750E74">
        <w:rPr>
          <w:szCs w:val="24"/>
        </w:rPr>
        <w:t>fréjoles)</w:t>
      </w:r>
      <w:r>
        <w:rPr>
          <w:szCs w:val="24"/>
        </w:rPr>
        <w:t xml:space="preserve"> </w:t>
      </w:r>
      <w:r w:rsidRPr="00750E74">
        <w:rPr>
          <w:szCs w:val="24"/>
        </w:rPr>
        <w:t>comunes</w:t>
      </w:r>
      <w:r>
        <w:rPr>
          <w:szCs w:val="24"/>
        </w:rPr>
        <w:t xml:space="preserve"> </w:t>
      </w:r>
      <w:r w:rsidRPr="00750E74">
        <w:rPr>
          <w:szCs w:val="24"/>
        </w:rPr>
        <w:t>(</w:t>
      </w:r>
      <w:r w:rsidRPr="00750E74">
        <w:rPr>
          <w:i/>
          <w:szCs w:val="24"/>
        </w:rPr>
        <w:t>Phaseolus</w:t>
      </w:r>
      <w:r>
        <w:rPr>
          <w:i/>
          <w:szCs w:val="24"/>
        </w:rPr>
        <w:t xml:space="preserve"> </w:t>
      </w:r>
      <w:r w:rsidRPr="00750E74">
        <w:rPr>
          <w:i/>
          <w:szCs w:val="24"/>
        </w:rPr>
        <w:t>vulgaris</w:t>
      </w:r>
      <w:r w:rsidRPr="00750E74">
        <w:rPr>
          <w:szCs w:val="24"/>
        </w:rPr>
        <w:t>),</w:t>
      </w:r>
      <w:r>
        <w:rPr>
          <w:szCs w:val="24"/>
        </w:rPr>
        <w:t xml:space="preserve"> </w:t>
      </w:r>
      <w:r w:rsidRPr="00750E74">
        <w:rPr>
          <w:szCs w:val="24"/>
        </w:rPr>
        <w:t>excepto</w:t>
      </w:r>
      <w:r>
        <w:rPr>
          <w:szCs w:val="24"/>
        </w:rPr>
        <w:t xml:space="preserve"> </w:t>
      </w:r>
      <w:r w:rsidRPr="00750E74">
        <w:rPr>
          <w:szCs w:val="24"/>
        </w:rPr>
        <w:t>para</w:t>
      </w:r>
      <w:r>
        <w:rPr>
          <w:szCs w:val="24"/>
        </w:rPr>
        <w:t xml:space="preserve"> </w:t>
      </w:r>
      <w:r w:rsidRPr="00750E74">
        <w:rPr>
          <w:szCs w:val="24"/>
        </w:rPr>
        <w:t>siembra,</w:t>
      </w:r>
      <w:r>
        <w:rPr>
          <w:szCs w:val="24"/>
        </w:rPr>
        <w:t xml:space="preserve"> </w:t>
      </w:r>
      <w:r w:rsidRPr="00750E74">
        <w:rPr>
          <w:szCs w:val="24"/>
        </w:rPr>
        <w:t>sin</w:t>
      </w:r>
      <w:r>
        <w:rPr>
          <w:szCs w:val="24"/>
        </w:rPr>
        <w:t xml:space="preserve"> </w:t>
      </w:r>
      <w:r w:rsidRPr="00750E74">
        <w:rPr>
          <w:szCs w:val="24"/>
        </w:rPr>
        <w:t>sujetar</w:t>
      </w:r>
      <w:r>
        <w:rPr>
          <w:szCs w:val="24"/>
        </w:rPr>
        <w:t xml:space="preserve"> </w:t>
      </w:r>
      <w:r w:rsidRPr="00750E74">
        <w:rPr>
          <w:szCs w:val="24"/>
        </w:rPr>
        <w:t>dicho</w:t>
      </w:r>
      <w:r>
        <w:rPr>
          <w:szCs w:val="24"/>
        </w:rPr>
        <w:t xml:space="preserve"> </w:t>
      </w:r>
      <w:r w:rsidRPr="00750E74">
        <w:rPr>
          <w:szCs w:val="24"/>
        </w:rPr>
        <w:t>tratamiento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cumplimiento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requisito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permiso</w:t>
      </w:r>
      <w:r>
        <w:rPr>
          <w:szCs w:val="24"/>
        </w:rPr>
        <w:t xml:space="preserve"> </w:t>
      </w:r>
      <w:r w:rsidRPr="00750E74">
        <w:rPr>
          <w:szCs w:val="24"/>
        </w:rPr>
        <w:t>previo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importación</w:t>
      </w:r>
      <w:r>
        <w:rPr>
          <w:szCs w:val="24"/>
        </w:rPr>
        <w:t xml:space="preserve"> </w:t>
      </w:r>
      <w:r w:rsidRPr="00750E74">
        <w:rPr>
          <w:szCs w:val="24"/>
        </w:rPr>
        <w:t>para</w:t>
      </w:r>
      <w:r>
        <w:rPr>
          <w:szCs w:val="24"/>
        </w:rPr>
        <w:t xml:space="preserve"> </w:t>
      </w:r>
      <w:r w:rsidRPr="00750E74">
        <w:rPr>
          <w:szCs w:val="24"/>
        </w:rPr>
        <w:t>un</w:t>
      </w:r>
      <w:r>
        <w:rPr>
          <w:szCs w:val="24"/>
        </w:rPr>
        <w:t xml:space="preserve"> </w:t>
      </w:r>
      <w:r w:rsidRPr="00750E74">
        <w:rPr>
          <w:szCs w:val="24"/>
        </w:rPr>
        <w:t>cupo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50,000</w:t>
      </w:r>
      <w:r>
        <w:rPr>
          <w:szCs w:val="24"/>
        </w:rPr>
        <w:t xml:space="preserve"> </w:t>
      </w:r>
      <w:r w:rsidRPr="00750E74">
        <w:rPr>
          <w:szCs w:val="24"/>
        </w:rPr>
        <w:t>toneladas</w:t>
      </w:r>
      <w:r>
        <w:rPr>
          <w:szCs w:val="24"/>
        </w:rPr>
        <w:t xml:space="preserve"> </w:t>
      </w:r>
      <w:r w:rsidRPr="00750E74">
        <w:rPr>
          <w:szCs w:val="24"/>
        </w:rPr>
        <w:t>durante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periodo</w:t>
      </w:r>
      <w:r>
        <w:rPr>
          <w:szCs w:val="24"/>
        </w:rPr>
        <w:t xml:space="preserve"> </w:t>
      </w:r>
      <w:r w:rsidRPr="00750E74">
        <w:rPr>
          <w:szCs w:val="24"/>
        </w:rPr>
        <w:t>comprendido</w:t>
      </w:r>
      <w:r>
        <w:rPr>
          <w:szCs w:val="24"/>
        </w:rPr>
        <w:t xml:space="preserve"> </w:t>
      </w:r>
      <w:r w:rsidRPr="00750E74">
        <w:rPr>
          <w:szCs w:val="24"/>
        </w:rPr>
        <w:t>entre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1°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julio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30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noviembre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años</w:t>
      </w:r>
      <w:r>
        <w:rPr>
          <w:szCs w:val="24"/>
        </w:rPr>
        <w:t xml:space="preserve"> </w:t>
      </w:r>
      <w:r w:rsidRPr="00750E74">
        <w:rPr>
          <w:szCs w:val="24"/>
        </w:rPr>
        <w:t>2022,</w:t>
      </w:r>
      <w:r>
        <w:rPr>
          <w:szCs w:val="24"/>
        </w:rPr>
        <w:t xml:space="preserve"> </w:t>
      </w:r>
      <w:r w:rsidRPr="00750E74">
        <w:rPr>
          <w:szCs w:val="24"/>
        </w:rPr>
        <w:t>2023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2024,</w:t>
      </w:r>
      <w:r>
        <w:rPr>
          <w:szCs w:val="24"/>
        </w:rPr>
        <w:t xml:space="preserve"> </w:t>
      </w:r>
      <w:r w:rsidRPr="00750E74">
        <w:rPr>
          <w:szCs w:val="24"/>
        </w:rPr>
        <w:t>respectivamente,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cual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dio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conocer</w:t>
      </w:r>
      <w:r>
        <w:rPr>
          <w:szCs w:val="24"/>
        </w:rPr>
        <w:t xml:space="preserve"> </w:t>
      </w:r>
      <w:r w:rsidRPr="00750E74">
        <w:rPr>
          <w:szCs w:val="24"/>
        </w:rPr>
        <w:t>mediante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publicado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13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abril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2022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Federación.</w:t>
      </w:r>
    </w:p>
    <w:p w14:paraId="75052539" w14:textId="77777777" w:rsidR="00B90D1B" w:rsidRPr="00750E74" w:rsidRDefault="00B90D1B" w:rsidP="00B90D1B">
      <w:pPr>
        <w:pStyle w:val="Texto"/>
        <w:spacing w:line="244" w:lineRule="exact"/>
        <w:rPr>
          <w:szCs w:val="24"/>
        </w:rPr>
      </w:pPr>
      <w:r w:rsidRPr="00750E74">
        <w:rPr>
          <w:szCs w:val="24"/>
        </w:rPr>
        <w:lastRenderedPageBreak/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13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abril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2022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publicó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modifica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diverso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dan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conocer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preferencias</w:t>
      </w:r>
      <w:r>
        <w:rPr>
          <w:szCs w:val="24"/>
        </w:rPr>
        <w:t xml:space="preserve"> </w:t>
      </w:r>
      <w:r w:rsidRPr="00750E74">
        <w:rPr>
          <w:szCs w:val="24"/>
        </w:rPr>
        <w:t>arancelarias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Adicional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Complementación</w:t>
      </w:r>
      <w:r>
        <w:rPr>
          <w:szCs w:val="24"/>
        </w:rPr>
        <w:t xml:space="preserve"> </w:t>
      </w:r>
      <w:r w:rsidRPr="00750E74">
        <w:rPr>
          <w:szCs w:val="24"/>
        </w:rPr>
        <w:t>Económica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</w:t>
      </w:r>
      <w:r>
        <w:rPr>
          <w:szCs w:val="24"/>
        </w:rPr>
        <w:t xml:space="preserve"> </w:t>
      </w:r>
      <w:r w:rsidRPr="00750E74">
        <w:rPr>
          <w:szCs w:val="24"/>
        </w:rPr>
        <w:t>celebrado</w:t>
      </w:r>
      <w:r>
        <w:rPr>
          <w:szCs w:val="24"/>
        </w:rPr>
        <w:t xml:space="preserve"> </w:t>
      </w:r>
      <w:r w:rsidRPr="00750E74">
        <w:rPr>
          <w:szCs w:val="24"/>
        </w:rPr>
        <w:t>entre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Argentina,</w:t>
      </w:r>
      <w:r>
        <w:rPr>
          <w:szCs w:val="24"/>
        </w:rPr>
        <w:t xml:space="preserve"> </w:t>
      </w:r>
      <w:r w:rsidRPr="00750E74">
        <w:rPr>
          <w:szCs w:val="24"/>
        </w:rPr>
        <w:t>publicado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Federacion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27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diciembre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2020.</w:t>
      </w:r>
    </w:p>
    <w:p w14:paraId="6171EB80" w14:textId="77777777" w:rsidR="00B90D1B" w:rsidRPr="00750E74" w:rsidRDefault="00B90D1B" w:rsidP="00B90D1B">
      <w:pPr>
        <w:pStyle w:val="Texto"/>
        <w:spacing w:line="243" w:lineRule="exact"/>
        <w:rPr>
          <w:szCs w:val="24"/>
          <w:lang w:val="es-ES_tradnl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7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junio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2022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publicó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Decreto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expide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Ley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Impuestos</w:t>
      </w:r>
      <w:r>
        <w:rPr>
          <w:szCs w:val="24"/>
        </w:rPr>
        <w:t xml:space="preserve"> </w:t>
      </w:r>
      <w:r w:rsidRPr="00750E74">
        <w:rPr>
          <w:szCs w:val="24"/>
        </w:rPr>
        <w:t>Generales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Importación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Exportación</w:t>
      </w:r>
      <w:r>
        <w:rPr>
          <w:szCs w:val="24"/>
        </w:rPr>
        <w:t xml:space="preserve"> </w:t>
      </w:r>
      <w:r w:rsidRPr="00750E74">
        <w:rPr>
          <w:szCs w:val="24"/>
        </w:rPr>
        <w:t>(Decreto),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virtud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cual,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establece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Tarifa</w:t>
      </w:r>
      <w:r>
        <w:rPr>
          <w:szCs w:val="24"/>
        </w:rPr>
        <w:t xml:space="preserve"> </w:t>
      </w:r>
      <w:r w:rsidRPr="00750E74">
        <w:rPr>
          <w:szCs w:val="24"/>
        </w:rPr>
        <w:t>con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aranceles</w:t>
      </w:r>
      <w:r>
        <w:rPr>
          <w:szCs w:val="24"/>
        </w:rPr>
        <w:t xml:space="preserve"> </w:t>
      </w:r>
      <w:r w:rsidRPr="00750E74">
        <w:rPr>
          <w:szCs w:val="24"/>
        </w:rPr>
        <w:t>aplicables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importación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exportación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mercancías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territorio</w:t>
      </w:r>
      <w:r>
        <w:rPr>
          <w:szCs w:val="24"/>
        </w:rPr>
        <w:t xml:space="preserve"> </w:t>
      </w:r>
      <w:r w:rsidRPr="00750E74">
        <w:rPr>
          <w:szCs w:val="24"/>
        </w:rPr>
        <w:t>nacional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adoptan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modificaciones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Séptima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Enmienda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antes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señalada.</w:t>
      </w:r>
    </w:p>
    <w:p w14:paraId="6A6467A3" w14:textId="77777777" w:rsidR="00B90D1B" w:rsidRPr="00750E74" w:rsidRDefault="00B90D1B" w:rsidP="00B90D1B">
      <w:pPr>
        <w:pStyle w:val="Texto"/>
        <w:spacing w:line="243" w:lineRule="exact"/>
        <w:rPr>
          <w:szCs w:val="24"/>
          <w:lang w:val="es-ES_tradnl"/>
        </w:rPr>
      </w:pPr>
      <w:r w:rsidRPr="00750E74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conformidad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con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Transitorio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Primero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del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Decreto,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este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entrará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vigor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diez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días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hábiles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siguientes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aquél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Servicio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Administración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Tributaria,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mediante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disposiciones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carácter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general,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determine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que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sistemas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utilizados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en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las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operaciones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comercio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exterior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encuentran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listos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para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operar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conforme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la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Ley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Impuestos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Generales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Importación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y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Exportación,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lo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cual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deberá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suceder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dentro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de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los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180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días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siguientes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a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su</w:t>
      </w:r>
      <w:r>
        <w:rPr>
          <w:szCs w:val="24"/>
          <w:lang w:val="es-ES_tradnl"/>
        </w:rPr>
        <w:t xml:space="preserve"> </w:t>
      </w:r>
      <w:r w:rsidRPr="00750E74">
        <w:rPr>
          <w:szCs w:val="24"/>
          <w:lang w:val="es-ES_tradnl"/>
        </w:rPr>
        <w:t>publicación.</w:t>
      </w:r>
    </w:p>
    <w:p w14:paraId="28E8C5C3" w14:textId="77777777" w:rsidR="00B90D1B" w:rsidRPr="00750E74" w:rsidRDefault="00B90D1B" w:rsidP="00B90D1B">
      <w:pPr>
        <w:pStyle w:val="Texto"/>
        <w:spacing w:line="243" w:lineRule="exact"/>
        <w:rPr>
          <w:szCs w:val="24"/>
        </w:rPr>
      </w:pP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razón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anterior,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siendo</w:t>
      </w:r>
      <w:r>
        <w:rPr>
          <w:szCs w:val="24"/>
        </w:rPr>
        <w:t xml:space="preserve"> </w:t>
      </w:r>
      <w:r w:rsidRPr="00750E74">
        <w:rPr>
          <w:szCs w:val="24"/>
        </w:rPr>
        <w:t>necesario</w:t>
      </w:r>
      <w:r>
        <w:rPr>
          <w:szCs w:val="24"/>
        </w:rPr>
        <w:t xml:space="preserve"> </w:t>
      </w:r>
      <w:r w:rsidRPr="00750E74">
        <w:rPr>
          <w:szCs w:val="24"/>
        </w:rPr>
        <w:t>dar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conocer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operadores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autoridades</w:t>
      </w:r>
      <w:r>
        <w:rPr>
          <w:szCs w:val="24"/>
        </w:rPr>
        <w:t xml:space="preserve"> </w:t>
      </w:r>
      <w:r w:rsidRPr="00750E74">
        <w:rPr>
          <w:szCs w:val="24"/>
        </w:rPr>
        <w:t>aduaneras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preferencias</w:t>
      </w:r>
      <w:r>
        <w:rPr>
          <w:szCs w:val="24"/>
        </w:rPr>
        <w:t xml:space="preserve"> </w:t>
      </w:r>
      <w:r w:rsidRPr="00750E74">
        <w:rPr>
          <w:szCs w:val="24"/>
        </w:rPr>
        <w:t>arancelarias</w:t>
      </w:r>
      <w:r>
        <w:rPr>
          <w:szCs w:val="24"/>
        </w:rPr>
        <w:t xml:space="preserve"> </w:t>
      </w:r>
      <w:r w:rsidRPr="00750E74">
        <w:rPr>
          <w:szCs w:val="24"/>
        </w:rPr>
        <w:t>acordadas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Decimosexto</w:t>
      </w:r>
      <w:r>
        <w:rPr>
          <w:szCs w:val="24"/>
        </w:rPr>
        <w:t xml:space="preserve"> </w:t>
      </w:r>
      <w:r w:rsidRPr="00750E74">
        <w:rPr>
          <w:szCs w:val="24"/>
        </w:rPr>
        <w:t>Protocolo,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expide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siguiente:</w:t>
      </w:r>
    </w:p>
    <w:p w14:paraId="04F792C0" w14:textId="77777777" w:rsidR="00B90D1B" w:rsidRPr="00750E74" w:rsidRDefault="00B90D1B" w:rsidP="00B90D1B">
      <w:pPr>
        <w:pStyle w:val="ANOTACION"/>
        <w:spacing w:line="243" w:lineRule="exact"/>
      </w:pPr>
      <w:r w:rsidRPr="00750E74">
        <w:t>ACUERDO</w:t>
      </w:r>
      <w:r>
        <w:t xml:space="preserve"> </w:t>
      </w:r>
      <w:r w:rsidRPr="00750E74">
        <w:t>POR</w:t>
      </w:r>
      <w:r>
        <w:t xml:space="preserve"> </w:t>
      </w:r>
      <w:r w:rsidRPr="00750E74">
        <w:t>EL</w:t>
      </w:r>
      <w:r>
        <w:t xml:space="preserve"> </w:t>
      </w:r>
      <w:r w:rsidRPr="00750E74">
        <w:t>QUE</w:t>
      </w:r>
      <w:r>
        <w:t xml:space="preserve"> </w:t>
      </w:r>
      <w:r w:rsidRPr="00750E74">
        <w:t>SE</w:t>
      </w:r>
      <w:r>
        <w:t xml:space="preserve"> </w:t>
      </w:r>
      <w:r w:rsidRPr="00750E74">
        <w:t>DAN</w:t>
      </w:r>
      <w:r>
        <w:t xml:space="preserve"> </w:t>
      </w:r>
      <w:r w:rsidRPr="00750E74">
        <w:t>A</w:t>
      </w:r>
      <w:r>
        <w:t xml:space="preserve"> </w:t>
      </w:r>
      <w:r w:rsidRPr="00750E74">
        <w:t>CONOCER</w:t>
      </w:r>
      <w:r>
        <w:t xml:space="preserve"> </w:t>
      </w:r>
      <w:r w:rsidRPr="00750E74">
        <w:t>LAS</w:t>
      </w:r>
      <w:r>
        <w:t xml:space="preserve"> </w:t>
      </w:r>
      <w:r w:rsidRPr="00750E74">
        <w:t>PREFERENCIAS</w:t>
      </w:r>
      <w:r>
        <w:t xml:space="preserve"> </w:t>
      </w:r>
      <w:r w:rsidRPr="00750E74">
        <w:t>ARANCELARIAS</w:t>
      </w:r>
      <w:r>
        <w:t xml:space="preserve"> </w:t>
      </w:r>
      <w:r w:rsidRPr="00750E74">
        <w:t>DEL</w:t>
      </w:r>
      <w:r>
        <w:t xml:space="preserve"> </w:t>
      </w:r>
      <w:r w:rsidRPr="00750E74">
        <w:t>DECIMOQUINTO</w:t>
      </w:r>
      <w:r>
        <w:t xml:space="preserve"> </w:t>
      </w:r>
      <w:r w:rsidRPr="00750E74">
        <w:t>Y</w:t>
      </w:r>
      <w:r>
        <w:t xml:space="preserve"> </w:t>
      </w:r>
      <w:r w:rsidRPr="00750E74">
        <w:t>DECIMOSEXTO</w:t>
      </w:r>
      <w:r>
        <w:t xml:space="preserve"> </w:t>
      </w:r>
      <w:r w:rsidRPr="00750E74">
        <w:t>PROTOCOLO</w:t>
      </w:r>
      <w:r>
        <w:t xml:space="preserve"> </w:t>
      </w:r>
      <w:r w:rsidRPr="00750E74">
        <w:t>ADICIONAL</w:t>
      </w:r>
      <w:r>
        <w:t xml:space="preserve"> </w:t>
      </w:r>
      <w:r w:rsidRPr="00750E74">
        <w:t>AL</w:t>
      </w:r>
      <w:r>
        <w:t xml:space="preserve"> </w:t>
      </w:r>
      <w:r w:rsidRPr="00750E74">
        <w:t>ACUERDO</w:t>
      </w:r>
      <w:r>
        <w:t xml:space="preserve"> </w:t>
      </w:r>
      <w:r w:rsidRPr="00750E74">
        <w:t>DE</w:t>
      </w:r>
      <w:r>
        <w:t xml:space="preserve"> </w:t>
      </w:r>
      <w:r w:rsidRPr="00750E74">
        <w:t>COMPLEMENTACIÓN</w:t>
      </w:r>
      <w:r>
        <w:t xml:space="preserve"> </w:t>
      </w:r>
      <w:r w:rsidRPr="00750E74">
        <w:t>ECONÓMICA</w:t>
      </w:r>
      <w:r>
        <w:t xml:space="preserve"> </w:t>
      </w:r>
      <w:r w:rsidRPr="00750E74">
        <w:t>No.</w:t>
      </w:r>
      <w:r>
        <w:t xml:space="preserve"> </w:t>
      </w:r>
      <w:r w:rsidRPr="00750E74">
        <w:t>6</w:t>
      </w:r>
      <w:r>
        <w:t xml:space="preserve"> </w:t>
      </w:r>
      <w:r w:rsidRPr="00750E74">
        <w:t>CELEBRADO</w:t>
      </w:r>
      <w:r>
        <w:t xml:space="preserve"> </w:t>
      </w:r>
      <w:r w:rsidRPr="00750E74">
        <w:t>ENTRE</w:t>
      </w:r>
      <w:r>
        <w:t xml:space="preserve"> </w:t>
      </w:r>
      <w:r w:rsidRPr="00750E74">
        <w:t>LOS</w:t>
      </w:r>
      <w:r>
        <w:t xml:space="preserve"> </w:t>
      </w:r>
      <w:r w:rsidRPr="00750E74">
        <w:t>ESTADOS</w:t>
      </w:r>
      <w:r>
        <w:t xml:space="preserve"> </w:t>
      </w:r>
      <w:r w:rsidRPr="00750E74">
        <w:t>UNIDOS</w:t>
      </w:r>
      <w:r>
        <w:t xml:space="preserve"> </w:t>
      </w:r>
      <w:r w:rsidRPr="00750E74">
        <w:t>MEXICANOS</w:t>
      </w:r>
      <w:r>
        <w:t xml:space="preserve"> </w:t>
      </w:r>
      <w:r w:rsidRPr="00750E74">
        <w:t>Y</w:t>
      </w:r>
      <w:r>
        <w:t xml:space="preserve"> </w:t>
      </w:r>
      <w:r w:rsidRPr="00750E74">
        <w:t>LA</w:t>
      </w:r>
      <w:r>
        <w:t xml:space="preserve"> </w:t>
      </w:r>
      <w:r w:rsidRPr="00750E74">
        <w:t>REPÚBLICA</w:t>
      </w:r>
      <w:r>
        <w:t xml:space="preserve"> </w:t>
      </w:r>
      <w:r w:rsidRPr="00750E74">
        <w:t>ARGENTINA</w:t>
      </w:r>
    </w:p>
    <w:p w14:paraId="28C5791D" w14:textId="77777777" w:rsidR="00B90D1B" w:rsidRPr="00750E74" w:rsidRDefault="00B90D1B" w:rsidP="00B90D1B">
      <w:pPr>
        <w:pStyle w:val="Texto"/>
        <w:spacing w:line="243" w:lineRule="exact"/>
        <w:rPr>
          <w:szCs w:val="24"/>
        </w:rPr>
      </w:pPr>
      <w:r w:rsidRPr="00750E74">
        <w:rPr>
          <w:b/>
          <w:szCs w:val="24"/>
        </w:rPr>
        <w:t>Primero.-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otorgarán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preferencias</w:t>
      </w:r>
      <w:r>
        <w:rPr>
          <w:szCs w:val="24"/>
        </w:rPr>
        <w:t xml:space="preserve"> </w:t>
      </w:r>
      <w:r w:rsidRPr="00750E74">
        <w:rPr>
          <w:szCs w:val="24"/>
        </w:rPr>
        <w:t>arancelarias,</w:t>
      </w:r>
      <w:r>
        <w:rPr>
          <w:szCs w:val="24"/>
        </w:rPr>
        <w:t xml:space="preserve"> </w:t>
      </w:r>
      <w:r w:rsidRPr="00750E74">
        <w:rPr>
          <w:szCs w:val="24"/>
        </w:rPr>
        <w:t>para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importaciones</w:t>
      </w:r>
      <w:r>
        <w:rPr>
          <w:szCs w:val="24"/>
        </w:rPr>
        <w:t xml:space="preserve"> </w:t>
      </w:r>
      <w:r w:rsidRPr="00750E74">
        <w:rPr>
          <w:szCs w:val="24"/>
        </w:rPr>
        <w:t>originarias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procedentes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Argentina,</w:t>
      </w:r>
      <w:r>
        <w:rPr>
          <w:szCs w:val="24"/>
        </w:rPr>
        <w:t xml:space="preserve"> </w:t>
      </w:r>
      <w:r w:rsidRPr="00750E74">
        <w:rPr>
          <w:szCs w:val="24"/>
        </w:rPr>
        <w:t>clasificadas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fracciones</w:t>
      </w:r>
      <w:r>
        <w:rPr>
          <w:szCs w:val="24"/>
        </w:rPr>
        <w:t xml:space="preserve"> </w:t>
      </w:r>
      <w:r w:rsidRPr="00750E74">
        <w:rPr>
          <w:szCs w:val="24"/>
        </w:rPr>
        <w:t>arancelarias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Tarifa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Ley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Impuestos</w:t>
      </w:r>
      <w:r>
        <w:rPr>
          <w:szCs w:val="24"/>
        </w:rPr>
        <w:t xml:space="preserve"> </w:t>
      </w:r>
      <w:r w:rsidRPr="00750E74">
        <w:rPr>
          <w:szCs w:val="24"/>
        </w:rPr>
        <w:t>Generales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Importación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Exportación,</w:t>
      </w:r>
      <w:r>
        <w:rPr>
          <w:szCs w:val="24"/>
        </w:rPr>
        <w:t xml:space="preserve"> </w:t>
      </w:r>
      <w:r w:rsidRPr="00750E74">
        <w:rPr>
          <w:szCs w:val="24"/>
        </w:rPr>
        <w:t>listadas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columnas</w:t>
      </w:r>
      <w:r>
        <w:rPr>
          <w:szCs w:val="24"/>
        </w:rPr>
        <w:t xml:space="preserve"> </w:t>
      </w:r>
      <w:r w:rsidRPr="00750E74">
        <w:rPr>
          <w:szCs w:val="24"/>
        </w:rPr>
        <w:t>(1)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(2),</w:t>
      </w:r>
      <w:r>
        <w:rPr>
          <w:szCs w:val="24"/>
        </w:rPr>
        <w:t xml:space="preserve"> </w:t>
      </w:r>
      <w:r w:rsidRPr="00750E74">
        <w:rPr>
          <w:szCs w:val="24"/>
        </w:rPr>
        <w:t>con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acotaciones</w:t>
      </w:r>
      <w:r>
        <w:rPr>
          <w:szCs w:val="24"/>
        </w:rPr>
        <w:t xml:space="preserve"> </w:t>
      </w:r>
      <w:r w:rsidRPr="00750E74">
        <w:rPr>
          <w:szCs w:val="24"/>
        </w:rPr>
        <w:t>correspondientes,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su</w:t>
      </w:r>
      <w:r>
        <w:rPr>
          <w:szCs w:val="24"/>
        </w:rPr>
        <w:t xml:space="preserve"> </w:t>
      </w:r>
      <w:r w:rsidRPr="00750E74">
        <w:rPr>
          <w:szCs w:val="24"/>
        </w:rPr>
        <w:t>caso,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columna</w:t>
      </w:r>
      <w:r>
        <w:rPr>
          <w:szCs w:val="24"/>
        </w:rPr>
        <w:t xml:space="preserve"> </w:t>
      </w:r>
      <w:r w:rsidRPr="00750E74">
        <w:rPr>
          <w:szCs w:val="24"/>
        </w:rPr>
        <w:t>(3),</w:t>
      </w:r>
      <w:r>
        <w:rPr>
          <w:szCs w:val="24"/>
        </w:rPr>
        <w:t xml:space="preserve"> </w:t>
      </w:r>
      <w:r w:rsidRPr="00750E74">
        <w:rPr>
          <w:szCs w:val="24"/>
        </w:rPr>
        <w:t>conforme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porcentaje</w:t>
      </w:r>
      <w:r>
        <w:rPr>
          <w:szCs w:val="24"/>
        </w:rPr>
        <w:t xml:space="preserve"> </w:t>
      </w:r>
      <w:r w:rsidRPr="00750E74">
        <w:rPr>
          <w:szCs w:val="24"/>
        </w:rPr>
        <w:t>indicado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columna</w:t>
      </w:r>
      <w:r>
        <w:rPr>
          <w:szCs w:val="24"/>
        </w:rPr>
        <w:t xml:space="preserve"> </w:t>
      </w:r>
      <w:r w:rsidRPr="00750E74">
        <w:rPr>
          <w:szCs w:val="24"/>
        </w:rPr>
        <w:t>(4)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Tabla</w:t>
      </w:r>
      <w:r>
        <w:rPr>
          <w:szCs w:val="24"/>
        </w:rPr>
        <w:t xml:space="preserve"> </w:t>
      </w:r>
      <w:r w:rsidRPr="00750E74">
        <w:rPr>
          <w:szCs w:val="24"/>
        </w:rPr>
        <w:t>contenida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final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presente</w:t>
      </w:r>
      <w:r>
        <w:rPr>
          <w:szCs w:val="24"/>
        </w:rPr>
        <w:t xml:space="preserve"> </w:t>
      </w:r>
      <w:r w:rsidRPr="00750E74">
        <w:rPr>
          <w:szCs w:val="24"/>
        </w:rPr>
        <w:t>Acuerdo.</w:t>
      </w:r>
    </w:p>
    <w:p w14:paraId="3AC40B34" w14:textId="77777777" w:rsidR="00B90D1B" w:rsidRPr="00750E74" w:rsidRDefault="00B90D1B" w:rsidP="00B90D1B">
      <w:pPr>
        <w:pStyle w:val="Texto"/>
        <w:spacing w:line="243" w:lineRule="exact"/>
        <w:rPr>
          <w:szCs w:val="24"/>
        </w:rPr>
      </w:pPr>
      <w:r w:rsidRPr="00750E74">
        <w:rPr>
          <w:b/>
          <w:szCs w:val="24"/>
        </w:rPr>
        <w:t>Segundo.-</w:t>
      </w:r>
      <w:r>
        <w:rPr>
          <w:szCs w:val="24"/>
        </w:rPr>
        <w:t xml:space="preserve"> </w:t>
      </w:r>
      <w:r w:rsidRPr="00750E74">
        <w:rPr>
          <w:szCs w:val="24"/>
        </w:rPr>
        <w:t>Para</w:t>
      </w:r>
      <w:r>
        <w:rPr>
          <w:szCs w:val="24"/>
        </w:rPr>
        <w:t xml:space="preserve"> </w:t>
      </w:r>
      <w:r w:rsidRPr="00750E74">
        <w:rPr>
          <w:szCs w:val="24"/>
        </w:rPr>
        <w:t>efectos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aplicación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punto</w:t>
      </w:r>
      <w:r>
        <w:rPr>
          <w:b/>
          <w:szCs w:val="24"/>
        </w:rPr>
        <w:t xml:space="preserve"> </w:t>
      </w:r>
      <w:r w:rsidRPr="00750E74">
        <w:rPr>
          <w:szCs w:val="24"/>
        </w:rPr>
        <w:t>Primero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presente</w:t>
      </w:r>
      <w:r>
        <w:rPr>
          <w:szCs w:val="24"/>
        </w:rPr>
        <w:t xml:space="preserve"> </w:t>
      </w:r>
      <w:r w:rsidRPr="00750E74">
        <w:rPr>
          <w:szCs w:val="24"/>
        </w:rPr>
        <w:t>Acuerdo,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estará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dispuesto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Tabla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preferencias</w:t>
      </w:r>
      <w:r>
        <w:rPr>
          <w:szCs w:val="24"/>
        </w:rPr>
        <w:t xml:space="preserve"> </w:t>
      </w:r>
      <w:r w:rsidRPr="00750E74">
        <w:rPr>
          <w:szCs w:val="24"/>
        </w:rPr>
        <w:t>arancelarias</w:t>
      </w:r>
      <w:r>
        <w:rPr>
          <w:szCs w:val="24"/>
        </w:rPr>
        <w:t xml:space="preserve"> </w:t>
      </w:r>
      <w:r w:rsidRPr="00750E74">
        <w:rPr>
          <w:szCs w:val="24"/>
        </w:rPr>
        <w:t>porcentuales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otorgan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marco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Complementación</w:t>
      </w:r>
      <w:r>
        <w:rPr>
          <w:szCs w:val="24"/>
        </w:rPr>
        <w:t xml:space="preserve"> </w:t>
      </w:r>
      <w:r w:rsidRPr="00750E74">
        <w:rPr>
          <w:szCs w:val="24"/>
        </w:rPr>
        <w:t>Económica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6,</w:t>
      </w:r>
      <w:r>
        <w:rPr>
          <w:szCs w:val="24"/>
        </w:rPr>
        <w:t xml:space="preserve"> </w:t>
      </w:r>
      <w:r w:rsidRPr="00750E74">
        <w:rPr>
          <w:szCs w:val="24"/>
        </w:rPr>
        <w:t>misma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encuentra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final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presente</w:t>
      </w:r>
      <w:r>
        <w:rPr>
          <w:szCs w:val="24"/>
        </w:rPr>
        <w:t xml:space="preserve"> </w:t>
      </w:r>
      <w:r w:rsidRPr="00750E74">
        <w:rPr>
          <w:szCs w:val="24"/>
        </w:rPr>
        <w:t>Acuerdo.</w:t>
      </w:r>
    </w:p>
    <w:p w14:paraId="0DEE902D" w14:textId="77777777" w:rsidR="00B90D1B" w:rsidRPr="00750E74" w:rsidRDefault="00B90D1B" w:rsidP="00B90D1B">
      <w:pPr>
        <w:pStyle w:val="Texto"/>
        <w:spacing w:line="243" w:lineRule="exact"/>
        <w:rPr>
          <w:szCs w:val="24"/>
        </w:rPr>
      </w:pPr>
      <w:r w:rsidRPr="00750E74">
        <w:rPr>
          <w:b/>
          <w:szCs w:val="24"/>
        </w:rPr>
        <w:t>Tercero.-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determinación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origen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productos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refiere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presente</w:t>
      </w:r>
      <w:r>
        <w:rPr>
          <w:szCs w:val="24"/>
        </w:rPr>
        <w:t xml:space="preserve"> </w:t>
      </w:r>
      <w:r w:rsidRPr="00750E74">
        <w:rPr>
          <w:szCs w:val="24"/>
        </w:rPr>
        <w:t>Acuerdo,</w:t>
      </w:r>
      <w:r>
        <w:rPr>
          <w:szCs w:val="24"/>
        </w:rPr>
        <w:t xml:space="preserve"> </w:t>
      </w:r>
      <w:r w:rsidRPr="00750E74">
        <w:rPr>
          <w:szCs w:val="24"/>
        </w:rPr>
        <w:t>así</w:t>
      </w:r>
      <w:r>
        <w:rPr>
          <w:szCs w:val="24"/>
        </w:rPr>
        <w:t xml:space="preserve"> </w:t>
      </w:r>
      <w:r w:rsidRPr="00750E74">
        <w:rPr>
          <w:szCs w:val="24"/>
        </w:rPr>
        <w:t>como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declaración,</w:t>
      </w:r>
      <w:r>
        <w:rPr>
          <w:szCs w:val="24"/>
        </w:rPr>
        <w:t xml:space="preserve"> </w:t>
      </w:r>
      <w:r w:rsidRPr="00750E74">
        <w:rPr>
          <w:szCs w:val="24"/>
        </w:rPr>
        <w:t>certificación,</w:t>
      </w:r>
      <w:r>
        <w:rPr>
          <w:szCs w:val="24"/>
        </w:rPr>
        <w:t xml:space="preserve"> </w:t>
      </w:r>
      <w:r w:rsidRPr="00750E74">
        <w:rPr>
          <w:szCs w:val="24"/>
        </w:rPr>
        <w:t>control,</w:t>
      </w:r>
      <w:r>
        <w:rPr>
          <w:szCs w:val="24"/>
        </w:rPr>
        <w:t xml:space="preserve"> </w:t>
      </w:r>
      <w:r w:rsidRPr="00750E74">
        <w:rPr>
          <w:szCs w:val="24"/>
        </w:rPr>
        <w:t>comprobación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origen,</w:t>
      </w:r>
      <w:r>
        <w:rPr>
          <w:szCs w:val="24"/>
        </w:rPr>
        <w:t xml:space="preserve"> </w:t>
      </w:r>
      <w:r w:rsidRPr="00750E74">
        <w:rPr>
          <w:szCs w:val="24"/>
        </w:rPr>
        <w:t>expedición,</w:t>
      </w:r>
      <w:r>
        <w:rPr>
          <w:szCs w:val="24"/>
        </w:rPr>
        <w:t xml:space="preserve"> </w:t>
      </w:r>
      <w:r w:rsidRPr="00750E74">
        <w:rPr>
          <w:szCs w:val="24"/>
        </w:rPr>
        <w:t>transporte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tránsito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mercancías,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regirán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previsto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Anexo</w:t>
      </w:r>
      <w:r>
        <w:rPr>
          <w:szCs w:val="24"/>
        </w:rPr>
        <w:t xml:space="preserve"> </w:t>
      </w:r>
      <w:r w:rsidRPr="00750E74">
        <w:rPr>
          <w:szCs w:val="24"/>
        </w:rPr>
        <w:t>VI</w:t>
      </w:r>
      <w:r>
        <w:rPr>
          <w:szCs w:val="24"/>
        </w:rPr>
        <w:t xml:space="preserve"> </w:t>
      </w:r>
      <w:r w:rsidRPr="00750E74">
        <w:rPr>
          <w:szCs w:val="24"/>
        </w:rPr>
        <w:t>“Régimen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Origen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Procedimientos</w:t>
      </w:r>
      <w:r>
        <w:rPr>
          <w:szCs w:val="24"/>
        </w:rPr>
        <w:t xml:space="preserve"> </w:t>
      </w:r>
      <w:r w:rsidRPr="00750E74">
        <w:rPr>
          <w:szCs w:val="24"/>
        </w:rPr>
        <w:t>Aduaneros</w:t>
      </w:r>
      <w:r>
        <w:rPr>
          <w:szCs w:val="24"/>
        </w:rPr>
        <w:t xml:space="preserve"> </w:t>
      </w:r>
      <w:r w:rsidRPr="00750E74">
        <w:rPr>
          <w:szCs w:val="24"/>
        </w:rPr>
        <w:t>para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Control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Verificación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Origen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Mercancías”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Adicional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Complementación</w:t>
      </w:r>
      <w:r>
        <w:rPr>
          <w:szCs w:val="24"/>
        </w:rPr>
        <w:t xml:space="preserve"> </w:t>
      </w:r>
      <w:r w:rsidRPr="00750E74">
        <w:rPr>
          <w:szCs w:val="24"/>
        </w:rPr>
        <w:t>Económica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</w:t>
      </w:r>
      <w:r>
        <w:rPr>
          <w:szCs w:val="24"/>
        </w:rPr>
        <w:t xml:space="preserve"> </w:t>
      </w:r>
      <w:r w:rsidRPr="00750E74">
        <w:rPr>
          <w:szCs w:val="24"/>
        </w:rPr>
        <w:t>suscrito</w:t>
      </w:r>
      <w:r>
        <w:rPr>
          <w:szCs w:val="24"/>
        </w:rPr>
        <w:t xml:space="preserve"> </w:t>
      </w:r>
      <w:r w:rsidRPr="00750E74">
        <w:rPr>
          <w:szCs w:val="24"/>
        </w:rPr>
        <w:t>entre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Argentina.</w:t>
      </w:r>
    </w:p>
    <w:p w14:paraId="141DD05D" w14:textId="77777777" w:rsidR="00B90D1B" w:rsidRPr="00750E74" w:rsidRDefault="00B90D1B" w:rsidP="00B90D1B">
      <w:pPr>
        <w:pStyle w:val="Texto"/>
        <w:spacing w:line="243" w:lineRule="exact"/>
        <w:rPr>
          <w:szCs w:val="24"/>
        </w:rPr>
      </w:pPr>
      <w:r w:rsidRPr="00750E74">
        <w:rPr>
          <w:b/>
          <w:szCs w:val="24"/>
        </w:rPr>
        <w:t>Cuarto.-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cupos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importación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cantidad,</w:t>
      </w:r>
      <w:r>
        <w:rPr>
          <w:szCs w:val="24"/>
        </w:rPr>
        <w:t xml:space="preserve"> </w:t>
      </w:r>
      <w:r w:rsidRPr="00750E74">
        <w:rPr>
          <w:szCs w:val="24"/>
        </w:rPr>
        <w:t>volumen</w:t>
      </w:r>
      <w:r>
        <w:rPr>
          <w:szCs w:val="24"/>
        </w:rPr>
        <w:t xml:space="preserve"> </w:t>
      </w:r>
      <w:r w:rsidRPr="00750E74">
        <w:rPr>
          <w:szCs w:val="24"/>
        </w:rPr>
        <w:t>o</w:t>
      </w:r>
      <w:r>
        <w:rPr>
          <w:szCs w:val="24"/>
        </w:rPr>
        <w:t xml:space="preserve"> </w:t>
      </w:r>
      <w:r w:rsidRPr="00750E74">
        <w:rPr>
          <w:szCs w:val="24"/>
        </w:rPr>
        <w:t>valor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señalan</w:t>
      </w:r>
      <w:r>
        <w:rPr>
          <w:szCs w:val="24"/>
        </w:rPr>
        <w:t xml:space="preserve"> </w:t>
      </w:r>
      <w:r w:rsidRPr="00750E74">
        <w:rPr>
          <w:szCs w:val="24"/>
        </w:rPr>
        <w:t>para</w:t>
      </w:r>
      <w:r>
        <w:rPr>
          <w:szCs w:val="24"/>
        </w:rPr>
        <w:t xml:space="preserve"> </w:t>
      </w:r>
      <w:r w:rsidRPr="00750E74">
        <w:rPr>
          <w:szCs w:val="24"/>
        </w:rPr>
        <w:t>algunos</w:t>
      </w:r>
      <w:r>
        <w:rPr>
          <w:szCs w:val="24"/>
        </w:rPr>
        <w:t xml:space="preserve"> </w:t>
      </w:r>
      <w:r w:rsidRPr="00750E74">
        <w:rPr>
          <w:szCs w:val="24"/>
        </w:rPr>
        <w:t>productos</w:t>
      </w:r>
      <w:r>
        <w:rPr>
          <w:szCs w:val="24"/>
        </w:rPr>
        <w:t xml:space="preserve"> </w:t>
      </w:r>
      <w:r w:rsidRPr="00750E74">
        <w:rPr>
          <w:szCs w:val="24"/>
        </w:rPr>
        <w:t>con</w:t>
      </w:r>
      <w:r>
        <w:rPr>
          <w:szCs w:val="24"/>
        </w:rPr>
        <w:t xml:space="preserve"> </w:t>
      </w:r>
      <w:r w:rsidRPr="00750E74">
        <w:rPr>
          <w:szCs w:val="24"/>
        </w:rPr>
        <w:t>preferencias</w:t>
      </w:r>
      <w:r>
        <w:rPr>
          <w:szCs w:val="24"/>
        </w:rPr>
        <w:t xml:space="preserve"> </w:t>
      </w:r>
      <w:r w:rsidRPr="00750E74">
        <w:rPr>
          <w:szCs w:val="24"/>
        </w:rPr>
        <w:t>arancelarias,</w:t>
      </w:r>
      <w:r>
        <w:rPr>
          <w:szCs w:val="24"/>
        </w:rPr>
        <w:t xml:space="preserve"> </w:t>
      </w:r>
      <w:r w:rsidRPr="00750E74">
        <w:rPr>
          <w:szCs w:val="24"/>
        </w:rPr>
        <w:t>previstos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columna</w:t>
      </w:r>
      <w:r>
        <w:rPr>
          <w:szCs w:val="24"/>
        </w:rPr>
        <w:t xml:space="preserve"> </w:t>
      </w:r>
      <w:r w:rsidRPr="00750E74">
        <w:rPr>
          <w:szCs w:val="24"/>
        </w:rPr>
        <w:t>(3)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Tabla</w:t>
      </w:r>
      <w:r>
        <w:rPr>
          <w:szCs w:val="24"/>
        </w:rPr>
        <w:t xml:space="preserve"> </w:t>
      </w:r>
      <w:r w:rsidRPr="00750E74">
        <w:rPr>
          <w:szCs w:val="24"/>
        </w:rPr>
        <w:t>ubicada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final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presente</w:t>
      </w:r>
      <w:r>
        <w:rPr>
          <w:szCs w:val="24"/>
        </w:rPr>
        <w:t xml:space="preserve"> </w:t>
      </w:r>
      <w:r w:rsidRPr="00750E74">
        <w:rPr>
          <w:szCs w:val="24"/>
        </w:rPr>
        <w:t>Acuerdo,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aplicarán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productos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cuenten</w:t>
      </w:r>
      <w:r>
        <w:rPr>
          <w:szCs w:val="24"/>
        </w:rPr>
        <w:t xml:space="preserve"> </w:t>
      </w:r>
      <w:r w:rsidRPr="00750E74">
        <w:rPr>
          <w:szCs w:val="24"/>
        </w:rPr>
        <w:t>con</w:t>
      </w:r>
      <w:r>
        <w:rPr>
          <w:szCs w:val="24"/>
        </w:rPr>
        <w:t xml:space="preserve"> </w:t>
      </w:r>
      <w:r w:rsidRPr="00750E74">
        <w:rPr>
          <w:szCs w:val="24"/>
        </w:rPr>
        <w:t>certificado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cupo</w:t>
      </w:r>
      <w:r>
        <w:rPr>
          <w:szCs w:val="24"/>
        </w:rPr>
        <w:t xml:space="preserve"> </w:t>
      </w:r>
      <w:r w:rsidRPr="00750E74">
        <w:rPr>
          <w:szCs w:val="24"/>
        </w:rPr>
        <w:t>expedido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Secretaría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Economía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conformidad</w:t>
      </w:r>
      <w:r>
        <w:rPr>
          <w:szCs w:val="24"/>
        </w:rPr>
        <w:t xml:space="preserve"> </w:t>
      </w:r>
      <w:r w:rsidRPr="00750E74">
        <w:rPr>
          <w:szCs w:val="24"/>
        </w:rPr>
        <w:t>con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dispuesto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Ley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Comercio</w:t>
      </w:r>
      <w:r>
        <w:rPr>
          <w:szCs w:val="24"/>
        </w:rPr>
        <w:t xml:space="preserve"> </w:t>
      </w:r>
      <w:r w:rsidRPr="00750E74">
        <w:rPr>
          <w:szCs w:val="24"/>
        </w:rPr>
        <w:t>Exterior.</w:t>
      </w:r>
    </w:p>
    <w:p w14:paraId="56CF343C" w14:textId="77777777" w:rsidR="00B90D1B" w:rsidRPr="00750E74" w:rsidRDefault="00B90D1B" w:rsidP="00B90D1B">
      <w:pPr>
        <w:pStyle w:val="Texto"/>
        <w:spacing w:line="243" w:lineRule="exact"/>
        <w:rPr>
          <w:szCs w:val="24"/>
        </w:rPr>
      </w:pPr>
      <w:r w:rsidRPr="00750E74">
        <w:rPr>
          <w:b/>
          <w:szCs w:val="24"/>
        </w:rPr>
        <w:t>Quinto.-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dispuesto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presente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no</w:t>
      </w:r>
      <w:r>
        <w:rPr>
          <w:szCs w:val="24"/>
        </w:rPr>
        <w:t xml:space="preserve"> </w:t>
      </w:r>
      <w:r w:rsidRPr="00750E74">
        <w:rPr>
          <w:szCs w:val="24"/>
        </w:rPr>
        <w:t>libera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cumplimiento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medidas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regulación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restricción</w:t>
      </w:r>
      <w:r>
        <w:rPr>
          <w:szCs w:val="24"/>
        </w:rPr>
        <w:t xml:space="preserve"> </w:t>
      </w:r>
      <w:r w:rsidRPr="00750E74">
        <w:rPr>
          <w:szCs w:val="24"/>
        </w:rPr>
        <w:t>no</w:t>
      </w:r>
      <w:r>
        <w:rPr>
          <w:szCs w:val="24"/>
        </w:rPr>
        <w:t xml:space="preserve"> </w:t>
      </w:r>
      <w:r w:rsidRPr="00750E74">
        <w:rPr>
          <w:szCs w:val="24"/>
        </w:rPr>
        <w:t>arancelarias,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términos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dispuesto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tratados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libre</w:t>
      </w:r>
      <w:r>
        <w:rPr>
          <w:szCs w:val="24"/>
        </w:rPr>
        <w:t xml:space="preserve"> </w:t>
      </w:r>
      <w:r w:rsidRPr="00750E74">
        <w:rPr>
          <w:szCs w:val="24"/>
        </w:rPr>
        <w:t>comercio</w:t>
      </w:r>
      <w:r>
        <w:rPr>
          <w:szCs w:val="24"/>
        </w:rPr>
        <w:t xml:space="preserve"> </w:t>
      </w:r>
      <w:r w:rsidRPr="00750E74">
        <w:rPr>
          <w:szCs w:val="24"/>
        </w:rPr>
        <w:t>celebrados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Mexicanos,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Ley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Comercio</w:t>
      </w:r>
      <w:r>
        <w:rPr>
          <w:szCs w:val="24"/>
        </w:rPr>
        <w:t xml:space="preserve"> </w:t>
      </w:r>
      <w:r w:rsidRPr="00750E74">
        <w:rPr>
          <w:szCs w:val="24"/>
        </w:rPr>
        <w:t>Exterior,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Ley</w:t>
      </w:r>
      <w:r>
        <w:rPr>
          <w:szCs w:val="24"/>
        </w:rPr>
        <w:t xml:space="preserve"> </w:t>
      </w:r>
      <w:r w:rsidRPr="00750E74">
        <w:rPr>
          <w:szCs w:val="24"/>
        </w:rPr>
        <w:t>Aduanera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demás</w:t>
      </w:r>
      <w:r>
        <w:rPr>
          <w:szCs w:val="24"/>
        </w:rPr>
        <w:t xml:space="preserve"> </w:t>
      </w:r>
      <w:r w:rsidRPr="00750E74">
        <w:rPr>
          <w:szCs w:val="24"/>
        </w:rPr>
        <w:t>disposiciones</w:t>
      </w:r>
      <w:r>
        <w:rPr>
          <w:szCs w:val="24"/>
        </w:rPr>
        <w:t xml:space="preserve"> </w:t>
      </w:r>
      <w:r w:rsidRPr="00750E74">
        <w:rPr>
          <w:szCs w:val="24"/>
        </w:rPr>
        <w:t>aplicables.</w:t>
      </w:r>
    </w:p>
    <w:p w14:paraId="6613C154" w14:textId="77777777" w:rsidR="00B90D1B" w:rsidRPr="00750E74" w:rsidRDefault="00B90D1B" w:rsidP="00B90D1B">
      <w:pPr>
        <w:pStyle w:val="ANOTACION"/>
        <w:spacing w:line="243" w:lineRule="exact"/>
      </w:pPr>
      <w:r w:rsidRPr="00750E74">
        <w:t>TRANSITORIOS</w:t>
      </w:r>
    </w:p>
    <w:p w14:paraId="1EECA40F" w14:textId="77777777" w:rsidR="00B90D1B" w:rsidRPr="00750E74" w:rsidRDefault="00B90D1B" w:rsidP="00B90D1B">
      <w:pPr>
        <w:pStyle w:val="Texto"/>
        <w:spacing w:line="243" w:lineRule="exact"/>
        <w:rPr>
          <w:szCs w:val="24"/>
        </w:rPr>
      </w:pPr>
      <w:r w:rsidRPr="00750E74">
        <w:rPr>
          <w:b/>
          <w:szCs w:val="24"/>
        </w:rPr>
        <w:t>PRIMERO.-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presente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entrará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vigor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mismo</w:t>
      </w:r>
      <w:r>
        <w:rPr>
          <w:szCs w:val="24"/>
        </w:rPr>
        <w:t xml:space="preserve"> </w:t>
      </w:r>
      <w:r w:rsidRPr="00750E74">
        <w:rPr>
          <w:szCs w:val="24"/>
        </w:rPr>
        <w:t>día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Ley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Impuestos</w:t>
      </w:r>
      <w:r>
        <w:rPr>
          <w:szCs w:val="24"/>
        </w:rPr>
        <w:t xml:space="preserve"> </w:t>
      </w:r>
      <w:r w:rsidRPr="00750E74">
        <w:rPr>
          <w:szCs w:val="24"/>
        </w:rPr>
        <w:t>Generales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Importación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Exportación,</w:t>
      </w:r>
      <w:r>
        <w:rPr>
          <w:szCs w:val="24"/>
        </w:rPr>
        <w:t xml:space="preserve"> </w:t>
      </w:r>
      <w:r w:rsidRPr="00750E74">
        <w:rPr>
          <w:szCs w:val="24"/>
        </w:rPr>
        <w:t>publicada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7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junio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2022,</w:t>
      </w:r>
      <w:r>
        <w:rPr>
          <w:szCs w:val="24"/>
        </w:rPr>
        <w:t xml:space="preserve"> </w:t>
      </w:r>
      <w:r w:rsidRPr="00750E74">
        <w:rPr>
          <w:szCs w:val="24"/>
        </w:rPr>
        <w:t>entre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vigor,</w:t>
      </w:r>
      <w:r>
        <w:rPr>
          <w:szCs w:val="24"/>
        </w:rPr>
        <w:t xml:space="preserve"> </w:t>
      </w:r>
      <w:r w:rsidRPr="00750E74">
        <w:rPr>
          <w:szCs w:val="24"/>
        </w:rPr>
        <w:t>conforme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lo</w:t>
      </w:r>
      <w:r>
        <w:rPr>
          <w:szCs w:val="24"/>
        </w:rPr>
        <w:t xml:space="preserve"> </w:t>
      </w:r>
      <w:r w:rsidRPr="00750E74">
        <w:rPr>
          <w:szCs w:val="24"/>
        </w:rPr>
        <w:t>previsto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Transitorio</w:t>
      </w:r>
      <w:r>
        <w:rPr>
          <w:szCs w:val="24"/>
        </w:rPr>
        <w:t xml:space="preserve"> </w:t>
      </w:r>
      <w:r w:rsidRPr="00750E74">
        <w:rPr>
          <w:szCs w:val="24"/>
        </w:rPr>
        <w:t>Primero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Decreto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expide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misma.</w:t>
      </w:r>
    </w:p>
    <w:p w14:paraId="775EA68B" w14:textId="77777777" w:rsidR="00B90D1B" w:rsidRPr="00750E74" w:rsidRDefault="00B90D1B" w:rsidP="00B90D1B">
      <w:pPr>
        <w:pStyle w:val="Texto"/>
        <w:spacing w:line="243" w:lineRule="exact"/>
        <w:rPr>
          <w:szCs w:val="24"/>
        </w:rPr>
      </w:pPr>
      <w:r w:rsidRPr="00750E74">
        <w:rPr>
          <w:b/>
          <w:szCs w:val="24"/>
        </w:rPr>
        <w:t>SEGUNDO.-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abroga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por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que</w:t>
      </w:r>
      <w:r>
        <w:rPr>
          <w:szCs w:val="24"/>
        </w:rPr>
        <w:t xml:space="preserve"> </w:t>
      </w:r>
      <w:r w:rsidRPr="00750E74">
        <w:rPr>
          <w:szCs w:val="24"/>
        </w:rPr>
        <w:t>se</w:t>
      </w:r>
      <w:r>
        <w:rPr>
          <w:szCs w:val="24"/>
        </w:rPr>
        <w:t xml:space="preserve"> </w:t>
      </w:r>
      <w:r w:rsidRPr="00750E74">
        <w:rPr>
          <w:szCs w:val="24"/>
        </w:rPr>
        <w:t>dan</w:t>
      </w:r>
      <w:r>
        <w:rPr>
          <w:szCs w:val="24"/>
        </w:rPr>
        <w:t xml:space="preserve"> </w:t>
      </w:r>
      <w:r w:rsidRPr="00750E74">
        <w:rPr>
          <w:szCs w:val="24"/>
        </w:rPr>
        <w:t>a</w:t>
      </w:r>
      <w:r>
        <w:rPr>
          <w:szCs w:val="24"/>
        </w:rPr>
        <w:t xml:space="preserve"> </w:t>
      </w:r>
      <w:r w:rsidRPr="00750E74">
        <w:rPr>
          <w:szCs w:val="24"/>
        </w:rPr>
        <w:t>conocer</w:t>
      </w:r>
      <w:r>
        <w:rPr>
          <w:szCs w:val="24"/>
        </w:rPr>
        <w:t xml:space="preserve"> </w:t>
      </w:r>
      <w:r w:rsidRPr="00750E74">
        <w:rPr>
          <w:szCs w:val="24"/>
        </w:rPr>
        <w:t>las</w:t>
      </w:r>
      <w:r>
        <w:rPr>
          <w:szCs w:val="24"/>
        </w:rPr>
        <w:t xml:space="preserve"> </w:t>
      </w:r>
      <w:r w:rsidRPr="00750E74">
        <w:rPr>
          <w:szCs w:val="24"/>
        </w:rPr>
        <w:t>preferencias</w:t>
      </w:r>
      <w:r>
        <w:rPr>
          <w:szCs w:val="24"/>
        </w:rPr>
        <w:t xml:space="preserve"> </w:t>
      </w:r>
      <w:r w:rsidRPr="00750E74">
        <w:rPr>
          <w:szCs w:val="24"/>
        </w:rPr>
        <w:t>arancelarias</w:t>
      </w:r>
      <w:r>
        <w:rPr>
          <w:szCs w:val="24"/>
        </w:rPr>
        <w:t xml:space="preserve"> </w:t>
      </w:r>
      <w:r w:rsidRPr="00750E74">
        <w:rPr>
          <w:szCs w:val="24"/>
        </w:rPr>
        <w:t>del</w:t>
      </w:r>
      <w:r>
        <w:rPr>
          <w:szCs w:val="24"/>
        </w:rPr>
        <w:t xml:space="preserve"> </w:t>
      </w:r>
      <w:r w:rsidRPr="00750E74">
        <w:rPr>
          <w:szCs w:val="24"/>
        </w:rPr>
        <w:t>Decimoquinto</w:t>
      </w:r>
      <w:r>
        <w:rPr>
          <w:szCs w:val="24"/>
        </w:rPr>
        <w:t xml:space="preserve"> </w:t>
      </w:r>
      <w:r w:rsidRPr="00750E74">
        <w:rPr>
          <w:szCs w:val="24"/>
        </w:rPr>
        <w:t>Protocolo</w:t>
      </w:r>
      <w:r>
        <w:rPr>
          <w:szCs w:val="24"/>
        </w:rPr>
        <w:t xml:space="preserve"> </w:t>
      </w:r>
      <w:r w:rsidRPr="00750E74">
        <w:rPr>
          <w:szCs w:val="24"/>
        </w:rPr>
        <w:t>Adicional</w:t>
      </w:r>
      <w:r>
        <w:rPr>
          <w:szCs w:val="24"/>
        </w:rPr>
        <w:t xml:space="preserve"> </w:t>
      </w:r>
      <w:r w:rsidRPr="00750E74">
        <w:rPr>
          <w:szCs w:val="24"/>
        </w:rPr>
        <w:t>al</w:t>
      </w:r>
      <w:r>
        <w:rPr>
          <w:szCs w:val="24"/>
        </w:rPr>
        <w:t xml:space="preserve"> </w:t>
      </w:r>
      <w:r w:rsidRPr="00750E74">
        <w:rPr>
          <w:szCs w:val="24"/>
        </w:rPr>
        <w:t>Acuerdo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Complementación</w:t>
      </w:r>
      <w:r>
        <w:rPr>
          <w:szCs w:val="24"/>
        </w:rPr>
        <w:t xml:space="preserve"> </w:t>
      </w:r>
      <w:r w:rsidRPr="00750E74">
        <w:rPr>
          <w:szCs w:val="24"/>
        </w:rPr>
        <w:t>Económica</w:t>
      </w:r>
      <w:r>
        <w:rPr>
          <w:szCs w:val="24"/>
        </w:rPr>
        <w:t xml:space="preserve"> </w:t>
      </w:r>
      <w:r w:rsidRPr="00750E74">
        <w:rPr>
          <w:szCs w:val="24"/>
        </w:rPr>
        <w:t>No.</w:t>
      </w:r>
      <w:r>
        <w:rPr>
          <w:szCs w:val="24"/>
        </w:rPr>
        <w:t xml:space="preserve"> </w:t>
      </w:r>
      <w:r w:rsidRPr="00750E74">
        <w:rPr>
          <w:szCs w:val="24"/>
        </w:rPr>
        <w:t>6</w:t>
      </w:r>
      <w:r>
        <w:rPr>
          <w:szCs w:val="24"/>
        </w:rPr>
        <w:t xml:space="preserve"> </w:t>
      </w:r>
      <w:r w:rsidRPr="00750E74">
        <w:rPr>
          <w:szCs w:val="24"/>
        </w:rPr>
        <w:t>celebrado</w:t>
      </w:r>
      <w:r>
        <w:rPr>
          <w:szCs w:val="24"/>
        </w:rPr>
        <w:t xml:space="preserve"> </w:t>
      </w:r>
      <w:r w:rsidRPr="00750E74">
        <w:rPr>
          <w:szCs w:val="24"/>
        </w:rPr>
        <w:t>entre</w:t>
      </w:r>
      <w:r>
        <w:rPr>
          <w:szCs w:val="24"/>
        </w:rPr>
        <w:t xml:space="preserve"> </w:t>
      </w:r>
      <w:r w:rsidRPr="00750E74">
        <w:rPr>
          <w:szCs w:val="24"/>
        </w:rPr>
        <w:t>los</w:t>
      </w:r>
      <w:r>
        <w:rPr>
          <w:szCs w:val="24"/>
        </w:rPr>
        <w:t xml:space="preserve"> </w:t>
      </w:r>
      <w:r w:rsidRPr="00750E74">
        <w:rPr>
          <w:szCs w:val="24"/>
        </w:rPr>
        <w:t>Estados</w:t>
      </w:r>
      <w:r>
        <w:rPr>
          <w:szCs w:val="24"/>
        </w:rPr>
        <w:t xml:space="preserve"> </w:t>
      </w:r>
      <w:r w:rsidRPr="00750E74">
        <w:rPr>
          <w:szCs w:val="24"/>
        </w:rPr>
        <w:t>Unidos</w:t>
      </w:r>
      <w:r>
        <w:rPr>
          <w:szCs w:val="24"/>
        </w:rPr>
        <w:t xml:space="preserve"> </w:t>
      </w:r>
      <w:r w:rsidRPr="00750E74">
        <w:rPr>
          <w:szCs w:val="24"/>
        </w:rPr>
        <w:t>Mexicanos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República</w:t>
      </w:r>
      <w:r>
        <w:rPr>
          <w:szCs w:val="24"/>
        </w:rPr>
        <w:t xml:space="preserve"> </w:t>
      </w:r>
      <w:r w:rsidRPr="00750E74">
        <w:rPr>
          <w:szCs w:val="24"/>
        </w:rPr>
        <w:t>Argentina,</w:t>
      </w:r>
      <w:r>
        <w:rPr>
          <w:szCs w:val="24"/>
        </w:rPr>
        <w:t xml:space="preserve"> </w:t>
      </w:r>
      <w:r w:rsidRPr="00750E74">
        <w:rPr>
          <w:szCs w:val="24"/>
        </w:rPr>
        <w:t>publicado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27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lastRenderedPageBreak/>
        <w:t>diciembre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2020,</w:t>
      </w:r>
      <w:r>
        <w:rPr>
          <w:szCs w:val="24"/>
        </w:rPr>
        <w:t xml:space="preserve"> </w:t>
      </w:r>
      <w:r w:rsidRPr="00750E74">
        <w:rPr>
          <w:szCs w:val="24"/>
        </w:rPr>
        <w:t>y</w:t>
      </w:r>
      <w:r>
        <w:rPr>
          <w:szCs w:val="24"/>
        </w:rPr>
        <w:t xml:space="preserve"> </w:t>
      </w:r>
      <w:r w:rsidRPr="00750E74">
        <w:rPr>
          <w:szCs w:val="24"/>
        </w:rPr>
        <w:t>su</w:t>
      </w:r>
      <w:r>
        <w:rPr>
          <w:szCs w:val="24"/>
        </w:rPr>
        <w:t xml:space="preserve"> </w:t>
      </w:r>
      <w:r w:rsidRPr="00750E74">
        <w:rPr>
          <w:szCs w:val="24"/>
        </w:rPr>
        <w:t>posterior</w:t>
      </w:r>
      <w:r>
        <w:rPr>
          <w:szCs w:val="24"/>
        </w:rPr>
        <w:t xml:space="preserve"> </w:t>
      </w:r>
      <w:r w:rsidRPr="00750E74">
        <w:rPr>
          <w:szCs w:val="24"/>
        </w:rPr>
        <w:t>modificación</w:t>
      </w:r>
      <w:r>
        <w:rPr>
          <w:szCs w:val="24"/>
        </w:rPr>
        <w:t xml:space="preserve"> </w:t>
      </w:r>
      <w:r w:rsidRPr="00750E74">
        <w:rPr>
          <w:szCs w:val="24"/>
        </w:rPr>
        <w:t>publicada</w:t>
      </w:r>
      <w:r>
        <w:rPr>
          <w:szCs w:val="24"/>
        </w:rPr>
        <w:t xml:space="preserve"> </w:t>
      </w:r>
      <w:r w:rsidRPr="00750E74">
        <w:rPr>
          <w:szCs w:val="24"/>
        </w:rPr>
        <w:t>en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Diario</w:t>
      </w:r>
      <w:r>
        <w:rPr>
          <w:szCs w:val="24"/>
        </w:rPr>
        <w:t xml:space="preserve"> </w:t>
      </w:r>
      <w:r w:rsidRPr="00750E74">
        <w:rPr>
          <w:szCs w:val="24"/>
        </w:rPr>
        <w:t>Oficial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la</w:t>
      </w:r>
      <w:r>
        <w:rPr>
          <w:szCs w:val="24"/>
        </w:rPr>
        <w:t xml:space="preserve"> </w:t>
      </w:r>
      <w:r w:rsidRPr="00750E74">
        <w:rPr>
          <w:szCs w:val="24"/>
        </w:rPr>
        <w:t>Federación</w:t>
      </w:r>
      <w:r>
        <w:rPr>
          <w:szCs w:val="24"/>
        </w:rPr>
        <w:t xml:space="preserve"> </w:t>
      </w:r>
      <w:r w:rsidRPr="00750E74">
        <w:rPr>
          <w:szCs w:val="24"/>
        </w:rPr>
        <w:t>el</w:t>
      </w:r>
      <w:r>
        <w:rPr>
          <w:szCs w:val="24"/>
        </w:rPr>
        <w:t xml:space="preserve"> </w:t>
      </w:r>
      <w:r w:rsidRPr="00750E74">
        <w:rPr>
          <w:szCs w:val="24"/>
        </w:rPr>
        <w:t>13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abril</w:t>
      </w:r>
      <w:r>
        <w:rPr>
          <w:szCs w:val="24"/>
        </w:rPr>
        <w:t xml:space="preserve"> </w:t>
      </w:r>
      <w:r w:rsidRPr="00750E74">
        <w:rPr>
          <w:szCs w:val="24"/>
        </w:rPr>
        <w:t>de</w:t>
      </w:r>
      <w:r>
        <w:rPr>
          <w:szCs w:val="24"/>
        </w:rPr>
        <w:t xml:space="preserve"> </w:t>
      </w:r>
      <w:r w:rsidRPr="00750E74">
        <w:rPr>
          <w:szCs w:val="24"/>
        </w:rPr>
        <w:t>2022.</w:t>
      </w:r>
    </w:p>
    <w:p w14:paraId="05280D33" w14:textId="77777777" w:rsidR="00B90D1B" w:rsidRPr="00CD2F19" w:rsidRDefault="00B90D1B" w:rsidP="00B90D1B">
      <w:pPr>
        <w:pStyle w:val="Texto"/>
        <w:spacing w:line="243" w:lineRule="exact"/>
      </w:pPr>
      <w:r w:rsidRPr="00750E74">
        <w:t>Ciudad</w:t>
      </w:r>
      <w:r>
        <w:t xml:space="preserve"> </w:t>
      </w:r>
      <w:r w:rsidRPr="00750E74">
        <w:t>de</w:t>
      </w:r>
      <w:r>
        <w:t xml:space="preserve"> </w:t>
      </w:r>
      <w:r w:rsidRPr="00750E74">
        <w:t>México,</w:t>
      </w:r>
      <w:r>
        <w:t xml:space="preserve"> </w:t>
      </w:r>
      <w:r w:rsidRPr="00750E74">
        <w:t>a</w:t>
      </w:r>
      <w:r>
        <w:t xml:space="preserve"> 31 de agosto de 2022.- </w:t>
      </w:r>
      <w:r w:rsidRPr="00CD2F19">
        <w:t>La</w:t>
      </w:r>
      <w:r>
        <w:t xml:space="preserve"> </w:t>
      </w:r>
      <w:r w:rsidRPr="00CD2F19">
        <w:t>Secretaria</w:t>
      </w:r>
      <w:r>
        <w:t xml:space="preserve"> </w:t>
      </w:r>
      <w:r w:rsidRPr="00CD2F19">
        <w:t>de</w:t>
      </w:r>
      <w:r>
        <w:t xml:space="preserve"> </w:t>
      </w:r>
      <w:r w:rsidRPr="00CD2F19">
        <w:t>Economía</w:t>
      </w:r>
      <w:r>
        <w:t xml:space="preserve">, </w:t>
      </w:r>
      <w:r w:rsidRPr="00750E74">
        <w:rPr>
          <w:b/>
        </w:rPr>
        <w:t>Tatiana</w:t>
      </w:r>
      <w:r>
        <w:rPr>
          <w:b/>
        </w:rPr>
        <w:t xml:space="preserve"> </w:t>
      </w:r>
      <w:r w:rsidRPr="00750E74">
        <w:rPr>
          <w:b/>
        </w:rPr>
        <w:t>Clouthier</w:t>
      </w:r>
      <w:r>
        <w:rPr>
          <w:b/>
        </w:rPr>
        <w:t xml:space="preserve"> </w:t>
      </w:r>
      <w:r w:rsidRPr="00750E74">
        <w:rPr>
          <w:b/>
        </w:rPr>
        <w:t>Carrillo</w:t>
      </w:r>
      <w:r>
        <w:t>.- Rúbrica.</w:t>
      </w:r>
    </w:p>
    <w:p w14:paraId="6C8F03D0" w14:textId="77777777" w:rsidR="00B90D1B" w:rsidRPr="00750E74" w:rsidRDefault="00B90D1B" w:rsidP="00B90D1B">
      <w:pPr>
        <w:pStyle w:val="Texto"/>
        <w:ind w:firstLine="0"/>
        <w:jc w:val="center"/>
        <w:rPr>
          <w:b/>
        </w:rPr>
      </w:pPr>
      <w:r w:rsidRPr="00750E74">
        <w:rPr>
          <w:b/>
        </w:rPr>
        <w:t>Tabla</w:t>
      </w:r>
      <w:r>
        <w:rPr>
          <w:b/>
        </w:rPr>
        <w:t xml:space="preserve"> </w:t>
      </w:r>
      <w:r w:rsidRPr="00750E74">
        <w:rPr>
          <w:b/>
        </w:rPr>
        <w:t>de</w:t>
      </w:r>
      <w:r>
        <w:rPr>
          <w:b/>
        </w:rPr>
        <w:t xml:space="preserve"> </w:t>
      </w:r>
      <w:r w:rsidRPr="00750E74">
        <w:rPr>
          <w:b/>
        </w:rPr>
        <w:t>las</w:t>
      </w:r>
      <w:r>
        <w:rPr>
          <w:b/>
        </w:rPr>
        <w:t xml:space="preserve"> </w:t>
      </w:r>
      <w:r w:rsidRPr="00750E74">
        <w:rPr>
          <w:b/>
        </w:rPr>
        <w:t>preferencias</w:t>
      </w:r>
      <w:r>
        <w:rPr>
          <w:b/>
        </w:rPr>
        <w:t xml:space="preserve"> </w:t>
      </w:r>
      <w:r w:rsidRPr="00750E74">
        <w:rPr>
          <w:b/>
        </w:rPr>
        <w:t>arancelarias</w:t>
      </w:r>
      <w:r>
        <w:rPr>
          <w:b/>
        </w:rPr>
        <w:t xml:space="preserve"> </w:t>
      </w:r>
      <w:r w:rsidRPr="00750E74">
        <w:rPr>
          <w:b/>
        </w:rPr>
        <w:t>porcentuales</w:t>
      </w:r>
      <w:r>
        <w:rPr>
          <w:b/>
        </w:rPr>
        <w:t xml:space="preserve"> </w:t>
      </w:r>
      <w:r w:rsidRPr="00750E74">
        <w:rPr>
          <w:b/>
        </w:rPr>
        <w:t>que</w:t>
      </w:r>
      <w:r>
        <w:rPr>
          <w:b/>
        </w:rPr>
        <w:t xml:space="preserve"> </w:t>
      </w:r>
      <w:r w:rsidRPr="00750E74">
        <w:rPr>
          <w:b/>
        </w:rPr>
        <w:t>otorgan</w:t>
      </w:r>
      <w:r>
        <w:rPr>
          <w:b/>
        </w:rPr>
        <w:t xml:space="preserve"> </w:t>
      </w:r>
      <w:r w:rsidRPr="00750E74">
        <w:rPr>
          <w:b/>
        </w:rPr>
        <w:t>los</w:t>
      </w:r>
      <w:r>
        <w:rPr>
          <w:b/>
        </w:rPr>
        <w:t xml:space="preserve"> </w:t>
      </w:r>
      <w:r w:rsidRPr="00750E74">
        <w:rPr>
          <w:b/>
        </w:rPr>
        <w:t>Estados</w:t>
      </w:r>
      <w:r>
        <w:rPr>
          <w:b/>
        </w:rPr>
        <w:t xml:space="preserve"> </w:t>
      </w:r>
      <w:r w:rsidRPr="00750E74">
        <w:rPr>
          <w:b/>
        </w:rPr>
        <w:t>Unidos</w:t>
      </w:r>
      <w:r>
        <w:rPr>
          <w:b/>
        </w:rPr>
        <w:t xml:space="preserve"> </w:t>
      </w:r>
      <w:r w:rsidRPr="00750E74">
        <w:rPr>
          <w:b/>
        </w:rPr>
        <w:t>Mexicanos</w:t>
      </w:r>
      <w:r>
        <w:rPr>
          <w:b/>
        </w:rPr>
        <w:t xml:space="preserve"> </w:t>
      </w:r>
      <w:r w:rsidRPr="00750E74">
        <w:rPr>
          <w:b/>
        </w:rPr>
        <w:t>a</w:t>
      </w:r>
      <w:r>
        <w:rPr>
          <w:b/>
        </w:rPr>
        <w:t xml:space="preserve"> </w:t>
      </w:r>
      <w:r w:rsidRPr="00750E74">
        <w:rPr>
          <w:b/>
        </w:rPr>
        <w:t>la</w:t>
      </w:r>
      <w:r>
        <w:rPr>
          <w:b/>
        </w:rPr>
        <w:t xml:space="preserve"> </w:t>
      </w:r>
      <w:r w:rsidRPr="00750E74">
        <w:rPr>
          <w:b/>
        </w:rPr>
        <w:t>República</w:t>
      </w:r>
      <w:r>
        <w:rPr>
          <w:b/>
        </w:rPr>
        <w:t xml:space="preserve"> </w:t>
      </w:r>
      <w:r w:rsidRPr="00750E74">
        <w:rPr>
          <w:b/>
        </w:rPr>
        <w:t>Argentina</w:t>
      </w:r>
      <w:r>
        <w:rPr>
          <w:b/>
        </w:rPr>
        <w:t xml:space="preserve"> </w:t>
      </w:r>
      <w:r w:rsidRPr="00750E74">
        <w:rPr>
          <w:b/>
        </w:rPr>
        <w:t>en</w:t>
      </w:r>
      <w:r>
        <w:rPr>
          <w:b/>
        </w:rPr>
        <w:t xml:space="preserve"> </w:t>
      </w:r>
      <w:r w:rsidRPr="00750E74">
        <w:rPr>
          <w:b/>
        </w:rPr>
        <w:t>el</w:t>
      </w:r>
      <w:r>
        <w:rPr>
          <w:b/>
        </w:rPr>
        <w:t xml:space="preserve"> </w:t>
      </w:r>
      <w:r w:rsidRPr="00750E74">
        <w:rPr>
          <w:b/>
        </w:rPr>
        <w:t>marco</w:t>
      </w:r>
      <w:r>
        <w:rPr>
          <w:b/>
        </w:rPr>
        <w:t xml:space="preserve"> </w:t>
      </w:r>
      <w:r w:rsidRPr="00750E74">
        <w:rPr>
          <w:b/>
        </w:rPr>
        <w:t>del</w:t>
      </w:r>
      <w:r>
        <w:rPr>
          <w:b/>
        </w:rPr>
        <w:t xml:space="preserve"> </w:t>
      </w:r>
      <w:r w:rsidRPr="00750E74">
        <w:rPr>
          <w:b/>
        </w:rPr>
        <w:t>Acuerdo</w:t>
      </w:r>
      <w:r>
        <w:rPr>
          <w:b/>
        </w:rPr>
        <w:t xml:space="preserve"> </w:t>
      </w:r>
      <w:r w:rsidRPr="00750E74">
        <w:rPr>
          <w:b/>
        </w:rPr>
        <w:t>de</w:t>
      </w:r>
      <w:r>
        <w:rPr>
          <w:b/>
        </w:rPr>
        <w:t xml:space="preserve"> </w:t>
      </w:r>
      <w:r w:rsidRPr="00750E74">
        <w:rPr>
          <w:b/>
        </w:rPr>
        <w:t>Complementación</w:t>
      </w:r>
      <w:r>
        <w:rPr>
          <w:b/>
        </w:rPr>
        <w:t xml:space="preserve"> </w:t>
      </w:r>
      <w:r w:rsidRPr="00750E74">
        <w:rPr>
          <w:b/>
        </w:rPr>
        <w:t>Económica</w:t>
      </w:r>
      <w:r>
        <w:rPr>
          <w:b/>
        </w:rPr>
        <w:t xml:space="preserve"> </w:t>
      </w:r>
      <w:r w:rsidRPr="00750E74">
        <w:rPr>
          <w:b/>
        </w:rPr>
        <w:t>No.</w:t>
      </w:r>
      <w:r>
        <w:rPr>
          <w:b/>
        </w:rPr>
        <w:t xml:space="preserve"> </w:t>
      </w:r>
      <w:r w:rsidRPr="00750E74">
        <w:rPr>
          <w:b/>
        </w:rPr>
        <w:t>6</w:t>
      </w:r>
    </w:p>
    <w:tbl>
      <w:tblPr>
        <w:tblW w:w="8712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3034"/>
        <w:gridCol w:w="2591"/>
        <w:gridCol w:w="1629"/>
      </w:tblGrid>
      <w:tr w:rsidR="00B90D1B" w:rsidRPr="00750E74" w14:paraId="141F14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458" w:type="dxa"/>
            <w:noWrap/>
            <w:vAlign w:val="center"/>
          </w:tcPr>
          <w:p w14:paraId="45923BCC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50E74">
              <w:rPr>
                <w:b/>
                <w:color w:val="000000"/>
                <w:sz w:val="16"/>
                <w:szCs w:val="16"/>
              </w:rPr>
              <w:t>Fracción</w:t>
            </w:r>
          </w:p>
          <w:p w14:paraId="160CD70E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50E74">
              <w:rPr>
                <w:b/>
                <w:color w:val="000000"/>
                <w:sz w:val="16"/>
                <w:szCs w:val="16"/>
              </w:rPr>
              <w:t>Arancelaria</w:t>
            </w:r>
          </w:p>
        </w:tc>
        <w:tc>
          <w:tcPr>
            <w:tcW w:w="3034" w:type="dxa"/>
            <w:vAlign w:val="center"/>
          </w:tcPr>
          <w:p w14:paraId="05A2F4AE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50E74">
              <w:rPr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2591" w:type="dxa"/>
            <w:vAlign w:val="center"/>
          </w:tcPr>
          <w:p w14:paraId="57915A5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50E74">
              <w:rPr>
                <w:b/>
                <w:color w:val="000000"/>
                <w:sz w:val="16"/>
                <w:szCs w:val="16"/>
              </w:rPr>
              <w:t>Observaciones</w:t>
            </w:r>
          </w:p>
        </w:tc>
        <w:tc>
          <w:tcPr>
            <w:tcW w:w="1629" w:type="dxa"/>
            <w:vAlign w:val="center"/>
          </w:tcPr>
          <w:p w14:paraId="7E440FCD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50E74">
              <w:rPr>
                <w:b/>
                <w:sz w:val="16"/>
                <w:szCs w:val="16"/>
              </w:rPr>
              <w:t>Preferencia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0E74">
              <w:rPr>
                <w:b/>
                <w:sz w:val="16"/>
                <w:szCs w:val="16"/>
              </w:rPr>
              <w:t>arancelaria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0E74">
              <w:rPr>
                <w:b/>
                <w:sz w:val="16"/>
                <w:szCs w:val="16"/>
              </w:rPr>
              <w:t>porcentual</w:t>
            </w:r>
          </w:p>
        </w:tc>
      </w:tr>
      <w:tr w:rsidR="00B90D1B" w:rsidRPr="00750E74" w14:paraId="0C11D3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458" w:type="dxa"/>
            <w:vAlign w:val="center"/>
          </w:tcPr>
          <w:p w14:paraId="077184E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50E74">
              <w:rPr>
                <w:b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034" w:type="dxa"/>
            <w:vAlign w:val="center"/>
          </w:tcPr>
          <w:p w14:paraId="2904B1D1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50E74">
              <w:rPr>
                <w:b/>
                <w:color w:val="000000"/>
                <w:sz w:val="16"/>
                <w:szCs w:val="16"/>
              </w:rPr>
              <w:t>(2)</w:t>
            </w:r>
          </w:p>
        </w:tc>
        <w:tc>
          <w:tcPr>
            <w:tcW w:w="2591" w:type="dxa"/>
            <w:vAlign w:val="center"/>
          </w:tcPr>
          <w:p w14:paraId="34266A3B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50E74">
              <w:rPr>
                <w:b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629" w:type="dxa"/>
            <w:vAlign w:val="center"/>
          </w:tcPr>
          <w:p w14:paraId="40C621F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50E74">
              <w:rPr>
                <w:b/>
                <w:color w:val="000000"/>
                <w:sz w:val="16"/>
                <w:szCs w:val="16"/>
              </w:rPr>
              <w:t>(4)</w:t>
            </w:r>
          </w:p>
        </w:tc>
      </w:tr>
      <w:tr w:rsidR="00B90D1B" w:rsidRPr="00750E74" w14:paraId="647B9D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FDF018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0101.21.01</w:t>
            </w:r>
          </w:p>
        </w:tc>
        <w:tc>
          <w:tcPr>
            <w:tcW w:w="3034" w:type="dxa"/>
          </w:tcPr>
          <w:p w14:paraId="02F08D22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Reproductores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raza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pura.</w:t>
            </w:r>
          </w:p>
        </w:tc>
        <w:tc>
          <w:tcPr>
            <w:tcW w:w="2591" w:type="dxa"/>
          </w:tcPr>
          <w:p w14:paraId="6162FE9B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pedigree.</w:t>
            </w:r>
          </w:p>
        </w:tc>
        <w:tc>
          <w:tcPr>
            <w:tcW w:w="1629" w:type="dxa"/>
          </w:tcPr>
          <w:p w14:paraId="2DCE756D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E6374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526B35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0101.29.99</w:t>
            </w:r>
          </w:p>
        </w:tc>
        <w:tc>
          <w:tcPr>
            <w:tcW w:w="3034" w:type="dxa"/>
          </w:tcPr>
          <w:p w14:paraId="75E7B494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55079A5C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pedigree.</w:t>
            </w:r>
          </w:p>
        </w:tc>
        <w:tc>
          <w:tcPr>
            <w:tcW w:w="1629" w:type="dxa"/>
          </w:tcPr>
          <w:p w14:paraId="1FB99A5C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F8DF6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6E560C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7BE7CBB2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67E547E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carreras,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pedigree.</w:t>
            </w:r>
          </w:p>
        </w:tc>
        <w:tc>
          <w:tcPr>
            <w:tcW w:w="1629" w:type="dxa"/>
          </w:tcPr>
          <w:p w14:paraId="377C1DBF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29568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297190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0101.30.01</w:t>
            </w:r>
          </w:p>
        </w:tc>
        <w:tc>
          <w:tcPr>
            <w:tcW w:w="3034" w:type="dxa"/>
          </w:tcPr>
          <w:p w14:paraId="74F68603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Asnos.</w:t>
            </w:r>
          </w:p>
        </w:tc>
        <w:tc>
          <w:tcPr>
            <w:tcW w:w="2591" w:type="dxa"/>
          </w:tcPr>
          <w:p w14:paraId="3080261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pedigree.</w:t>
            </w:r>
          </w:p>
        </w:tc>
        <w:tc>
          <w:tcPr>
            <w:tcW w:w="1629" w:type="dxa"/>
          </w:tcPr>
          <w:p w14:paraId="3F4203B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63908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DBF0EF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0101.90.99</w:t>
            </w:r>
          </w:p>
        </w:tc>
        <w:tc>
          <w:tcPr>
            <w:tcW w:w="3034" w:type="dxa"/>
          </w:tcPr>
          <w:p w14:paraId="48B6D1BF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8996CD2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pedigree.</w:t>
            </w:r>
          </w:p>
        </w:tc>
        <w:tc>
          <w:tcPr>
            <w:tcW w:w="1629" w:type="dxa"/>
          </w:tcPr>
          <w:p w14:paraId="20F0855D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974E7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131C94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0303.66.01</w:t>
            </w:r>
          </w:p>
        </w:tc>
        <w:tc>
          <w:tcPr>
            <w:tcW w:w="3034" w:type="dxa"/>
          </w:tcPr>
          <w:p w14:paraId="193C2286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50E74">
              <w:rPr>
                <w:color w:val="000000"/>
                <w:sz w:val="16"/>
                <w:szCs w:val="16"/>
                <w:lang w:val="en-US"/>
              </w:rPr>
              <w:t>Merluzas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n-US"/>
              </w:rPr>
              <w:t>(</w:t>
            </w:r>
            <w:r w:rsidRPr="00750E74">
              <w:rPr>
                <w:i/>
                <w:sz w:val="16"/>
                <w:szCs w:val="16"/>
                <w:lang w:val="en-US"/>
              </w:rPr>
              <w:t>Merluccius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sz w:val="16"/>
                <w:szCs w:val="16"/>
                <w:lang w:val="en-US"/>
              </w:rPr>
              <w:t>spp</w:t>
            </w:r>
            <w:r w:rsidRPr="00750E74">
              <w:rPr>
                <w:sz w:val="16"/>
                <w:szCs w:val="16"/>
                <w:lang w:val="en-US"/>
              </w:rPr>
              <w:t>.,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sz w:val="16"/>
                <w:szCs w:val="16"/>
                <w:lang w:val="en-US"/>
              </w:rPr>
              <w:t>Urophycis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sz w:val="16"/>
                <w:szCs w:val="16"/>
                <w:lang w:val="en-US"/>
              </w:rPr>
              <w:t>spp</w:t>
            </w:r>
            <w:r w:rsidRPr="00750E74">
              <w:rPr>
                <w:sz w:val="16"/>
                <w:szCs w:val="16"/>
                <w:lang w:val="en-US"/>
              </w:rPr>
              <w:t>.).</w:t>
            </w:r>
          </w:p>
        </w:tc>
        <w:tc>
          <w:tcPr>
            <w:tcW w:w="2591" w:type="dxa"/>
          </w:tcPr>
          <w:p w14:paraId="33053078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</w:tcPr>
          <w:p w14:paraId="69213180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B9857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DDFD1C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0303.99.02</w:t>
            </w:r>
          </w:p>
        </w:tc>
        <w:tc>
          <w:tcPr>
            <w:tcW w:w="3034" w:type="dxa"/>
          </w:tcPr>
          <w:p w14:paraId="6343F8D5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Merluzas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</w:rPr>
              <w:t>Merluccius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spp.,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Urophycis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spp</w:t>
            </w:r>
            <w:r w:rsidRPr="00750E74">
              <w:rPr>
                <w:color w:val="000000"/>
                <w:sz w:val="16"/>
                <w:szCs w:val="16"/>
              </w:rPr>
              <w:t>.)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Anguilas.</w:t>
            </w:r>
          </w:p>
        </w:tc>
        <w:tc>
          <w:tcPr>
            <w:tcW w:w="2591" w:type="dxa"/>
          </w:tcPr>
          <w:p w14:paraId="41ADDF2B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50E74">
              <w:rPr>
                <w:color w:val="000000"/>
                <w:sz w:val="16"/>
                <w:szCs w:val="16"/>
                <w:lang w:val="en-US"/>
              </w:rPr>
              <w:t>Merluzas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  <w:lang w:val="en-US"/>
              </w:rPr>
              <w:t>(Merluccius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  <w:lang w:val="en-US"/>
              </w:rPr>
              <w:t>spp.,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  <w:lang w:val="en-US"/>
              </w:rPr>
              <w:t>Urophycis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  <w:lang w:val="en-US"/>
              </w:rPr>
              <w:t>spp.).</w:t>
            </w:r>
          </w:p>
        </w:tc>
        <w:tc>
          <w:tcPr>
            <w:tcW w:w="1629" w:type="dxa"/>
          </w:tcPr>
          <w:p w14:paraId="46573BA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50E74">
              <w:rPr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B90D1B" w:rsidRPr="00750E74" w14:paraId="180F2B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4E72F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0304.74.01</w:t>
            </w:r>
          </w:p>
        </w:tc>
        <w:tc>
          <w:tcPr>
            <w:tcW w:w="3034" w:type="dxa"/>
          </w:tcPr>
          <w:p w14:paraId="629D5102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750E74">
              <w:rPr>
                <w:color w:val="000000"/>
                <w:sz w:val="16"/>
                <w:szCs w:val="16"/>
                <w:lang w:val="en-US"/>
              </w:rPr>
              <w:t>Merluzas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n-US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  <w:lang w:val="en-US"/>
              </w:rPr>
              <w:t>Merluccius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  <w:lang w:val="en-US"/>
              </w:rPr>
              <w:t>spp.,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  <w:lang w:val="en-US"/>
              </w:rPr>
              <w:t>Urophycis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  <w:lang w:val="en-US"/>
              </w:rPr>
              <w:t>spp.).</w:t>
            </w:r>
          </w:p>
        </w:tc>
        <w:tc>
          <w:tcPr>
            <w:tcW w:w="2591" w:type="dxa"/>
          </w:tcPr>
          <w:p w14:paraId="4839AD6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merluzas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</w:rPr>
              <w:t>Merluccius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spp.</w:t>
            </w:r>
            <w:r w:rsidRPr="00750E74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1629" w:type="dxa"/>
          </w:tcPr>
          <w:p w14:paraId="67BEA6B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4D328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F17B64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0304.85.01</w:t>
            </w:r>
          </w:p>
        </w:tc>
        <w:tc>
          <w:tcPr>
            <w:tcW w:w="3034" w:type="dxa"/>
          </w:tcPr>
          <w:p w14:paraId="03175D62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Austromerluzas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antárticas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austromerluzas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negras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(merluzas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negras,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bacalaos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profundidad,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nototenias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negras)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i/>
                <w:sz w:val="16"/>
                <w:szCs w:val="16"/>
              </w:rPr>
              <w:t>(Dissostichus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50E74">
              <w:rPr>
                <w:i/>
                <w:sz w:val="16"/>
                <w:szCs w:val="16"/>
              </w:rPr>
              <w:t>spp.).</w:t>
            </w:r>
          </w:p>
        </w:tc>
        <w:tc>
          <w:tcPr>
            <w:tcW w:w="2591" w:type="dxa"/>
          </w:tcPr>
          <w:p w14:paraId="326638F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merluza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negra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(Dissostichus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eleginoides).</w:t>
            </w:r>
          </w:p>
        </w:tc>
        <w:tc>
          <w:tcPr>
            <w:tcW w:w="1629" w:type="dxa"/>
          </w:tcPr>
          <w:p w14:paraId="16A436B3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3166D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D0132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0305.49.99</w:t>
            </w:r>
          </w:p>
        </w:tc>
        <w:tc>
          <w:tcPr>
            <w:tcW w:w="3034" w:type="dxa"/>
          </w:tcPr>
          <w:p w14:paraId="007C06EE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12295AE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Merluzas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16D4F70D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90D1B" w:rsidRPr="00750E74" w14:paraId="38ACA2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776DCD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0305.59.99</w:t>
            </w:r>
          </w:p>
        </w:tc>
        <w:tc>
          <w:tcPr>
            <w:tcW w:w="3034" w:type="dxa"/>
          </w:tcPr>
          <w:p w14:paraId="16BBF9D4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46BEA28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Merluzas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secas.</w:t>
            </w:r>
          </w:p>
        </w:tc>
        <w:tc>
          <w:tcPr>
            <w:tcW w:w="1629" w:type="dxa"/>
          </w:tcPr>
          <w:p w14:paraId="7B02E232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90D1B" w:rsidRPr="00750E74" w14:paraId="41A7DA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E7EE1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0305.72.01</w:t>
            </w:r>
          </w:p>
        </w:tc>
        <w:tc>
          <w:tcPr>
            <w:tcW w:w="3034" w:type="dxa"/>
          </w:tcPr>
          <w:p w14:paraId="49A63FB3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Cabezas,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vejigas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natatorias,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pescado.</w:t>
            </w:r>
          </w:p>
        </w:tc>
        <w:tc>
          <w:tcPr>
            <w:tcW w:w="2591" w:type="dxa"/>
          </w:tcPr>
          <w:p w14:paraId="09E69138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merluzas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6D5DC6FD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90D1B" w:rsidRPr="00750E74" w14:paraId="1AFA7C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6B1EA9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B841974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5D14BBD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merluzas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secas.</w:t>
            </w:r>
          </w:p>
        </w:tc>
        <w:tc>
          <w:tcPr>
            <w:tcW w:w="1629" w:type="dxa"/>
          </w:tcPr>
          <w:p w14:paraId="495347E8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90D1B" w:rsidRPr="00750E74" w14:paraId="164FFE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8AFA50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0305.79.99</w:t>
            </w:r>
          </w:p>
        </w:tc>
        <w:tc>
          <w:tcPr>
            <w:tcW w:w="3034" w:type="dxa"/>
          </w:tcPr>
          <w:p w14:paraId="6CB184C9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713FF5EC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merluzas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3DCA55F2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90D1B" w:rsidRPr="00750E74" w14:paraId="4B157E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E1844E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79D67D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3CA5BC8F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merluzas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secas.</w:t>
            </w:r>
          </w:p>
        </w:tc>
        <w:tc>
          <w:tcPr>
            <w:tcW w:w="1629" w:type="dxa"/>
          </w:tcPr>
          <w:p w14:paraId="3D3F93C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90D1B" w:rsidRPr="00750E74" w14:paraId="0F1176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91B87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0306.14.01</w:t>
            </w:r>
          </w:p>
        </w:tc>
        <w:tc>
          <w:tcPr>
            <w:tcW w:w="3034" w:type="dxa"/>
          </w:tcPr>
          <w:p w14:paraId="7B5EEE8B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Cangrejos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macruros).</w:t>
            </w:r>
          </w:p>
        </w:tc>
        <w:tc>
          <w:tcPr>
            <w:tcW w:w="2591" w:type="dxa"/>
          </w:tcPr>
          <w:p w14:paraId="03F23C9E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Centollas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7F0C1F15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5F33DC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090D05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0306.33.01</w:t>
            </w:r>
          </w:p>
        </w:tc>
        <w:tc>
          <w:tcPr>
            <w:tcW w:w="3034" w:type="dxa"/>
          </w:tcPr>
          <w:p w14:paraId="72453668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Cangrejos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macruros).</w:t>
            </w:r>
          </w:p>
        </w:tc>
        <w:tc>
          <w:tcPr>
            <w:tcW w:w="2591" w:type="dxa"/>
          </w:tcPr>
          <w:p w14:paraId="64451975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Centollas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49EE8A13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780FD6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97A1A2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0306.93.01</w:t>
            </w:r>
          </w:p>
        </w:tc>
        <w:tc>
          <w:tcPr>
            <w:tcW w:w="3034" w:type="dxa"/>
          </w:tcPr>
          <w:p w14:paraId="4B20A303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Cangrejos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macruros).</w:t>
            </w:r>
          </w:p>
        </w:tc>
        <w:tc>
          <w:tcPr>
            <w:tcW w:w="2591" w:type="dxa"/>
          </w:tcPr>
          <w:p w14:paraId="3E1A77C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Centollas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18726816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3C80A4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A2FE6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0307.29.99</w:t>
            </w:r>
          </w:p>
        </w:tc>
        <w:tc>
          <w:tcPr>
            <w:tcW w:w="3034" w:type="dxa"/>
          </w:tcPr>
          <w:p w14:paraId="12067C61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DDE493E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ahumados.</w:t>
            </w:r>
          </w:p>
        </w:tc>
        <w:tc>
          <w:tcPr>
            <w:tcW w:w="1629" w:type="dxa"/>
          </w:tcPr>
          <w:p w14:paraId="73AC853F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1D8A57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3ED098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AD530AF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FB97EC5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(“</w:t>
            </w:r>
            <w:r w:rsidRPr="00750E74">
              <w:rPr>
                <w:i/>
                <w:color w:val="000000"/>
                <w:sz w:val="16"/>
                <w:szCs w:val="16"/>
              </w:rPr>
              <w:t>Mesodesma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donacium,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solen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macha</w:t>
            </w:r>
            <w:r w:rsidRPr="00750E74">
              <w:rPr>
                <w:color w:val="000000"/>
                <w:sz w:val="16"/>
                <w:szCs w:val="16"/>
              </w:rPr>
              <w:t>”)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2A411333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34E9C9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5A3019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1F4155C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BE441F1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Choros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cholgas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6EC27405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379911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F232C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0307.39.99</w:t>
            </w:r>
          </w:p>
        </w:tc>
        <w:tc>
          <w:tcPr>
            <w:tcW w:w="3034" w:type="dxa"/>
          </w:tcPr>
          <w:p w14:paraId="7192A9B2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28514B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Ahumados.</w:t>
            </w:r>
          </w:p>
        </w:tc>
        <w:tc>
          <w:tcPr>
            <w:tcW w:w="1629" w:type="dxa"/>
          </w:tcPr>
          <w:p w14:paraId="66787E7B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B90D1B" w:rsidRPr="00750E74" w14:paraId="5BC691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505689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0307.42.02</w:t>
            </w:r>
          </w:p>
        </w:tc>
        <w:tc>
          <w:tcPr>
            <w:tcW w:w="3034" w:type="dxa"/>
          </w:tcPr>
          <w:p w14:paraId="53147F2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Vivos,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frescos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refrigerados.</w:t>
            </w:r>
          </w:p>
        </w:tc>
        <w:tc>
          <w:tcPr>
            <w:tcW w:w="2591" w:type="dxa"/>
          </w:tcPr>
          <w:p w14:paraId="545F4D57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Calamares.</w:t>
            </w:r>
          </w:p>
        </w:tc>
        <w:tc>
          <w:tcPr>
            <w:tcW w:w="1629" w:type="dxa"/>
          </w:tcPr>
          <w:p w14:paraId="6726EFB3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F1080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D61A48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0307.99.99</w:t>
            </w:r>
          </w:p>
        </w:tc>
        <w:tc>
          <w:tcPr>
            <w:tcW w:w="3034" w:type="dxa"/>
          </w:tcPr>
          <w:p w14:paraId="0FBB1DF1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8785BAD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ahumados.</w:t>
            </w:r>
          </w:p>
        </w:tc>
        <w:tc>
          <w:tcPr>
            <w:tcW w:w="1629" w:type="dxa"/>
          </w:tcPr>
          <w:p w14:paraId="5C61CD5E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157095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305A33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5012189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770316E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(“</w:t>
            </w:r>
            <w:r w:rsidRPr="00750E74">
              <w:rPr>
                <w:i/>
                <w:color w:val="000000"/>
                <w:sz w:val="16"/>
                <w:szCs w:val="16"/>
              </w:rPr>
              <w:t>Mesodesma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donacium,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solen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macha</w:t>
            </w:r>
            <w:r w:rsidRPr="00750E74">
              <w:rPr>
                <w:color w:val="000000"/>
                <w:sz w:val="16"/>
                <w:szCs w:val="16"/>
              </w:rPr>
              <w:t>”)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46250654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6F6DC3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1C0A62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DC7048E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770682D7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Choros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cholgas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4FD66857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315273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FA5C2F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0308.29.99</w:t>
            </w:r>
          </w:p>
        </w:tc>
        <w:tc>
          <w:tcPr>
            <w:tcW w:w="3034" w:type="dxa"/>
          </w:tcPr>
          <w:p w14:paraId="7FAF581A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4D3E645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Ahumados.</w:t>
            </w:r>
          </w:p>
        </w:tc>
        <w:tc>
          <w:tcPr>
            <w:tcW w:w="1629" w:type="dxa"/>
          </w:tcPr>
          <w:p w14:paraId="50358C41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37EBC4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211AF1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0309.90.99</w:t>
            </w:r>
          </w:p>
        </w:tc>
        <w:tc>
          <w:tcPr>
            <w:tcW w:w="3034" w:type="dxa"/>
          </w:tcPr>
          <w:p w14:paraId="68136D0F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C4BCCAA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ahumados.</w:t>
            </w:r>
          </w:p>
        </w:tc>
        <w:tc>
          <w:tcPr>
            <w:tcW w:w="1629" w:type="dxa"/>
          </w:tcPr>
          <w:p w14:paraId="12F76509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1AFED2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DDCE6B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5A44C4FF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B465AA8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(“</w:t>
            </w:r>
            <w:r w:rsidRPr="00750E74">
              <w:rPr>
                <w:i/>
                <w:color w:val="000000"/>
                <w:sz w:val="16"/>
                <w:szCs w:val="16"/>
              </w:rPr>
              <w:t>Mesodesma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donacium,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solen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macha</w:t>
            </w:r>
            <w:r w:rsidRPr="00750E74">
              <w:rPr>
                <w:color w:val="000000"/>
                <w:sz w:val="16"/>
                <w:szCs w:val="16"/>
              </w:rPr>
              <w:t>”)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7510A7B5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5D963A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D69E14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07B3165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6122B825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Choros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cholgas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ahumadas.</w:t>
            </w:r>
          </w:p>
        </w:tc>
        <w:tc>
          <w:tcPr>
            <w:tcW w:w="1629" w:type="dxa"/>
          </w:tcPr>
          <w:p w14:paraId="0BFF561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13C6F7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3CBC3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0402.10.01</w:t>
            </w:r>
          </w:p>
        </w:tc>
        <w:tc>
          <w:tcPr>
            <w:tcW w:w="3034" w:type="dxa"/>
          </w:tcPr>
          <w:p w14:paraId="200D6120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Leche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pastillas.</w:t>
            </w:r>
          </w:p>
        </w:tc>
        <w:tc>
          <w:tcPr>
            <w:tcW w:w="2591" w:type="dxa"/>
          </w:tcPr>
          <w:p w14:paraId="3C53C59E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polvo,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azucarar.</w:t>
            </w:r>
          </w:p>
        </w:tc>
        <w:tc>
          <w:tcPr>
            <w:tcW w:w="1629" w:type="dxa"/>
          </w:tcPr>
          <w:p w14:paraId="74D112B1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7A16A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0E01DC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0402.21.01</w:t>
            </w:r>
          </w:p>
        </w:tc>
        <w:tc>
          <w:tcPr>
            <w:tcW w:w="3034" w:type="dxa"/>
          </w:tcPr>
          <w:p w14:paraId="5B6A2DC9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Leche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pastillas.</w:t>
            </w:r>
          </w:p>
        </w:tc>
        <w:tc>
          <w:tcPr>
            <w:tcW w:w="2591" w:type="dxa"/>
          </w:tcPr>
          <w:p w14:paraId="136B6232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hasta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kg.,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1629" w:type="dxa"/>
          </w:tcPr>
          <w:p w14:paraId="19A2DA67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55A09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8A011A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7590DC0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4E714748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mayores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kg.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3%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1629" w:type="dxa"/>
          </w:tcPr>
          <w:p w14:paraId="6AC8686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02FB0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328FDD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0405.10.02</w:t>
            </w:r>
          </w:p>
        </w:tc>
        <w:tc>
          <w:tcPr>
            <w:tcW w:w="3034" w:type="dxa"/>
          </w:tcPr>
          <w:p w14:paraId="50C5CC7A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Mantequilla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(manteca).</w:t>
            </w:r>
          </w:p>
        </w:tc>
        <w:tc>
          <w:tcPr>
            <w:tcW w:w="2591" w:type="dxa"/>
          </w:tcPr>
          <w:p w14:paraId="4F425131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E319BB8" w14:textId="77777777" w:rsidR="00B90D1B" w:rsidRPr="00750E74" w:rsidRDefault="00B90D1B" w:rsidP="00B25E12">
            <w:pPr>
              <w:pStyle w:val="Texto"/>
              <w:spacing w:before="40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A9B80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8B0DE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0510.00.04</w:t>
            </w:r>
          </w:p>
        </w:tc>
        <w:tc>
          <w:tcPr>
            <w:tcW w:w="3034" w:type="dxa"/>
          </w:tcPr>
          <w:p w14:paraId="41A13CE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Ámbar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gris,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castóreo,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algalia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almizcle;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cantáridas;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bilis,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desecada;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glándulas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animal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utilizadas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farmacéuticos,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frescas,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refrigeradas,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congeladas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conservadas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provisionalmente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forma.</w:t>
            </w:r>
          </w:p>
        </w:tc>
        <w:tc>
          <w:tcPr>
            <w:tcW w:w="2591" w:type="dxa"/>
          </w:tcPr>
          <w:p w14:paraId="61A9FF3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Bilis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desecada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extracto).</w:t>
            </w:r>
          </w:p>
        </w:tc>
        <w:tc>
          <w:tcPr>
            <w:tcW w:w="1629" w:type="dxa"/>
          </w:tcPr>
          <w:p w14:paraId="51B0117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1C989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9374D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0511.99.01</w:t>
            </w:r>
          </w:p>
        </w:tc>
        <w:tc>
          <w:tcPr>
            <w:tcW w:w="3034" w:type="dxa"/>
          </w:tcPr>
          <w:p w14:paraId="35F6E77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Cochinillas,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2591" w:type="dxa"/>
          </w:tcPr>
          <w:p w14:paraId="5C1A043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Secas.</w:t>
            </w:r>
          </w:p>
        </w:tc>
        <w:tc>
          <w:tcPr>
            <w:tcW w:w="1629" w:type="dxa"/>
          </w:tcPr>
          <w:p w14:paraId="6D2078D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4D440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B3B87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0603.11.01</w:t>
            </w:r>
          </w:p>
        </w:tc>
        <w:tc>
          <w:tcPr>
            <w:tcW w:w="3034" w:type="dxa"/>
          </w:tcPr>
          <w:p w14:paraId="38B9A34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Rosas.</w:t>
            </w:r>
          </w:p>
        </w:tc>
        <w:tc>
          <w:tcPr>
            <w:tcW w:w="2591" w:type="dxa"/>
          </w:tcPr>
          <w:p w14:paraId="44B984A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1C23CF4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5602F7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A9D0F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0603.12.01</w:t>
            </w:r>
          </w:p>
        </w:tc>
        <w:tc>
          <w:tcPr>
            <w:tcW w:w="3034" w:type="dxa"/>
          </w:tcPr>
          <w:p w14:paraId="76C388C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Claveles.</w:t>
            </w:r>
          </w:p>
        </w:tc>
        <w:tc>
          <w:tcPr>
            <w:tcW w:w="2591" w:type="dxa"/>
          </w:tcPr>
          <w:p w14:paraId="4663E2E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105C92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6AF855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E449C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0603.13.01</w:t>
            </w:r>
          </w:p>
        </w:tc>
        <w:tc>
          <w:tcPr>
            <w:tcW w:w="3034" w:type="dxa"/>
          </w:tcPr>
          <w:p w14:paraId="32EFBA8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Orquídeas.</w:t>
            </w:r>
          </w:p>
        </w:tc>
        <w:tc>
          <w:tcPr>
            <w:tcW w:w="2591" w:type="dxa"/>
          </w:tcPr>
          <w:p w14:paraId="31D489D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1B8D60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0791F4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E7043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0603.14.02</w:t>
            </w:r>
          </w:p>
        </w:tc>
        <w:tc>
          <w:tcPr>
            <w:tcW w:w="3034" w:type="dxa"/>
          </w:tcPr>
          <w:p w14:paraId="6098BBF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Crisantemos.</w:t>
            </w:r>
          </w:p>
        </w:tc>
        <w:tc>
          <w:tcPr>
            <w:tcW w:w="2591" w:type="dxa"/>
          </w:tcPr>
          <w:p w14:paraId="5E6FEFB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74BF21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47F4D0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53398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0603.15.01</w:t>
            </w:r>
          </w:p>
        </w:tc>
        <w:tc>
          <w:tcPr>
            <w:tcW w:w="3034" w:type="dxa"/>
          </w:tcPr>
          <w:p w14:paraId="64D39FF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Azucenas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</w:rPr>
              <w:t>Lilium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spp.</w:t>
            </w:r>
            <w:r w:rsidRPr="00750E74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591" w:type="dxa"/>
          </w:tcPr>
          <w:p w14:paraId="25AC234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7D2AAF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2344FF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E89B6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0603.19.99</w:t>
            </w:r>
          </w:p>
        </w:tc>
        <w:tc>
          <w:tcPr>
            <w:tcW w:w="3034" w:type="dxa"/>
          </w:tcPr>
          <w:p w14:paraId="179F82E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5D6ED89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Gladiolas.</w:t>
            </w:r>
          </w:p>
        </w:tc>
        <w:tc>
          <w:tcPr>
            <w:tcW w:w="1629" w:type="dxa"/>
          </w:tcPr>
          <w:p w14:paraId="0078544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50FFBB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1C124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4F5FC9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5BE7A69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Gypsophilia.</w:t>
            </w:r>
          </w:p>
        </w:tc>
        <w:tc>
          <w:tcPr>
            <w:tcW w:w="1629" w:type="dxa"/>
          </w:tcPr>
          <w:p w14:paraId="60EF223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6AD198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D5311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76C93C5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11C882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Statice.</w:t>
            </w:r>
          </w:p>
        </w:tc>
        <w:tc>
          <w:tcPr>
            <w:tcW w:w="1629" w:type="dxa"/>
          </w:tcPr>
          <w:p w14:paraId="5EA13DE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40B9DC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D5F87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7CA9E3B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C90DDD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Gerbera.</w:t>
            </w:r>
          </w:p>
        </w:tc>
        <w:tc>
          <w:tcPr>
            <w:tcW w:w="1629" w:type="dxa"/>
          </w:tcPr>
          <w:p w14:paraId="7C9A263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5FEABC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49718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5D940EA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403A7C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Margarita.</w:t>
            </w:r>
          </w:p>
        </w:tc>
        <w:tc>
          <w:tcPr>
            <w:tcW w:w="1629" w:type="dxa"/>
          </w:tcPr>
          <w:p w14:paraId="6B48B8E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3CC18B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44DBF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BB737B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EE269E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Anturio.</w:t>
            </w:r>
          </w:p>
        </w:tc>
        <w:tc>
          <w:tcPr>
            <w:tcW w:w="1629" w:type="dxa"/>
          </w:tcPr>
          <w:p w14:paraId="3F04F89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04EE64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1194C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5846F2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44A8159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paraíso.</w:t>
            </w:r>
          </w:p>
        </w:tc>
        <w:tc>
          <w:tcPr>
            <w:tcW w:w="1629" w:type="dxa"/>
          </w:tcPr>
          <w:p w14:paraId="7F51EC9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37F7B9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9CECF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473B0B2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3F26DD8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flores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frescas.</w:t>
            </w:r>
          </w:p>
        </w:tc>
        <w:tc>
          <w:tcPr>
            <w:tcW w:w="1629" w:type="dxa"/>
          </w:tcPr>
          <w:p w14:paraId="510E985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2C051B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A7246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0703.10.02</w:t>
            </w:r>
          </w:p>
        </w:tc>
        <w:tc>
          <w:tcPr>
            <w:tcW w:w="3034" w:type="dxa"/>
          </w:tcPr>
          <w:p w14:paraId="682D840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Cebollas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chalotes.</w:t>
            </w:r>
          </w:p>
        </w:tc>
        <w:tc>
          <w:tcPr>
            <w:tcW w:w="2591" w:type="dxa"/>
          </w:tcPr>
          <w:p w14:paraId="352EC1E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Cebollas.</w:t>
            </w:r>
          </w:p>
        </w:tc>
        <w:tc>
          <w:tcPr>
            <w:tcW w:w="1629" w:type="dxa"/>
          </w:tcPr>
          <w:p w14:paraId="5DD0BD9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E2673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FF9D3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0712.31.01</w:t>
            </w:r>
          </w:p>
        </w:tc>
        <w:tc>
          <w:tcPr>
            <w:tcW w:w="3034" w:type="dxa"/>
          </w:tcPr>
          <w:p w14:paraId="1B3EED0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Hongos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Agaricus</w:t>
            </w:r>
            <w:r w:rsidRPr="00750E7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91" w:type="dxa"/>
          </w:tcPr>
          <w:p w14:paraId="5818A35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43E894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8B152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2D442C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0712.32.01</w:t>
            </w:r>
          </w:p>
        </w:tc>
        <w:tc>
          <w:tcPr>
            <w:tcW w:w="3034" w:type="dxa"/>
          </w:tcPr>
          <w:p w14:paraId="279CF712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Orejas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Judas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</w:rPr>
              <w:t>Auricularia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spp</w:t>
            </w:r>
            <w:r w:rsidRPr="00750E74">
              <w:rPr>
                <w:color w:val="000000"/>
                <w:sz w:val="16"/>
                <w:szCs w:val="16"/>
              </w:rPr>
              <w:t>.).</w:t>
            </w:r>
          </w:p>
        </w:tc>
        <w:tc>
          <w:tcPr>
            <w:tcW w:w="2591" w:type="dxa"/>
          </w:tcPr>
          <w:p w14:paraId="4BBF320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0EEEAC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796CD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AB1EB4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0712.33.01</w:t>
            </w:r>
          </w:p>
        </w:tc>
        <w:tc>
          <w:tcPr>
            <w:tcW w:w="3034" w:type="dxa"/>
          </w:tcPr>
          <w:p w14:paraId="40C5E331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Hongos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gelatinosos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</w:rPr>
              <w:t>Tremella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spp</w:t>
            </w:r>
            <w:r w:rsidRPr="00750E74">
              <w:rPr>
                <w:color w:val="000000"/>
                <w:sz w:val="16"/>
                <w:szCs w:val="16"/>
              </w:rPr>
              <w:t>.).</w:t>
            </w:r>
          </w:p>
        </w:tc>
        <w:tc>
          <w:tcPr>
            <w:tcW w:w="2591" w:type="dxa"/>
          </w:tcPr>
          <w:p w14:paraId="02A995C3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EE30DD7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259AC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4ACAB5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0712.34.01</w:t>
            </w:r>
          </w:p>
        </w:tc>
        <w:tc>
          <w:tcPr>
            <w:tcW w:w="3034" w:type="dxa"/>
          </w:tcPr>
          <w:p w14:paraId="534F6FE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Shiitake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</w:rPr>
              <w:t>Lentinus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edodes</w:t>
            </w:r>
            <w:r w:rsidRPr="00750E74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591" w:type="dxa"/>
          </w:tcPr>
          <w:p w14:paraId="2984A4D8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Hongos.</w:t>
            </w:r>
          </w:p>
        </w:tc>
        <w:tc>
          <w:tcPr>
            <w:tcW w:w="1629" w:type="dxa"/>
          </w:tcPr>
          <w:p w14:paraId="60B4C79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26AE2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3C3ACB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0712.39.99</w:t>
            </w:r>
          </w:p>
        </w:tc>
        <w:tc>
          <w:tcPr>
            <w:tcW w:w="3034" w:type="dxa"/>
          </w:tcPr>
          <w:p w14:paraId="42A8345E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9EDE3F2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Hongos.</w:t>
            </w:r>
          </w:p>
        </w:tc>
        <w:tc>
          <w:tcPr>
            <w:tcW w:w="1629" w:type="dxa"/>
          </w:tcPr>
          <w:p w14:paraId="464EA709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66884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75C2BB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0712.90.99</w:t>
            </w:r>
          </w:p>
        </w:tc>
        <w:tc>
          <w:tcPr>
            <w:tcW w:w="3034" w:type="dxa"/>
          </w:tcPr>
          <w:p w14:paraId="65BC5CD8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642AD4E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Mejorana.</w:t>
            </w:r>
          </w:p>
        </w:tc>
        <w:tc>
          <w:tcPr>
            <w:tcW w:w="1629" w:type="dxa"/>
          </w:tcPr>
          <w:p w14:paraId="46FF2CDA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BF517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BAC17A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419D3079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465972EA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Estragón.</w:t>
            </w:r>
          </w:p>
        </w:tc>
        <w:tc>
          <w:tcPr>
            <w:tcW w:w="1629" w:type="dxa"/>
          </w:tcPr>
          <w:p w14:paraId="709A567E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7AD34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9979D9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0713.31.01</w:t>
            </w:r>
          </w:p>
        </w:tc>
        <w:tc>
          <w:tcPr>
            <w:tcW w:w="3034" w:type="dxa"/>
          </w:tcPr>
          <w:p w14:paraId="7EE4505F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Frijoles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(porotos,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alubias,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judías,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fréjoles)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especies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Vigna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mungo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(L)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Hepper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o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Vigna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radiata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(L)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Wilczek.</w:t>
            </w:r>
          </w:p>
        </w:tc>
        <w:tc>
          <w:tcPr>
            <w:tcW w:w="2591" w:type="dxa"/>
          </w:tcPr>
          <w:p w14:paraId="17EC44D9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5E1A07E1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33A84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CEA1AA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0713.32.01</w:t>
            </w:r>
          </w:p>
        </w:tc>
        <w:tc>
          <w:tcPr>
            <w:tcW w:w="3034" w:type="dxa"/>
          </w:tcPr>
          <w:p w14:paraId="241CDBC3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Frijoles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(porotos,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alubias,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judías,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fréjoles)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adzuki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(Phaseolus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o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Vigna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angularis).</w:t>
            </w:r>
          </w:p>
        </w:tc>
        <w:tc>
          <w:tcPr>
            <w:tcW w:w="2591" w:type="dxa"/>
          </w:tcPr>
          <w:p w14:paraId="02279BFD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4497EBB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15012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059B9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0713.33.99</w:t>
            </w:r>
          </w:p>
        </w:tc>
        <w:tc>
          <w:tcPr>
            <w:tcW w:w="3034" w:type="dxa"/>
          </w:tcPr>
          <w:p w14:paraId="3D2ED80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9218AA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Frijol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negro,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0713.33.01.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26D054C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CD740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EE468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B1351E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F3AB82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Frijol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negro,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0713.33.01.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lastRenderedPageBreak/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Cupo: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50,000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toneladas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durante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periodo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entre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julio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noviembre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años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2022,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2023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2024,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respectivamente.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estará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sujeto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cumplimiento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requisito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permiso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previo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importación.</w:t>
            </w:r>
          </w:p>
        </w:tc>
        <w:tc>
          <w:tcPr>
            <w:tcW w:w="1629" w:type="dxa"/>
          </w:tcPr>
          <w:p w14:paraId="2AB6AB5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</w:tr>
      <w:tr w:rsidR="00B90D1B" w:rsidRPr="00750E74" w14:paraId="5E0457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DC0F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0713.34.01</w:t>
            </w:r>
          </w:p>
        </w:tc>
        <w:tc>
          <w:tcPr>
            <w:tcW w:w="3034" w:type="dxa"/>
          </w:tcPr>
          <w:p w14:paraId="1D4763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Frijoles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(porotos,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alubias,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judías,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fréjoles)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bambara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(Vigna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subterránea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o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Voandzeia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subterránea).</w:t>
            </w:r>
          </w:p>
        </w:tc>
        <w:tc>
          <w:tcPr>
            <w:tcW w:w="2591" w:type="dxa"/>
          </w:tcPr>
          <w:p w14:paraId="56AE7BA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7ECB72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E6198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99962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0713.35.01</w:t>
            </w:r>
          </w:p>
        </w:tc>
        <w:tc>
          <w:tcPr>
            <w:tcW w:w="3034" w:type="dxa"/>
          </w:tcPr>
          <w:p w14:paraId="0A2350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Frijoles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(porotos,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alubias,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judías,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fréjoles)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salvajes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caupí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</w:rPr>
              <w:t>Vigna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unguiculata).</w:t>
            </w:r>
          </w:p>
        </w:tc>
        <w:tc>
          <w:tcPr>
            <w:tcW w:w="2591" w:type="dxa"/>
          </w:tcPr>
          <w:p w14:paraId="07D07CA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6449CD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332ED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1469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0713.39.99</w:t>
            </w:r>
          </w:p>
        </w:tc>
        <w:tc>
          <w:tcPr>
            <w:tcW w:w="3034" w:type="dxa"/>
          </w:tcPr>
          <w:p w14:paraId="0723D1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4326A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1D3DB4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E1164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D4C5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0801.21.01</w:t>
            </w:r>
          </w:p>
        </w:tc>
        <w:tc>
          <w:tcPr>
            <w:tcW w:w="3034" w:type="dxa"/>
          </w:tcPr>
          <w:p w14:paraId="04B2317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591" w:type="dxa"/>
          </w:tcPr>
          <w:p w14:paraId="43203A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67FC0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3E4A7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3B27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0801.22.01</w:t>
            </w:r>
          </w:p>
        </w:tc>
        <w:tc>
          <w:tcPr>
            <w:tcW w:w="3034" w:type="dxa"/>
          </w:tcPr>
          <w:p w14:paraId="3468EC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2591" w:type="dxa"/>
          </w:tcPr>
          <w:p w14:paraId="3840A9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23A59F8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B7DB1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0157D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0804.20.02</w:t>
            </w:r>
          </w:p>
        </w:tc>
        <w:tc>
          <w:tcPr>
            <w:tcW w:w="3034" w:type="dxa"/>
          </w:tcPr>
          <w:p w14:paraId="4C938B3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Higos.</w:t>
            </w:r>
          </w:p>
        </w:tc>
        <w:tc>
          <w:tcPr>
            <w:tcW w:w="2591" w:type="dxa"/>
          </w:tcPr>
          <w:p w14:paraId="53510B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frescos.</w:t>
            </w:r>
          </w:p>
        </w:tc>
        <w:tc>
          <w:tcPr>
            <w:tcW w:w="1629" w:type="dxa"/>
          </w:tcPr>
          <w:p w14:paraId="673DDE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72</w:t>
            </w:r>
          </w:p>
        </w:tc>
      </w:tr>
      <w:tr w:rsidR="00B90D1B" w:rsidRPr="00750E74" w14:paraId="4BAFA7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FF4A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0808.30.01</w:t>
            </w:r>
          </w:p>
        </w:tc>
        <w:tc>
          <w:tcPr>
            <w:tcW w:w="3034" w:type="dxa"/>
          </w:tcPr>
          <w:p w14:paraId="6FCF2D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Peras.</w:t>
            </w:r>
          </w:p>
        </w:tc>
        <w:tc>
          <w:tcPr>
            <w:tcW w:w="2591" w:type="dxa"/>
          </w:tcPr>
          <w:p w14:paraId="7A03C6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7DDE13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4AFCF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BB52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0809.29.99</w:t>
            </w:r>
          </w:p>
        </w:tc>
        <w:tc>
          <w:tcPr>
            <w:tcW w:w="3034" w:type="dxa"/>
          </w:tcPr>
          <w:p w14:paraId="296215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2D7C9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guindas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(cerezas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ácidas).</w:t>
            </w:r>
          </w:p>
        </w:tc>
        <w:tc>
          <w:tcPr>
            <w:tcW w:w="1629" w:type="dxa"/>
          </w:tcPr>
          <w:p w14:paraId="1B4798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6C47B9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B5D1D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0809.40.01</w:t>
            </w:r>
          </w:p>
        </w:tc>
        <w:tc>
          <w:tcPr>
            <w:tcW w:w="3034" w:type="dxa"/>
          </w:tcPr>
          <w:p w14:paraId="654094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Ciruelas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endrinas.</w:t>
            </w:r>
          </w:p>
        </w:tc>
        <w:tc>
          <w:tcPr>
            <w:tcW w:w="2591" w:type="dxa"/>
          </w:tcPr>
          <w:p w14:paraId="797C9A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C3585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BA97F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B3D87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0813.10.02</w:t>
            </w:r>
          </w:p>
        </w:tc>
        <w:tc>
          <w:tcPr>
            <w:tcW w:w="3034" w:type="dxa"/>
          </w:tcPr>
          <w:p w14:paraId="0C8334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Chabacanos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(damascos,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albaricoques).</w:t>
            </w:r>
          </w:p>
        </w:tc>
        <w:tc>
          <w:tcPr>
            <w:tcW w:w="2591" w:type="dxa"/>
          </w:tcPr>
          <w:p w14:paraId="2091513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Chabacanos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hueso.</w:t>
            </w:r>
          </w:p>
        </w:tc>
        <w:tc>
          <w:tcPr>
            <w:tcW w:w="1629" w:type="dxa"/>
          </w:tcPr>
          <w:p w14:paraId="01E4A56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90D1B" w:rsidRPr="00750E74" w14:paraId="7E572E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9169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0813.20.02</w:t>
            </w:r>
          </w:p>
        </w:tc>
        <w:tc>
          <w:tcPr>
            <w:tcW w:w="3034" w:type="dxa"/>
          </w:tcPr>
          <w:p w14:paraId="1594BE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Ciruelas.</w:t>
            </w:r>
          </w:p>
        </w:tc>
        <w:tc>
          <w:tcPr>
            <w:tcW w:w="2591" w:type="dxa"/>
          </w:tcPr>
          <w:p w14:paraId="064BFE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Ciruelas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deshuesadas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(orejones):</w:t>
            </w:r>
          </w:p>
          <w:p w14:paraId="2C62A4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anual: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US$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750.000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conjunto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ciruelas.</w:t>
            </w:r>
          </w:p>
        </w:tc>
        <w:tc>
          <w:tcPr>
            <w:tcW w:w="1629" w:type="dxa"/>
          </w:tcPr>
          <w:p w14:paraId="5F55EC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80</w:t>
            </w:r>
          </w:p>
        </w:tc>
      </w:tr>
      <w:tr w:rsidR="00B90D1B" w:rsidRPr="00750E74" w14:paraId="5DF9A9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9CC70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68BBFF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5A4F52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ciruelas:</w:t>
            </w:r>
          </w:p>
          <w:p w14:paraId="300F4E3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Ver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asignado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ciruelas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deshuesadas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(orejones).</w:t>
            </w:r>
          </w:p>
        </w:tc>
        <w:tc>
          <w:tcPr>
            <w:tcW w:w="1629" w:type="dxa"/>
          </w:tcPr>
          <w:p w14:paraId="5638D96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90D1B" w:rsidRPr="00750E74" w14:paraId="3F131F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DECB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0813.30.01</w:t>
            </w:r>
          </w:p>
        </w:tc>
        <w:tc>
          <w:tcPr>
            <w:tcW w:w="3034" w:type="dxa"/>
          </w:tcPr>
          <w:p w14:paraId="773B53D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Manzanas.</w:t>
            </w:r>
          </w:p>
        </w:tc>
        <w:tc>
          <w:tcPr>
            <w:tcW w:w="2591" w:type="dxa"/>
          </w:tcPr>
          <w:p w14:paraId="3A0D8B0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49B26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90D1B" w:rsidRPr="00750E74" w14:paraId="0CE00C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A965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0813.40.91</w:t>
            </w:r>
          </w:p>
        </w:tc>
        <w:tc>
          <w:tcPr>
            <w:tcW w:w="3034" w:type="dxa"/>
          </w:tcPr>
          <w:p w14:paraId="0C985B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frutas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frutos.</w:t>
            </w:r>
          </w:p>
        </w:tc>
        <w:tc>
          <w:tcPr>
            <w:tcW w:w="2591" w:type="dxa"/>
          </w:tcPr>
          <w:p w14:paraId="4BF676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Cerezas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(guindas).</w:t>
            </w:r>
          </w:p>
        </w:tc>
        <w:tc>
          <w:tcPr>
            <w:tcW w:w="1629" w:type="dxa"/>
          </w:tcPr>
          <w:p w14:paraId="492433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92</w:t>
            </w:r>
          </w:p>
        </w:tc>
      </w:tr>
      <w:tr w:rsidR="00B90D1B" w:rsidRPr="00750E74" w14:paraId="4BCF48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4AA1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6C1C99B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040E4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(melocotones)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hueso,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corozo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(orejonos,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medallones)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tamarindos.</w:t>
            </w:r>
          </w:p>
        </w:tc>
        <w:tc>
          <w:tcPr>
            <w:tcW w:w="1629" w:type="dxa"/>
          </w:tcPr>
          <w:p w14:paraId="748274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90D1B" w:rsidRPr="00750E74" w14:paraId="6B8E98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1C7B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0813.50.01</w:t>
            </w:r>
          </w:p>
        </w:tc>
        <w:tc>
          <w:tcPr>
            <w:tcW w:w="3034" w:type="dxa"/>
          </w:tcPr>
          <w:p w14:paraId="61BF03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Mezclas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frutas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frutos,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frutos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cáscara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Capítulo.</w:t>
            </w:r>
          </w:p>
        </w:tc>
        <w:tc>
          <w:tcPr>
            <w:tcW w:w="2591" w:type="dxa"/>
          </w:tcPr>
          <w:p w14:paraId="77EB0B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F347C3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70</w:t>
            </w:r>
          </w:p>
        </w:tc>
      </w:tr>
      <w:tr w:rsidR="00B90D1B" w:rsidRPr="00750E74" w14:paraId="32BDAC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8537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0902.10.01</w:t>
            </w:r>
          </w:p>
        </w:tc>
        <w:tc>
          <w:tcPr>
            <w:tcW w:w="3034" w:type="dxa"/>
          </w:tcPr>
          <w:p w14:paraId="09A3FC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verde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fermentar)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presentado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inmediatos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591" w:type="dxa"/>
          </w:tcPr>
          <w:p w14:paraId="73147AC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inmediato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gr.</w:t>
            </w:r>
          </w:p>
        </w:tc>
        <w:tc>
          <w:tcPr>
            <w:tcW w:w="1629" w:type="dxa"/>
          </w:tcPr>
          <w:p w14:paraId="73B646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294A79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A0A7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0902.20.01</w:t>
            </w:r>
          </w:p>
        </w:tc>
        <w:tc>
          <w:tcPr>
            <w:tcW w:w="3034" w:type="dxa"/>
          </w:tcPr>
          <w:p w14:paraId="7B427B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verde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fermentar)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presentado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forma.</w:t>
            </w:r>
          </w:p>
        </w:tc>
        <w:tc>
          <w:tcPr>
            <w:tcW w:w="2591" w:type="dxa"/>
          </w:tcPr>
          <w:p w14:paraId="407F0A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granel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hojas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neto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kilos.</w:t>
            </w:r>
          </w:p>
        </w:tc>
        <w:tc>
          <w:tcPr>
            <w:tcW w:w="1629" w:type="dxa"/>
          </w:tcPr>
          <w:p w14:paraId="64C309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72</w:t>
            </w:r>
          </w:p>
        </w:tc>
      </w:tr>
      <w:tr w:rsidR="00B90D1B" w:rsidRPr="00750E74" w14:paraId="23371E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1C03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2C0C8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8D5209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inmediato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mayor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kg.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exceder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1629" w:type="dxa"/>
          </w:tcPr>
          <w:p w14:paraId="1350F0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6B93FC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9D82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0902.30.01</w:t>
            </w:r>
          </w:p>
        </w:tc>
        <w:tc>
          <w:tcPr>
            <w:tcW w:w="3034" w:type="dxa"/>
          </w:tcPr>
          <w:p w14:paraId="799284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negro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(fermentado)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parcialmente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fermentado,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presentados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inmediatos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kg.</w:t>
            </w:r>
          </w:p>
        </w:tc>
        <w:tc>
          <w:tcPr>
            <w:tcW w:w="2591" w:type="dxa"/>
          </w:tcPr>
          <w:p w14:paraId="04FCF3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inmediato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gr.</w:t>
            </w:r>
          </w:p>
        </w:tc>
        <w:tc>
          <w:tcPr>
            <w:tcW w:w="1629" w:type="dxa"/>
          </w:tcPr>
          <w:p w14:paraId="7728997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5B502A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5C5318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0902.40.01</w:t>
            </w:r>
          </w:p>
        </w:tc>
        <w:tc>
          <w:tcPr>
            <w:tcW w:w="3034" w:type="dxa"/>
          </w:tcPr>
          <w:p w14:paraId="1BEC7E9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negro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(fermentado)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parcialmente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fermentado,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presentados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forma.</w:t>
            </w:r>
          </w:p>
        </w:tc>
        <w:tc>
          <w:tcPr>
            <w:tcW w:w="2591" w:type="dxa"/>
          </w:tcPr>
          <w:p w14:paraId="5AC1032D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9A3C883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07BD8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77589B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0903.00.01</w:t>
            </w:r>
          </w:p>
        </w:tc>
        <w:tc>
          <w:tcPr>
            <w:tcW w:w="3034" w:type="dxa"/>
          </w:tcPr>
          <w:p w14:paraId="568F0C12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Yerba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mate.</w:t>
            </w:r>
          </w:p>
        </w:tc>
        <w:tc>
          <w:tcPr>
            <w:tcW w:w="2591" w:type="dxa"/>
          </w:tcPr>
          <w:p w14:paraId="48CEFF9B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Simplemente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canchada.</w:t>
            </w:r>
          </w:p>
        </w:tc>
        <w:tc>
          <w:tcPr>
            <w:tcW w:w="1629" w:type="dxa"/>
          </w:tcPr>
          <w:p w14:paraId="4830BAD2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960FC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1FAC59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C23D948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765357E0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Elaborada.</w:t>
            </w:r>
          </w:p>
        </w:tc>
        <w:tc>
          <w:tcPr>
            <w:tcW w:w="1629" w:type="dxa"/>
          </w:tcPr>
          <w:p w14:paraId="765F1978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53012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C05708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0904.11.01</w:t>
            </w:r>
          </w:p>
        </w:tc>
        <w:tc>
          <w:tcPr>
            <w:tcW w:w="3034" w:type="dxa"/>
          </w:tcPr>
          <w:p w14:paraId="65D7B6A7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triturar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pulverizar.</w:t>
            </w:r>
          </w:p>
        </w:tc>
        <w:tc>
          <w:tcPr>
            <w:tcW w:w="2591" w:type="dxa"/>
          </w:tcPr>
          <w:p w14:paraId="1F872253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grano.</w:t>
            </w:r>
          </w:p>
        </w:tc>
        <w:tc>
          <w:tcPr>
            <w:tcW w:w="1629" w:type="dxa"/>
          </w:tcPr>
          <w:p w14:paraId="1E3C9515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411877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49850F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0904.21.02</w:t>
            </w:r>
          </w:p>
        </w:tc>
        <w:tc>
          <w:tcPr>
            <w:tcW w:w="3034" w:type="dxa"/>
          </w:tcPr>
          <w:p w14:paraId="4F828736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Secos,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triturar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pulverizar.</w:t>
            </w:r>
          </w:p>
        </w:tc>
        <w:tc>
          <w:tcPr>
            <w:tcW w:w="2591" w:type="dxa"/>
          </w:tcPr>
          <w:p w14:paraId="5D89F8B5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Pimienta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cayena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ají.</w:t>
            </w:r>
          </w:p>
        </w:tc>
        <w:tc>
          <w:tcPr>
            <w:tcW w:w="1629" w:type="dxa"/>
          </w:tcPr>
          <w:p w14:paraId="11172CA5" w14:textId="77777777" w:rsidR="00B90D1B" w:rsidRPr="00750E74" w:rsidRDefault="00B90D1B" w:rsidP="00B25E12">
            <w:pPr>
              <w:pStyle w:val="Texto"/>
              <w:spacing w:before="46" w:after="43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99A37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A1E7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0904.22.02</w:t>
            </w:r>
          </w:p>
        </w:tc>
        <w:tc>
          <w:tcPr>
            <w:tcW w:w="3034" w:type="dxa"/>
          </w:tcPr>
          <w:p w14:paraId="78446C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Triturados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pulverizados.</w:t>
            </w:r>
          </w:p>
        </w:tc>
        <w:tc>
          <w:tcPr>
            <w:tcW w:w="2591" w:type="dxa"/>
          </w:tcPr>
          <w:p w14:paraId="740D87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Pimentón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dulce.</w:t>
            </w:r>
          </w:p>
        </w:tc>
        <w:tc>
          <w:tcPr>
            <w:tcW w:w="1629" w:type="dxa"/>
          </w:tcPr>
          <w:p w14:paraId="462737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58D54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603FF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73838B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89BD3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Pimienta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cayena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ají.</w:t>
            </w:r>
          </w:p>
        </w:tc>
        <w:tc>
          <w:tcPr>
            <w:tcW w:w="1629" w:type="dxa"/>
          </w:tcPr>
          <w:p w14:paraId="2D1624C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F5F47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F983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0910.99.99</w:t>
            </w:r>
          </w:p>
        </w:tc>
        <w:tc>
          <w:tcPr>
            <w:tcW w:w="3034" w:type="dxa"/>
          </w:tcPr>
          <w:p w14:paraId="5430C4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DE599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Tomillo.</w:t>
            </w:r>
          </w:p>
        </w:tc>
        <w:tc>
          <w:tcPr>
            <w:tcW w:w="1629" w:type="dxa"/>
          </w:tcPr>
          <w:p w14:paraId="1C4648B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5B6B6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4E8D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1003.10.01</w:t>
            </w:r>
          </w:p>
        </w:tc>
        <w:tc>
          <w:tcPr>
            <w:tcW w:w="3034" w:type="dxa"/>
          </w:tcPr>
          <w:p w14:paraId="01A94B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siembra.</w:t>
            </w:r>
          </w:p>
        </w:tc>
        <w:tc>
          <w:tcPr>
            <w:tcW w:w="2591" w:type="dxa"/>
          </w:tcPr>
          <w:p w14:paraId="56B595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1629" w:type="dxa"/>
          </w:tcPr>
          <w:p w14:paraId="0F456EC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3ED33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7ADB2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1003.90.99</w:t>
            </w:r>
          </w:p>
        </w:tc>
        <w:tc>
          <w:tcPr>
            <w:tcW w:w="3034" w:type="dxa"/>
          </w:tcPr>
          <w:p w14:paraId="6D35D3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50F77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cáscara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comprendido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1003.10.01.</w:t>
            </w:r>
          </w:p>
        </w:tc>
        <w:tc>
          <w:tcPr>
            <w:tcW w:w="1629" w:type="dxa"/>
          </w:tcPr>
          <w:p w14:paraId="7D72B0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EC078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D100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1004.10.01</w:t>
            </w:r>
          </w:p>
        </w:tc>
        <w:tc>
          <w:tcPr>
            <w:tcW w:w="3034" w:type="dxa"/>
          </w:tcPr>
          <w:p w14:paraId="4605FB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siembra.</w:t>
            </w:r>
          </w:p>
        </w:tc>
        <w:tc>
          <w:tcPr>
            <w:tcW w:w="2591" w:type="dxa"/>
          </w:tcPr>
          <w:p w14:paraId="6E8A0E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1629" w:type="dxa"/>
          </w:tcPr>
          <w:p w14:paraId="415F440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3B05B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E966F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1004.90.99</w:t>
            </w:r>
          </w:p>
        </w:tc>
        <w:tc>
          <w:tcPr>
            <w:tcW w:w="3034" w:type="dxa"/>
          </w:tcPr>
          <w:p w14:paraId="6D20D4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F82FFC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cáscara.</w:t>
            </w:r>
          </w:p>
        </w:tc>
        <w:tc>
          <w:tcPr>
            <w:tcW w:w="1629" w:type="dxa"/>
          </w:tcPr>
          <w:p w14:paraId="7F9AE0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0307E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AEE9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1006.20.02</w:t>
            </w:r>
          </w:p>
        </w:tc>
        <w:tc>
          <w:tcPr>
            <w:tcW w:w="3034" w:type="dxa"/>
          </w:tcPr>
          <w:p w14:paraId="0446EC9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Arroz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Morelos.</w:t>
            </w:r>
          </w:p>
        </w:tc>
        <w:tc>
          <w:tcPr>
            <w:tcW w:w="2591" w:type="dxa"/>
          </w:tcPr>
          <w:p w14:paraId="2FEFEB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223B838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A8FAB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64379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1006.20.99</w:t>
            </w:r>
          </w:p>
        </w:tc>
        <w:tc>
          <w:tcPr>
            <w:tcW w:w="3034" w:type="dxa"/>
          </w:tcPr>
          <w:p w14:paraId="02B4A59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742867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7E2DB5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4225D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C63B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1006.30.03</w:t>
            </w:r>
          </w:p>
        </w:tc>
        <w:tc>
          <w:tcPr>
            <w:tcW w:w="3034" w:type="dxa"/>
          </w:tcPr>
          <w:p w14:paraId="33EF97C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Arroz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Morelos.</w:t>
            </w:r>
          </w:p>
        </w:tc>
        <w:tc>
          <w:tcPr>
            <w:tcW w:w="2591" w:type="dxa"/>
          </w:tcPr>
          <w:p w14:paraId="099EBB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Pulido,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blanqueado,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perlado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glaseado,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escaldado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convertido.</w:t>
            </w:r>
          </w:p>
          <w:p w14:paraId="2994DA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4E851F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F7336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6DE4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1006.30.99</w:t>
            </w:r>
          </w:p>
        </w:tc>
        <w:tc>
          <w:tcPr>
            <w:tcW w:w="3034" w:type="dxa"/>
          </w:tcPr>
          <w:p w14:paraId="33E37FC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9AAC6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Pulido,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blanqueado,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perlado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glaseado,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escaldado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convertido.</w:t>
            </w:r>
          </w:p>
          <w:p w14:paraId="67A0F1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sacos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causan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impuestos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separadamente.</w:t>
            </w:r>
          </w:p>
        </w:tc>
        <w:tc>
          <w:tcPr>
            <w:tcW w:w="1629" w:type="dxa"/>
          </w:tcPr>
          <w:p w14:paraId="245296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9D624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EC10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1104.22.01</w:t>
            </w:r>
          </w:p>
        </w:tc>
        <w:tc>
          <w:tcPr>
            <w:tcW w:w="3034" w:type="dxa"/>
          </w:tcPr>
          <w:p w14:paraId="68323DF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avena.</w:t>
            </w:r>
          </w:p>
        </w:tc>
        <w:tc>
          <w:tcPr>
            <w:tcW w:w="2591" w:type="dxa"/>
          </w:tcPr>
          <w:p w14:paraId="6A80E1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Mondados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(descascarados),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despuntar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triturar.</w:t>
            </w:r>
          </w:p>
        </w:tc>
        <w:tc>
          <w:tcPr>
            <w:tcW w:w="1629" w:type="dxa"/>
          </w:tcPr>
          <w:p w14:paraId="6D5826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B045E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30DD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1106.20.02</w:t>
            </w:r>
          </w:p>
        </w:tc>
        <w:tc>
          <w:tcPr>
            <w:tcW w:w="3034" w:type="dxa"/>
          </w:tcPr>
          <w:p w14:paraId="089B85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sagú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raíces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tubérculos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07.14.</w:t>
            </w:r>
          </w:p>
        </w:tc>
        <w:tc>
          <w:tcPr>
            <w:tcW w:w="2591" w:type="dxa"/>
          </w:tcPr>
          <w:p w14:paraId="516F58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yuca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(mandioca).</w:t>
            </w:r>
          </w:p>
        </w:tc>
        <w:tc>
          <w:tcPr>
            <w:tcW w:w="1629" w:type="dxa"/>
          </w:tcPr>
          <w:p w14:paraId="37A9E0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65</w:t>
            </w:r>
          </w:p>
        </w:tc>
      </w:tr>
      <w:tr w:rsidR="00B90D1B" w:rsidRPr="00750E74" w14:paraId="4AD7AC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9946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1106.30.02</w:t>
            </w:r>
          </w:p>
        </w:tc>
        <w:tc>
          <w:tcPr>
            <w:tcW w:w="3034" w:type="dxa"/>
          </w:tcPr>
          <w:p w14:paraId="302EDF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Capítulo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08.</w:t>
            </w:r>
          </w:p>
        </w:tc>
        <w:tc>
          <w:tcPr>
            <w:tcW w:w="2591" w:type="dxa"/>
          </w:tcPr>
          <w:p w14:paraId="11382B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cajú.</w:t>
            </w:r>
          </w:p>
        </w:tc>
        <w:tc>
          <w:tcPr>
            <w:tcW w:w="1629" w:type="dxa"/>
          </w:tcPr>
          <w:p w14:paraId="32ED0B4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90D1B" w:rsidRPr="00750E74" w14:paraId="2BC50C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F4B8A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1107.10.01</w:t>
            </w:r>
          </w:p>
        </w:tc>
        <w:tc>
          <w:tcPr>
            <w:tcW w:w="3034" w:type="dxa"/>
          </w:tcPr>
          <w:p w14:paraId="1D5BA5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tostar.</w:t>
            </w:r>
          </w:p>
        </w:tc>
        <w:tc>
          <w:tcPr>
            <w:tcW w:w="2591" w:type="dxa"/>
          </w:tcPr>
          <w:p w14:paraId="5FDB60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Cebada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malteada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inclusive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cebada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cervecera.</w:t>
            </w:r>
          </w:p>
        </w:tc>
        <w:tc>
          <w:tcPr>
            <w:tcW w:w="1629" w:type="dxa"/>
          </w:tcPr>
          <w:p w14:paraId="7E0548C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D447A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8F85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1107.20.01</w:t>
            </w:r>
          </w:p>
        </w:tc>
        <w:tc>
          <w:tcPr>
            <w:tcW w:w="3034" w:type="dxa"/>
          </w:tcPr>
          <w:p w14:paraId="3A0EA4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Tostada.</w:t>
            </w:r>
          </w:p>
        </w:tc>
        <w:tc>
          <w:tcPr>
            <w:tcW w:w="2591" w:type="dxa"/>
          </w:tcPr>
          <w:p w14:paraId="5EB89F3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Cebada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malteada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inclusive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cebada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cervecera.</w:t>
            </w:r>
          </w:p>
        </w:tc>
        <w:tc>
          <w:tcPr>
            <w:tcW w:w="1629" w:type="dxa"/>
          </w:tcPr>
          <w:p w14:paraId="6BC059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2AE14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1D880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1207.99.99</w:t>
            </w:r>
          </w:p>
        </w:tc>
        <w:tc>
          <w:tcPr>
            <w:tcW w:w="3034" w:type="dxa"/>
          </w:tcPr>
          <w:p w14:paraId="22F7449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31001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cáñamo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(Cannabis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sativa).</w:t>
            </w:r>
          </w:p>
        </w:tc>
        <w:tc>
          <w:tcPr>
            <w:tcW w:w="1629" w:type="dxa"/>
          </w:tcPr>
          <w:p w14:paraId="182947A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CDE77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4DC7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1209.21.01</w:t>
            </w:r>
          </w:p>
        </w:tc>
        <w:tc>
          <w:tcPr>
            <w:tcW w:w="3034" w:type="dxa"/>
          </w:tcPr>
          <w:p w14:paraId="21F9F0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alfalfa.</w:t>
            </w:r>
          </w:p>
        </w:tc>
        <w:tc>
          <w:tcPr>
            <w:tcW w:w="2591" w:type="dxa"/>
          </w:tcPr>
          <w:p w14:paraId="0C9AFF7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14771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2F2AD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A56A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1209.22.01</w:t>
            </w:r>
          </w:p>
        </w:tc>
        <w:tc>
          <w:tcPr>
            <w:tcW w:w="3034" w:type="dxa"/>
          </w:tcPr>
          <w:p w14:paraId="6E05CB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trébol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</w:rPr>
              <w:t>Trifolium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spp</w:t>
            </w:r>
            <w:r w:rsidRPr="00750E74">
              <w:rPr>
                <w:color w:val="000000"/>
                <w:sz w:val="16"/>
                <w:szCs w:val="16"/>
              </w:rPr>
              <w:t>.).</w:t>
            </w:r>
          </w:p>
        </w:tc>
        <w:tc>
          <w:tcPr>
            <w:tcW w:w="2591" w:type="dxa"/>
          </w:tcPr>
          <w:p w14:paraId="6F55BB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7102F4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20A23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E7B76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1209.29.99</w:t>
            </w:r>
          </w:p>
        </w:tc>
        <w:tc>
          <w:tcPr>
            <w:tcW w:w="3034" w:type="dxa"/>
          </w:tcPr>
          <w:p w14:paraId="4E72E4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8B5AB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pasto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inglés.</w:t>
            </w:r>
          </w:p>
        </w:tc>
        <w:tc>
          <w:tcPr>
            <w:tcW w:w="1629" w:type="dxa"/>
          </w:tcPr>
          <w:p w14:paraId="5C8D41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FD281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FE02C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1211.90.91</w:t>
            </w:r>
          </w:p>
        </w:tc>
        <w:tc>
          <w:tcPr>
            <w:tcW w:w="3034" w:type="dxa"/>
          </w:tcPr>
          <w:p w14:paraId="30BCB77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conservados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conforme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indicado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20.08,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refrigerados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congelados.</w:t>
            </w:r>
          </w:p>
        </w:tc>
        <w:tc>
          <w:tcPr>
            <w:tcW w:w="2591" w:type="dxa"/>
          </w:tcPr>
          <w:p w14:paraId="52D7857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frambuesas,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629" w:type="dxa"/>
          </w:tcPr>
          <w:p w14:paraId="3128A86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90D1B" w:rsidRPr="00750E74" w14:paraId="2D4645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C3555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1211.90.99</w:t>
            </w:r>
          </w:p>
        </w:tc>
        <w:tc>
          <w:tcPr>
            <w:tcW w:w="3034" w:type="dxa"/>
          </w:tcPr>
          <w:p w14:paraId="65AD439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305F98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Flores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piretro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(pelitre).</w:t>
            </w:r>
          </w:p>
        </w:tc>
        <w:tc>
          <w:tcPr>
            <w:tcW w:w="1629" w:type="dxa"/>
          </w:tcPr>
          <w:p w14:paraId="5742807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41A5F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D48B1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3E9037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3D36CDD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Orégano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(Origanum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vulgare).</w:t>
            </w:r>
          </w:p>
        </w:tc>
        <w:tc>
          <w:tcPr>
            <w:tcW w:w="1629" w:type="dxa"/>
          </w:tcPr>
          <w:p w14:paraId="7A8464C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68D12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D3BF1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50579FA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4C9423D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Mentas.</w:t>
            </w:r>
          </w:p>
        </w:tc>
        <w:tc>
          <w:tcPr>
            <w:tcW w:w="1629" w:type="dxa"/>
          </w:tcPr>
          <w:p w14:paraId="6A2F604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33FB0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0223A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61D8D1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6B973C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Romero.</w:t>
            </w:r>
          </w:p>
        </w:tc>
        <w:tc>
          <w:tcPr>
            <w:tcW w:w="1629" w:type="dxa"/>
          </w:tcPr>
          <w:p w14:paraId="339B98B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87A6E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53B1A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ED4512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72392EA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Albahaca.</w:t>
            </w:r>
          </w:p>
        </w:tc>
        <w:tc>
          <w:tcPr>
            <w:tcW w:w="1629" w:type="dxa"/>
          </w:tcPr>
          <w:p w14:paraId="16BF004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FA3EB1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E81BE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283696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66E566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Salvia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(Salvia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officinalis).</w:t>
            </w:r>
          </w:p>
        </w:tc>
        <w:tc>
          <w:tcPr>
            <w:tcW w:w="1629" w:type="dxa"/>
          </w:tcPr>
          <w:p w14:paraId="71F56EA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43B13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7DCDB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B496D3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AEF0C4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Ajenjo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artemisa.</w:t>
            </w:r>
          </w:p>
        </w:tc>
        <w:tc>
          <w:tcPr>
            <w:tcW w:w="1629" w:type="dxa"/>
          </w:tcPr>
          <w:p w14:paraId="0FB6D5F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FB321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75C26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55B0B1D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76A2F0D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Salvia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moscatel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(salvia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sclarea).</w:t>
            </w:r>
          </w:p>
        </w:tc>
        <w:tc>
          <w:tcPr>
            <w:tcW w:w="1629" w:type="dxa"/>
          </w:tcPr>
          <w:p w14:paraId="63FF999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85D0A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1BCC5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37AC11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374EF5C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Melisa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toronjil.</w:t>
            </w:r>
          </w:p>
        </w:tc>
        <w:tc>
          <w:tcPr>
            <w:tcW w:w="1629" w:type="dxa"/>
          </w:tcPr>
          <w:p w14:paraId="6B37023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65547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56160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1301.20.01</w:t>
            </w:r>
          </w:p>
        </w:tc>
        <w:tc>
          <w:tcPr>
            <w:tcW w:w="3034" w:type="dxa"/>
          </w:tcPr>
          <w:p w14:paraId="55986EA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arábiga.</w:t>
            </w:r>
          </w:p>
        </w:tc>
        <w:tc>
          <w:tcPr>
            <w:tcW w:w="2591" w:type="dxa"/>
          </w:tcPr>
          <w:p w14:paraId="53D8C6A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Cruda.</w:t>
            </w:r>
          </w:p>
        </w:tc>
        <w:tc>
          <w:tcPr>
            <w:tcW w:w="1629" w:type="dxa"/>
          </w:tcPr>
          <w:p w14:paraId="3E4A601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4DA3F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A95C8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C4E8E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3CAED2C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Refinada.</w:t>
            </w:r>
          </w:p>
        </w:tc>
        <w:tc>
          <w:tcPr>
            <w:tcW w:w="1629" w:type="dxa"/>
          </w:tcPr>
          <w:p w14:paraId="19D96A9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59F21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B1B1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1301.90.99</w:t>
            </w:r>
          </w:p>
        </w:tc>
        <w:tc>
          <w:tcPr>
            <w:tcW w:w="3034" w:type="dxa"/>
          </w:tcPr>
          <w:p w14:paraId="52F975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71849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Bálsamos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copaiba.</w:t>
            </w:r>
          </w:p>
        </w:tc>
        <w:tc>
          <w:tcPr>
            <w:tcW w:w="1629" w:type="dxa"/>
          </w:tcPr>
          <w:p w14:paraId="09D6EF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F58EB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D88E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52E731A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A67EE1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Bálsamos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Perú.</w:t>
            </w:r>
          </w:p>
        </w:tc>
        <w:tc>
          <w:tcPr>
            <w:tcW w:w="1629" w:type="dxa"/>
          </w:tcPr>
          <w:p w14:paraId="5024D0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15678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47B9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793C8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3B6E4C6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Bálsamos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tolú.</w:t>
            </w:r>
          </w:p>
        </w:tc>
        <w:tc>
          <w:tcPr>
            <w:tcW w:w="1629" w:type="dxa"/>
          </w:tcPr>
          <w:p w14:paraId="1175DAC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1D946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635F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84069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A1F1FC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laca.</w:t>
            </w:r>
          </w:p>
        </w:tc>
        <w:tc>
          <w:tcPr>
            <w:tcW w:w="1629" w:type="dxa"/>
          </w:tcPr>
          <w:p w14:paraId="07137E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A4A29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699F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1302.14.01</w:t>
            </w:r>
          </w:p>
        </w:tc>
        <w:tc>
          <w:tcPr>
            <w:tcW w:w="3034" w:type="dxa"/>
          </w:tcPr>
          <w:p w14:paraId="0A2A3A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efedra.</w:t>
            </w:r>
          </w:p>
        </w:tc>
        <w:tc>
          <w:tcPr>
            <w:tcW w:w="2591" w:type="dxa"/>
          </w:tcPr>
          <w:p w14:paraId="110563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16C6F8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55</w:t>
            </w:r>
          </w:p>
        </w:tc>
      </w:tr>
      <w:tr w:rsidR="00B90D1B" w:rsidRPr="00750E74" w14:paraId="3307DA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1E1A7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1302.19.01</w:t>
            </w:r>
          </w:p>
        </w:tc>
        <w:tc>
          <w:tcPr>
            <w:tcW w:w="3034" w:type="dxa"/>
          </w:tcPr>
          <w:p w14:paraId="2FEA8F1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helecho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macho.</w:t>
            </w:r>
          </w:p>
        </w:tc>
        <w:tc>
          <w:tcPr>
            <w:tcW w:w="2591" w:type="dxa"/>
          </w:tcPr>
          <w:p w14:paraId="547F435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148058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E287F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5A8E1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1302.19.04</w:t>
            </w:r>
          </w:p>
        </w:tc>
        <w:tc>
          <w:tcPr>
            <w:tcW w:w="3034" w:type="dxa"/>
          </w:tcPr>
          <w:p w14:paraId="6009755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haba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tonka.</w:t>
            </w:r>
          </w:p>
        </w:tc>
        <w:tc>
          <w:tcPr>
            <w:tcW w:w="2591" w:type="dxa"/>
          </w:tcPr>
          <w:p w14:paraId="65E6C5B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613D0CF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A18F7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C1B45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1302.19.05</w:t>
            </w:r>
          </w:p>
        </w:tc>
        <w:tc>
          <w:tcPr>
            <w:tcW w:w="3034" w:type="dxa"/>
          </w:tcPr>
          <w:p w14:paraId="0C31566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belladona,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alcaloides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60%.</w:t>
            </w:r>
          </w:p>
        </w:tc>
        <w:tc>
          <w:tcPr>
            <w:tcW w:w="2591" w:type="dxa"/>
          </w:tcPr>
          <w:p w14:paraId="5BCBDE8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72463E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2D5DE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EBE74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1302.19.07</w:t>
            </w:r>
          </w:p>
        </w:tc>
        <w:tc>
          <w:tcPr>
            <w:tcW w:w="3034" w:type="dxa"/>
          </w:tcPr>
          <w:p w14:paraId="4713B69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Podofilina.</w:t>
            </w:r>
          </w:p>
        </w:tc>
        <w:tc>
          <w:tcPr>
            <w:tcW w:w="2591" w:type="dxa"/>
          </w:tcPr>
          <w:p w14:paraId="5A5113E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737461B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BF9D6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D4547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1302.19.13</w:t>
            </w:r>
          </w:p>
        </w:tc>
        <w:tc>
          <w:tcPr>
            <w:tcW w:w="3034" w:type="dxa"/>
          </w:tcPr>
          <w:p w14:paraId="79BA888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piretro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(pelitre).</w:t>
            </w:r>
          </w:p>
        </w:tc>
        <w:tc>
          <w:tcPr>
            <w:tcW w:w="2591" w:type="dxa"/>
          </w:tcPr>
          <w:p w14:paraId="04141DE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12CADFD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69867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B364C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1302.19.15</w:t>
            </w:r>
          </w:p>
        </w:tc>
        <w:tc>
          <w:tcPr>
            <w:tcW w:w="3034" w:type="dxa"/>
          </w:tcPr>
          <w:p w14:paraId="1F2EC18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cáscara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nuez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cajú.</w:t>
            </w:r>
          </w:p>
        </w:tc>
        <w:tc>
          <w:tcPr>
            <w:tcW w:w="2591" w:type="dxa"/>
          </w:tcPr>
          <w:p w14:paraId="5FC2FC3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653595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4805E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CB73D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1302.19.99</w:t>
            </w:r>
          </w:p>
        </w:tc>
        <w:tc>
          <w:tcPr>
            <w:tcW w:w="3034" w:type="dxa"/>
          </w:tcPr>
          <w:p w14:paraId="2B279A0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94BFA3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Silybum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marianum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(L).</w:t>
            </w:r>
          </w:p>
        </w:tc>
        <w:tc>
          <w:tcPr>
            <w:tcW w:w="1629" w:type="dxa"/>
          </w:tcPr>
          <w:p w14:paraId="62CB18B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70612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A31C4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6B81FBA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749F564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Extracto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alcachofa.</w:t>
            </w:r>
          </w:p>
        </w:tc>
        <w:tc>
          <w:tcPr>
            <w:tcW w:w="1629" w:type="dxa"/>
          </w:tcPr>
          <w:p w14:paraId="1FBDFFA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6F7CA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F3EDA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EF157C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5BC0DF3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1629" w:type="dxa"/>
          </w:tcPr>
          <w:p w14:paraId="113FC86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55</w:t>
            </w:r>
          </w:p>
        </w:tc>
      </w:tr>
      <w:tr w:rsidR="00B90D1B" w:rsidRPr="00750E74" w14:paraId="5AD09D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15A60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1302.31.01</w:t>
            </w:r>
          </w:p>
        </w:tc>
        <w:tc>
          <w:tcPr>
            <w:tcW w:w="3034" w:type="dxa"/>
          </w:tcPr>
          <w:p w14:paraId="088F32A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Agar-agar.</w:t>
            </w:r>
          </w:p>
        </w:tc>
        <w:tc>
          <w:tcPr>
            <w:tcW w:w="2591" w:type="dxa"/>
          </w:tcPr>
          <w:p w14:paraId="7897483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EBB845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8D346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23E6F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1404.90.99</w:t>
            </w:r>
          </w:p>
        </w:tc>
        <w:tc>
          <w:tcPr>
            <w:tcW w:w="3034" w:type="dxa"/>
          </w:tcPr>
          <w:p w14:paraId="4C603CA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30422A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Raíz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cúrcuma,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utilizadas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principalmente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teñir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curtir.</w:t>
            </w:r>
          </w:p>
        </w:tc>
        <w:tc>
          <w:tcPr>
            <w:tcW w:w="1629" w:type="dxa"/>
          </w:tcPr>
          <w:p w14:paraId="70B2DCF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BD830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453A0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1503.00.02</w:t>
            </w:r>
          </w:p>
        </w:tc>
        <w:tc>
          <w:tcPr>
            <w:tcW w:w="3034" w:type="dxa"/>
          </w:tcPr>
          <w:p w14:paraId="06D0E77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Estearina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manteca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cerdo,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oleoestearina,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oleomargarina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sebo,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emulsionar,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mezclar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modo.</w:t>
            </w:r>
          </w:p>
        </w:tc>
        <w:tc>
          <w:tcPr>
            <w:tcW w:w="2591" w:type="dxa"/>
          </w:tcPr>
          <w:p w14:paraId="174D1CB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Oleoestearina.</w:t>
            </w:r>
          </w:p>
        </w:tc>
        <w:tc>
          <w:tcPr>
            <w:tcW w:w="1629" w:type="dxa"/>
          </w:tcPr>
          <w:p w14:paraId="045494A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AD4D2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C2AF9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1504.20.02</w:t>
            </w:r>
          </w:p>
        </w:tc>
        <w:tc>
          <w:tcPr>
            <w:tcW w:w="3034" w:type="dxa"/>
          </w:tcPr>
          <w:p w14:paraId="1AD688E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pescado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fracciones,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hígado.</w:t>
            </w:r>
          </w:p>
        </w:tc>
        <w:tc>
          <w:tcPr>
            <w:tcW w:w="2591" w:type="dxa"/>
          </w:tcPr>
          <w:p w14:paraId="334F9C9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pescado,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bacalao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tiburón,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refinados.</w:t>
            </w:r>
          </w:p>
        </w:tc>
        <w:tc>
          <w:tcPr>
            <w:tcW w:w="1629" w:type="dxa"/>
          </w:tcPr>
          <w:p w14:paraId="1036A14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A0A06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A2A95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1504.30.01</w:t>
            </w:r>
          </w:p>
        </w:tc>
        <w:tc>
          <w:tcPr>
            <w:tcW w:w="3034" w:type="dxa"/>
          </w:tcPr>
          <w:p w14:paraId="084813F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mamíferos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marinos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fracciones.</w:t>
            </w:r>
          </w:p>
        </w:tc>
        <w:tc>
          <w:tcPr>
            <w:tcW w:w="2591" w:type="dxa"/>
          </w:tcPr>
          <w:p w14:paraId="50322FE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ballena,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bruto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refinados.</w:t>
            </w:r>
          </w:p>
        </w:tc>
        <w:tc>
          <w:tcPr>
            <w:tcW w:w="1629" w:type="dxa"/>
          </w:tcPr>
          <w:p w14:paraId="3064E74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A4734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A5902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1505.00.04</w:t>
            </w:r>
          </w:p>
        </w:tc>
        <w:tc>
          <w:tcPr>
            <w:tcW w:w="3034" w:type="dxa"/>
          </w:tcPr>
          <w:p w14:paraId="33986BC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Grasa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derivadas,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lanolina.</w:t>
            </w:r>
          </w:p>
        </w:tc>
        <w:tc>
          <w:tcPr>
            <w:tcW w:w="2591" w:type="dxa"/>
          </w:tcPr>
          <w:p w14:paraId="796CA1C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Lanolina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(suintina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refinada).</w:t>
            </w:r>
          </w:p>
        </w:tc>
        <w:tc>
          <w:tcPr>
            <w:tcW w:w="1629" w:type="dxa"/>
          </w:tcPr>
          <w:p w14:paraId="5787A80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BD175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A3853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1506.00.01</w:t>
            </w:r>
          </w:p>
        </w:tc>
        <w:tc>
          <w:tcPr>
            <w:tcW w:w="3034" w:type="dxa"/>
          </w:tcPr>
          <w:p w14:paraId="643ABAA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buey,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refinado.</w:t>
            </w:r>
          </w:p>
        </w:tc>
        <w:tc>
          <w:tcPr>
            <w:tcW w:w="2591" w:type="dxa"/>
          </w:tcPr>
          <w:p w14:paraId="3C1704B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A1D945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70DCF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70F1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1509.20.01</w:t>
            </w:r>
          </w:p>
        </w:tc>
        <w:tc>
          <w:tcPr>
            <w:tcW w:w="3034" w:type="dxa"/>
          </w:tcPr>
          <w:p w14:paraId="715A9D4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oliva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virgen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extra.</w:t>
            </w:r>
          </w:p>
        </w:tc>
        <w:tc>
          <w:tcPr>
            <w:tcW w:w="2591" w:type="dxa"/>
          </w:tcPr>
          <w:p w14:paraId="3C4F8D9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2F6F47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4A2AA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D974A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1509.30.01</w:t>
            </w:r>
          </w:p>
        </w:tc>
        <w:tc>
          <w:tcPr>
            <w:tcW w:w="3034" w:type="dxa"/>
          </w:tcPr>
          <w:p w14:paraId="0C5D489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oliva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virgen.</w:t>
            </w:r>
          </w:p>
        </w:tc>
        <w:tc>
          <w:tcPr>
            <w:tcW w:w="2591" w:type="dxa"/>
          </w:tcPr>
          <w:p w14:paraId="71B7AB5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2E350F8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232C6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77C4F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1509.40.91</w:t>
            </w:r>
          </w:p>
        </w:tc>
        <w:tc>
          <w:tcPr>
            <w:tcW w:w="3034" w:type="dxa"/>
          </w:tcPr>
          <w:p w14:paraId="20CCFF1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oliva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vírgenes.</w:t>
            </w:r>
          </w:p>
        </w:tc>
        <w:tc>
          <w:tcPr>
            <w:tcW w:w="2591" w:type="dxa"/>
          </w:tcPr>
          <w:p w14:paraId="736305B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8E05BE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DB2CF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EE247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1509.90.99</w:t>
            </w:r>
          </w:p>
        </w:tc>
        <w:tc>
          <w:tcPr>
            <w:tcW w:w="3034" w:type="dxa"/>
          </w:tcPr>
          <w:p w14:paraId="0AFA587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121195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2DD5C9F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BD2C7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C6542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1512.11.01</w:t>
            </w:r>
          </w:p>
        </w:tc>
        <w:tc>
          <w:tcPr>
            <w:tcW w:w="3034" w:type="dxa"/>
          </w:tcPr>
          <w:p w14:paraId="0697E83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2591" w:type="dxa"/>
          </w:tcPr>
          <w:p w14:paraId="0CB348D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girasol.</w:t>
            </w:r>
          </w:p>
          <w:p w14:paraId="54FF0E7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Cupo: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toneladas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métricas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anuales.</w:t>
            </w:r>
          </w:p>
        </w:tc>
        <w:tc>
          <w:tcPr>
            <w:tcW w:w="1629" w:type="dxa"/>
          </w:tcPr>
          <w:p w14:paraId="57D9DBD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90D1B" w:rsidRPr="00750E74" w14:paraId="0B5446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47EC5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1513.21.01</w:t>
            </w:r>
          </w:p>
        </w:tc>
        <w:tc>
          <w:tcPr>
            <w:tcW w:w="3034" w:type="dxa"/>
          </w:tcPr>
          <w:p w14:paraId="2243DDB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2591" w:type="dxa"/>
          </w:tcPr>
          <w:p w14:paraId="209E84B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babasú.</w:t>
            </w:r>
          </w:p>
        </w:tc>
        <w:tc>
          <w:tcPr>
            <w:tcW w:w="1629" w:type="dxa"/>
          </w:tcPr>
          <w:p w14:paraId="7C5606E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2A070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15204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1515.90.99</w:t>
            </w:r>
          </w:p>
        </w:tc>
        <w:tc>
          <w:tcPr>
            <w:tcW w:w="3034" w:type="dxa"/>
          </w:tcPr>
          <w:p w14:paraId="3483841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46FCA8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oiticica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fracciones.</w:t>
            </w:r>
          </w:p>
        </w:tc>
        <w:tc>
          <w:tcPr>
            <w:tcW w:w="1629" w:type="dxa"/>
          </w:tcPr>
          <w:p w14:paraId="3FB8E11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9E8CF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00E2E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4D0CD8A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0E1909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copaiba,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bruto.</w:t>
            </w:r>
          </w:p>
        </w:tc>
        <w:tc>
          <w:tcPr>
            <w:tcW w:w="1629" w:type="dxa"/>
          </w:tcPr>
          <w:p w14:paraId="68748A4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6D0A6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6F6E2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74E09EE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683D2FF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tung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fracciones.</w:t>
            </w:r>
          </w:p>
        </w:tc>
        <w:tc>
          <w:tcPr>
            <w:tcW w:w="1629" w:type="dxa"/>
          </w:tcPr>
          <w:p w14:paraId="0E657F4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3F4A3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6CED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1516.20.01</w:t>
            </w:r>
          </w:p>
        </w:tc>
        <w:tc>
          <w:tcPr>
            <w:tcW w:w="3034" w:type="dxa"/>
          </w:tcPr>
          <w:p w14:paraId="67B94BD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vegetales,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fracciones.</w:t>
            </w:r>
          </w:p>
        </w:tc>
        <w:tc>
          <w:tcPr>
            <w:tcW w:w="2591" w:type="dxa"/>
          </w:tcPr>
          <w:p w14:paraId="4AA06DF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ricino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hidrogenado</w:t>
            </w:r>
          </w:p>
          <w:p w14:paraId="07A7B9A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Cupo: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160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toneladas.</w:t>
            </w:r>
          </w:p>
        </w:tc>
        <w:tc>
          <w:tcPr>
            <w:tcW w:w="1629" w:type="dxa"/>
          </w:tcPr>
          <w:p w14:paraId="48893CF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B9E57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3701E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lastRenderedPageBreak/>
              <w:t>1518.00.01</w:t>
            </w:r>
          </w:p>
        </w:tc>
        <w:tc>
          <w:tcPr>
            <w:tcW w:w="3034" w:type="dxa"/>
          </w:tcPr>
          <w:p w14:paraId="3851CD2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Mezcla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girasol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oliva,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bromados,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farmacéutica.</w:t>
            </w:r>
          </w:p>
        </w:tc>
        <w:tc>
          <w:tcPr>
            <w:tcW w:w="2591" w:type="dxa"/>
          </w:tcPr>
          <w:p w14:paraId="3537DB9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AEFC67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2E950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898BB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1518.00.99</w:t>
            </w:r>
          </w:p>
        </w:tc>
        <w:tc>
          <w:tcPr>
            <w:tcW w:w="3034" w:type="dxa"/>
          </w:tcPr>
          <w:p w14:paraId="4BC1763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57E0350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Grasas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fracciones,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"estandolizados",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animales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marinos.</w:t>
            </w:r>
          </w:p>
        </w:tc>
        <w:tc>
          <w:tcPr>
            <w:tcW w:w="1629" w:type="dxa"/>
          </w:tcPr>
          <w:p w14:paraId="4F5F37B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98</w:t>
            </w:r>
          </w:p>
        </w:tc>
      </w:tr>
      <w:tr w:rsidR="00B90D1B" w:rsidRPr="00750E74" w14:paraId="19B322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B1FEF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1521.10.99</w:t>
            </w:r>
          </w:p>
        </w:tc>
        <w:tc>
          <w:tcPr>
            <w:tcW w:w="3034" w:type="dxa"/>
          </w:tcPr>
          <w:p w14:paraId="168FDCB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8134A2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ouricuri.</w:t>
            </w:r>
          </w:p>
        </w:tc>
        <w:tc>
          <w:tcPr>
            <w:tcW w:w="1629" w:type="dxa"/>
          </w:tcPr>
          <w:p w14:paraId="07105C5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88369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3EE7A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1521.90.04</w:t>
            </w:r>
          </w:p>
        </w:tc>
        <w:tc>
          <w:tcPr>
            <w:tcW w:w="3034" w:type="dxa"/>
          </w:tcPr>
          <w:p w14:paraId="704AE8F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Esperma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ballena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cetáceos.</w:t>
            </w:r>
          </w:p>
        </w:tc>
        <w:tc>
          <w:tcPr>
            <w:tcW w:w="2591" w:type="dxa"/>
          </w:tcPr>
          <w:p w14:paraId="04D8DF2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Esperma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ballena,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refinada.</w:t>
            </w:r>
          </w:p>
        </w:tc>
        <w:tc>
          <w:tcPr>
            <w:tcW w:w="1629" w:type="dxa"/>
          </w:tcPr>
          <w:p w14:paraId="0EF6436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4EF7A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7A0DB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1521.90.99</w:t>
            </w:r>
          </w:p>
        </w:tc>
        <w:tc>
          <w:tcPr>
            <w:tcW w:w="3034" w:type="dxa"/>
          </w:tcPr>
          <w:p w14:paraId="596C95E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5BF546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abejas,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refinada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blanqueada,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colorear.</w:t>
            </w:r>
          </w:p>
        </w:tc>
        <w:tc>
          <w:tcPr>
            <w:tcW w:w="1629" w:type="dxa"/>
          </w:tcPr>
          <w:p w14:paraId="0816921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65</w:t>
            </w:r>
          </w:p>
        </w:tc>
      </w:tr>
      <w:tr w:rsidR="00B90D1B" w:rsidRPr="00750E74" w14:paraId="6DF389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4B0E7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1602.50.02</w:t>
            </w:r>
          </w:p>
        </w:tc>
        <w:tc>
          <w:tcPr>
            <w:tcW w:w="3034" w:type="dxa"/>
          </w:tcPr>
          <w:p w14:paraId="2476D28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especie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bovina.</w:t>
            </w:r>
          </w:p>
        </w:tc>
        <w:tc>
          <w:tcPr>
            <w:tcW w:w="2591" w:type="dxa"/>
          </w:tcPr>
          <w:p w14:paraId="7D787DE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Tripas,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vejigas,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estómagos,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corazones,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riñones,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pulmones,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sesos,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mollejas,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páncreas,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labios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esófagos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vacunos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(cocidos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enlatados).</w:t>
            </w:r>
          </w:p>
        </w:tc>
        <w:tc>
          <w:tcPr>
            <w:tcW w:w="1629" w:type="dxa"/>
          </w:tcPr>
          <w:p w14:paraId="1284065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67</w:t>
            </w:r>
          </w:p>
        </w:tc>
      </w:tr>
      <w:tr w:rsidR="00B90D1B" w:rsidRPr="00750E74" w14:paraId="2DFDBB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EFBE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1603.00.01</w:t>
            </w:r>
          </w:p>
        </w:tc>
        <w:tc>
          <w:tcPr>
            <w:tcW w:w="3034" w:type="dxa"/>
          </w:tcPr>
          <w:p w14:paraId="327313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Extractos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carne.</w:t>
            </w:r>
          </w:p>
        </w:tc>
        <w:tc>
          <w:tcPr>
            <w:tcW w:w="2591" w:type="dxa"/>
          </w:tcPr>
          <w:p w14:paraId="03C8530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72553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2B1CB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05C4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1604.16.02</w:t>
            </w:r>
          </w:p>
        </w:tc>
        <w:tc>
          <w:tcPr>
            <w:tcW w:w="3034" w:type="dxa"/>
          </w:tcPr>
          <w:p w14:paraId="4A4477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Anchoas.</w:t>
            </w:r>
          </w:p>
        </w:tc>
        <w:tc>
          <w:tcPr>
            <w:tcW w:w="2591" w:type="dxa"/>
          </w:tcPr>
          <w:p w14:paraId="3F9F98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rollos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aceite.</w:t>
            </w:r>
          </w:p>
        </w:tc>
        <w:tc>
          <w:tcPr>
            <w:tcW w:w="1629" w:type="dxa"/>
          </w:tcPr>
          <w:p w14:paraId="689762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90D1B" w:rsidRPr="00750E74" w14:paraId="7E3B5C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CE99B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1604.20.91</w:t>
            </w:r>
          </w:p>
        </w:tc>
        <w:tc>
          <w:tcPr>
            <w:tcW w:w="3034" w:type="dxa"/>
          </w:tcPr>
          <w:p w14:paraId="15EB979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conservas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pescado.</w:t>
            </w:r>
          </w:p>
        </w:tc>
        <w:tc>
          <w:tcPr>
            <w:tcW w:w="2591" w:type="dxa"/>
          </w:tcPr>
          <w:p w14:paraId="0A231F60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sardinas.</w:t>
            </w:r>
          </w:p>
        </w:tc>
        <w:tc>
          <w:tcPr>
            <w:tcW w:w="1629" w:type="dxa"/>
          </w:tcPr>
          <w:p w14:paraId="00775D1A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D17F9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67D51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1604.31.01</w:t>
            </w:r>
          </w:p>
        </w:tc>
        <w:tc>
          <w:tcPr>
            <w:tcW w:w="3034" w:type="dxa"/>
          </w:tcPr>
          <w:p w14:paraId="1866001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Caviar.</w:t>
            </w:r>
          </w:p>
        </w:tc>
        <w:tc>
          <w:tcPr>
            <w:tcW w:w="2591" w:type="dxa"/>
          </w:tcPr>
          <w:p w14:paraId="1C1F139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6F3EF3B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40B1B2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BF7449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1605.10.02</w:t>
            </w:r>
          </w:p>
        </w:tc>
        <w:tc>
          <w:tcPr>
            <w:tcW w:w="3034" w:type="dxa"/>
          </w:tcPr>
          <w:p w14:paraId="7ADD0A2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Cangrejos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macruros).</w:t>
            </w:r>
          </w:p>
        </w:tc>
        <w:tc>
          <w:tcPr>
            <w:tcW w:w="2591" w:type="dxa"/>
          </w:tcPr>
          <w:p w14:paraId="0CDB8144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Centollas.</w:t>
            </w:r>
          </w:p>
        </w:tc>
        <w:tc>
          <w:tcPr>
            <w:tcW w:w="1629" w:type="dxa"/>
          </w:tcPr>
          <w:p w14:paraId="5BFAD45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7DEB6D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1113F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1605.53.01</w:t>
            </w:r>
          </w:p>
        </w:tc>
        <w:tc>
          <w:tcPr>
            <w:tcW w:w="3034" w:type="dxa"/>
          </w:tcPr>
          <w:p w14:paraId="3639256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Mejillones.</w:t>
            </w:r>
          </w:p>
        </w:tc>
        <w:tc>
          <w:tcPr>
            <w:tcW w:w="2591" w:type="dxa"/>
          </w:tcPr>
          <w:p w14:paraId="495CE5B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BE57CA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B90D1B" w:rsidRPr="00750E74" w14:paraId="3E8F59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CC247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1605.59.99</w:t>
            </w:r>
          </w:p>
        </w:tc>
        <w:tc>
          <w:tcPr>
            <w:tcW w:w="3034" w:type="dxa"/>
          </w:tcPr>
          <w:p w14:paraId="71A0DE9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38871D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Locos.</w:t>
            </w:r>
          </w:p>
        </w:tc>
        <w:tc>
          <w:tcPr>
            <w:tcW w:w="1629" w:type="dxa"/>
          </w:tcPr>
          <w:p w14:paraId="6484326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42ABD6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7B0E7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7E65B0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B3FAC3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Machas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("</w:t>
            </w:r>
            <w:r w:rsidRPr="00750E74">
              <w:rPr>
                <w:i/>
                <w:color w:val="000000"/>
                <w:sz w:val="16"/>
                <w:szCs w:val="16"/>
              </w:rPr>
              <w:t>Mesodesma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donacium</w:t>
            </w:r>
            <w:r w:rsidRPr="00750E7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solen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macha</w:t>
            </w:r>
            <w:r w:rsidRPr="00750E74">
              <w:rPr>
                <w:color w:val="000000"/>
                <w:sz w:val="16"/>
                <w:szCs w:val="16"/>
              </w:rPr>
              <w:t>").</w:t>
            </w:r>
          </w:p>
        </w:tc>
        <w:tc>
          <w:tcPr>
            <w:tcW w:w="1629" w:type="dxa"/>
          </w:tcPr>
          <w:p w14:paraId="74BE46B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5ADF70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3F055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6DBCADE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7A69365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Choros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cholgas.</w:t>
            </w:r>
          </w:p>
        </w:tc>
        <w:tc>
          <w:tcPr>
            <w:tcW w:w="1629" w:type="dxa"/>
          </w:tcPr>
          <w:p w14:paraId="315667F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78</w:t>
            </w:r>
          </w:p>
        </w:tc>
      </w:tr>
      <w:tr w:rsidR="00B90D1B" w:rsidRPr="00750E74" w14:paraId="2F835A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DD966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1605.62.01</w:t>
            </w:r>
          </w:p>
        </w:tc>
        <w:tc>
          <w:tcPr>
            <w:tcW w:w="3034" w:type="dxa"/>
          </w:tcPr>
          <w:p w14:paraId="77E0B7C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Erizos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mar.</w:t>
            </w:r>
          </w:p>
        </w:tc>
        <w:tc>
          <w:tcPr>
            <w:tcW w:w="2591" w:type="dxa"/>
          </w:tcPr>
          <w:p w14:paraId="02F72184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DCD7EB9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3CBBFA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3E270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1704.10.01</w:t>
            </w:r>
          </w:p>
        </w:tc>
        <w:tc>
          <w:tcPr>
            <w:tcW w:w="3034" w:type="dxa"/>
          </w:tcPr>
          <w:p w14:paraId="346D4F14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Chicles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gomas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mascar,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recubiertos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azúcar.</w:t>
            </w:r>
          </w:p>
        </w:tc>
        <w:tc>
          <w:tcPr>
            <w:tcW w:w="2591" w:type="dxa"/>
          </w:tcPr>
          <w:p w14:paraId="607F89E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totalidad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argentino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mexicano.</w:t>
            </w:r>
          </w:p>
        </w:tc>
        <w:tc>
          <w:tcPr>
            <w:tcW w:w="1629" w:type="dxa"/>
          </w:tcPr>
          <w:p w14:paraId="17DB5D3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ad-valorem</w:t>
            </w:r>
          </w:p>
          <w:p w14:paraId="55947E3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arancel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específico</w:t>
            </w:r>
          </w:p>
        </w:tc>
      </w:tr>
      <w:tr w:rsidR="00B90D1B" w:rsidRPr="00750E74" w14:paraId="14189C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7C280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1806.32.01</w:t>
            </w:r>
          </w:p>
        </w:tc>
        <w:tc>
          <w:tcPr>
            <w:tcW w:w="3034" w:type="dxa"/>
          </w:tcPr>
          <w:p w14:paraId="4018E9B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rellenar.</w:t>
            </w:r>
          </w:p>
        </w:tc>
        <w:tc>
          <w:tcPr>
            <w:tcW w:w="2591" w:type="dxa"/>
          </w:tcPr>
          <w:p w14:paraId="16CAE26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totalidad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argentino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mexicano.</w:t>
            </w:r>
          </w:p>
        </w:tc>
        <w:tc>
          <w:tcPr>
            <w:tcW w:w="1629" w:type="dxa"/>
          </w:tcPr>
          <w:p w14:paraId="005C69D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ad-valorem</w:t>
            </w:r>
          </w:p>
          <w:p w14:paraId="7455A144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arancel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específico</w:t>
            </w:r>
          </w:p>
        </w:tc>
      </w:tr>
      <w:tr w:rsidR="00B90D1B" w:rsidRPr="00750E74" w14:paraId="63CB7F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285C3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1901.90.02</w:t>
            </w:r>
          </w:p>
        </w:tc>
        <w:tc>
          <w:tcPr>
            <w:tcW w:w="3034" w:type="dxa"/>
          </w:tcPr>
          <w:p w14:paraId="1A65B51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Productos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alimenticios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vegetales,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dietéticos,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591" w:type="dxa"/>
          </w:tcPr>
          <w:p w14:paraId="4AE125C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A72DE6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41EAE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DE501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1905.31.01</w:t>
            </w:r>
          </w:p>
        </w:tc>
        <w:tc>
          <w:tcPr>
            <w:tcW w:w="3034" w:type="dxa"/>
          </w:tcPr>
          <w:p w14:paraId="3BB3238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Galletas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dulces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edulcorante).</w:t>
            </w:r>
          </w:p>
        </w:tc>
        <w:tc>
          <w:tcPr>
            <w:tcW w:w="2591" w:type="dxa"/>
          </w:tcPr>
          <w:p w14:paraId="62679D9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Alfajores.</w:t>
            </w:r>
          </w:p>
        </w:tc>
        <w:tc>
          <w:tcPr>
            <w:tcW w:w="1629" w:type="dxa"/>
          </w:tcPr>
          <w:p w14:paraId="3C1624CA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ad-valorem;</w:t>
            </w:r>
          </w:p>
          <w:p w14:paraId="388E3F49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arancel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específico</w:t>
            </w:r>
          </w:p>
        </w:tc>
      </w:tr>
      <w:tr w:rsidR="00B90D1B" w:rsidRPr="00750E74" w14:paraId="51C4B8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1B720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7FF2345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9CF81A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totalidad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argentino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mexicano.</w:t>
            </w:r>
          </w:p>
        </w:tc>
        <w:tc>
          <w:tcPr>
            <w:tcW w:w="1629" w:type="dxa"/>
          </w:tcPr>
          <w:p w14:paraId="78AD50B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ad-valorem</w:t>
            </w:r>
          </w:p>
          <w:p w14:paraId="2BFE31A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arancel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específico</w:t>
            </w:r>
          </w:p>
        </w:tc>
      </w:tr>
      <w:tr w:rsidR="00B90D1B" w:rsidRPr="00750E74" w14:paraId="4804E8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F4587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1905.90.99</w:t>
            </w:r>
          </w:p>
        </w:tc>
        <w:tc>
          <w:tcPr>
            <w:tcW w:w="3034" w:type="dxa"/>
          </w:tcPr>
          <w:p w14:paraId="72F29BD4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051029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Palitos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maíz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queso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herméticamente.</w:t>
            </w:r>
          </w:p>
        </w:tc>
        <w:tc>
          <w:tcPr>
            <w:tcW w:w="1629" w:type="dxa"/>
          </w:tcPr>
          <w:p w14:paraId="1EDE0F7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76790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60275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2003.10.01</w:t>
            </w:r>
          </w:p>
        </w:tc>
        <w:tc>
          <w:tcPr>
            <w:tcW w:w="3034" w:type="dxa"/>
          </w:tcPr>
          <w:p w14:paraId="26D3232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Hongos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Agaricus</w:t>
            </w:r>
            <w:r w:rsidRPr="00750E7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91" w:type="dxa"/>
          </w:tcPr>
          <w:p w14:paraId="0CF87F7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recipientes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herméticamente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cerrados.</w:t>
            </w:r>
          </w:p>
        </w:tc>
        <w:tc>
          <w:tcPr>
            <w:tcW w:w="1629" w:type="dxa"/>
          </w:tcPr>
          <w:p w14:paraId="343F9C9A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76</w:t>
            </w:r>
          </w:p>
        </w:tc>
      </w:tr>
      <w:tr w:rsidR="00B90D1B" w:rsidRPr="00750E74" w14:paraId="5C170D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24D579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2003.90.99</w:t>
            </w:r>
          </w:p>
        </w:tc>
        <w:tc>
          <w:tcPr>
            <w:tcW w:w="3034" w:type="dxa"/>
          </w:tcPr>
          <w:p w14:paraId="3F1E3A0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5A50BC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recipientes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herméticamente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cerrados.</w:t>
            </w:r>
          </w:p>
        </w:tc>
        <w:tc>
          <w:tcPr>
            <w:tcW w:w="1629" w:type="dxa"/>
          </w:tcPr>
          <w:p w14:paraId="27C217C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76</w:t>
            </w:r>
          </w:p>
        </w:tc>
      </w:tr>
      <w:tr w:rsidR="00B90D1B" w:rsidRPr="00750E74" w14:paraId="698792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6DCA0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2005.70.01</w:t>
            </w:r>
          </w:p>
        </w:tc>
        <w:tc>
          <w:tcPr>
            <w:tcW w:w="3034" w:type="dxa"/>
          </w:tcPr>
          <w:p w14:paraId="3DEC694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Aceitunas.</w:t>
            </w:r>
          </w:p>
        </w:tc>
        <w:tc>
          <w:tcPr>
            <w:tcW w:w="2591" w:type="dxa"/>
          </w:tcPr>
          <w:p w14:paraId="318F90A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Enlatadas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envasadas.</w:t>
            </w:r>
          </w:p>
        </w:tc>
        <w:tc>
          <w:tcPr>
            <w:tcW w:w="1629" w:type="dxa"/>
          </w:tcPr>
          <w:p w14:paraId="6BAD118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8DA1C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04C82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2006.00.99</w:t>
            </w:r>
          </w:p>
        </w:tc>
        <w:tc>
          <w:tcPr>
            <w:tcW w:w="3034" w:type="dxa"/>
          </w:tcPr>
          <w:p w14:paraId="7F803A44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75482D5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Cerezas.</w:t>
            </w:r>
          </w:p>
        </w:tc>
        <w:tc>
          <w:tcPr>
            <w:tcW w:w="1629" w:type="dxa"/>
          </w:tcPr>
          <w:p w14:paraId="6CFFB54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39FC9E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82D99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2007.99.01</w:t>
            </w:r>
          </w:p>
        </w:tc>
        <w:tc>
          <w:tcPr>
            <w:tcW w:w="3034" w:type="dxa"/>
          </w:tcPr>
          <w:p w14:paraId="00E195C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Compotas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mermeladas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591" w:type="dxa"/>
          </w:tcPr>
          <w:p w14:paraId="693C9231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3C14EE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74</w:t>
            </w:r>
          </w:p>
        </w:tc>
      </w:tr>
      <w:tr w:rsidR="00B90D1B" w:rsidRPr="00750E74" w14:paraId="5B50DF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588EC1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lastRenderedPageBreak/>
              <w:t>2007.99.02</w:t>
            </w:r>
          </w:p>
        </w:tc>
        <w:tc>
          <w:tcPr>
            <w:tcW w:w="3034" w:type="dxa"/>
          </w:tcPr>
          <w:p w14:paraId="7F69532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Jaleas,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591" w:type="dxa"/>
          </w:tcPr>
          <w:p w14:paraId="06A9207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214E7E5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72</w:t>
            </w:r>
          </w:p>
        </w:tc>
      </w:tr>
      <w:tr w:rsidR="00B90D1B" w:rsidRPr="00750E74" w14:paraId="515732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9B889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2007.99.03</w:t>
            </w:r>
          </w:p>
        </w:tc>
        <w:tc>
          <w:tcPr>
            <w:tcW w:w="3034" w:type="dxa"/>
          </w:tcPr>
          <w:p w14:paraId="11D5020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Purés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591" w:type="dxa"/>
          </w:tcPr>
          <w:p w14:paraId="33BC485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9313F5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74</w:t>
            </w:r>
          </w:p>
        </w:tc>
      </w:tr>
      <w:tr w:rsidR="00B90D1B" w:rsidRPr="00750E74" w14:paraId="4403E6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40541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2007.99.99</w:t>
            </w:r>
          </w:p>
        </w:tc>
        <w:tc>
          <w:tcPr>
            <w:tcW w:w="3034" w:type="dxa"/>
          </w:tcPr>
          <w:p w14:paraId="53E7D5F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0095BFA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Mermeladas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fresas,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frambuesas,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zarzamoras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moras,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diabéticos;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totalidad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argentino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mexicano.</w:t>
            </w:r>
          </w:p>
        </w:tc>
        <w:tc>
          <w:tcPr>
            <w:tcW w:w="1629" w:type="dxa"/>
          </w:tcPr>
          <w:p w14:paraId="021A2C1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ad-valorem</w:t>
            </w:r>
          </w:p>
          <w:p w14:paraId="411B010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arancel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específico</w:t>
            </w:r>
          </w:p>
        </w:tc>
      </w:tr>
      <w:tr w:rsidR="00B90D1B" w:rsidRPr="00750E74" w14:paraId="5E235E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AC76C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4756C36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66934F4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mermeladas,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1629" w:type="dxa"/>
          </w:tcPr>
          <w:p w14:paraId="3C56846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0C9F76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DB2C3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C3C8650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8F96B5A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Purés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manzana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pera;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totalidad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origen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argentino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mexicano.</w:t>
            </w:r>
          </w:p>
        </w:tc>
        <w:tc>
          <w:tcPr>
            <w:tcW w:w="1629" w:type="dxa"/>
          </w:tcPr>
          <w:p w14:paraId="03982FB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ad-valorem</w:t>
            </w:r>
          </w:p>
          <w:p w14:paraId="006A648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arancel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específico</w:t>
            </w:r>
          </w:p>
        </w:tc>
      </w:tr>
      <w:tr w:rsidR="00B90D1B" w:rsidRPr="00750E74" w14:paraId="661074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A3DF7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5C08F4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744FA5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Compotas.</w:t>
            </w:r>
          </w:p>
        </w:tc>
        <w:tc>
          <w:tcPr>
            <w:tcW w:w="1629" w:type="dxa"/>
          </w:tcPr>
          <w:p w14:paraId="4C43F4B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79B4D3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5A4E99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43860D50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8B985B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Jaleas.</w:t>
            </w:r>
          </w:p>
        </w:tc>
        <w:tc>
          <w:tcPr>
            <w:tcW w:w="1629" w:type="dxa"/>
          </w:tcPr>
          <w:p w14:paraId="504B742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66C326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13E78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2008.19.91</w:t>
            </w:r>
          </w:p>
        </w:tc>
        <w:tc>
          <w:tcPr>
            <w:tcW w:w="3034" w:type="dxa"/>
          </w:tcPr>
          <w:p w14:paraId="7BA6511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mezclas.</w:t>
            </w:r>
          </w:p>
        </w:tc>
        <w:tc>
          <w:tcPr>
            <w:tcW w:w="2591" w:type="dxa"/>
          </w:tcPr>
          <w:p w14:paraId="3682469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Nueces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cajú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(cajuil,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marañón).</w:t>
            </w:r>
          </w:p>
        </w:tc>
        <w:tc>
          <w:tcPr>
            <w:tcW w:w="1629" w:type="dxa"/>
          </w:tcPr>
          <w:p w14:paraId="3EDAB0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46FEE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AAEBF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2008.60.01</w:t>
            </w:r>
          </w:p>
        </w:tc>
        <w:tc>
          <w:tcPr>
            <w:tcW w:w="3034" w:type="dxa"/>
          </w:tcPr>
          <w:p w14:paraId="232BC03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Cerezas.</w:t>
            </w:r>
          </w:p>
        </w:tc>
        <w:tc>
          <w:tcPr>
            <w:tcW w:w="2591" w:type="dxa"/>
          </w:tcPr>
          <w:p w14:paraId="6079FB7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Guinda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(cereza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ácida),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629" w:type="dxa"/>
          </w:tcPr>
          <w:p w14:paraId="42B1A76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79AE37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25A33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4FF372C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498761E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Capulí,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cereja,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629" w:type="dxa"/>
          </w:tcPr>
          <w:p w14:paraId="69C3054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90D1B" w:rsidRPr="00750E74" w14:paraId="4E9D1A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81F74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2008.70.01</w:t>
            </w:r>
          </w:p>
        </w:tc>
        <w:tc>
          <w:tcPr>
            <w:tcW w:w="3034" w:type="dxa"/>
          </w:tcPr>
          <w:p w14:paraId="33F7989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(melocotones),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griñones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nectarinas.</w:t>
            </w:r>
          </w:p>
        </w:tc>
        <w:tc>
          <w:tcPr>
            <w:tcW w:w="2591" w:type="dxa"/>
          </w:tcPr>
          <w:p w14:paraId="3CA584C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almíbar,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enlatados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envasados:</w:t>
            </w:r>
          </w:p>
          <w:p w14:paraId="34E3179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10,000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toneladas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anuales.</w:t>
            </w:r>
          </w:p>
          <w:p w14:paraId="070DB5A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país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exportador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será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responsable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administración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asignación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exportación,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conforme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términos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procedimientos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determinados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autoridad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competente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gobierno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país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exportador,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coordinación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autoridad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competente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gobierno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país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importador.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administración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asignación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será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revisado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años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partir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entrada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vigor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Decimoquinto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Protocolo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Adicional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autoridad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competente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Argentina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Secretaría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Agricultura,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Ganadería,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Pesca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Alimentos,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sucesora.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autoridad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competente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México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Secretaría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Economía,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sucesora.</w:t>
            </w:r>
          </w:p>
        </w:tc>
        <w:tc>
          <w:tcPr>
            <w:tcW w:w="1629" w:type="dxa"/>
          </w:tcPr>
          <w:p w14:paraId="33FEBCC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4F5A6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1AE62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EFBFCF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423B22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Preferencia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fija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duraznos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629" w:type="dxa"/>
          </w:tcPr>
          <w:p w14:paraId="3876144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63</w:t>
            </w:r>
          </w:p>
        </w:tc>
      </w:tr>
      <w:tr w:rsidR="00B90D1B" w:rsidRPr="00750E74" w14:paraId="10E1D1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F46B1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2008.99.99</w:t>
            </w:r>
          </w:p>
        </w:tc>
        <w:tc>
          <w:tcPr>
            <w:tcW w:w="3034" w:type="dxa"/>
          </w:tcPr>
          <w:p w14:paraId="01BCC59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1F51E4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frambuesas,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almíbar.</w:t>
            </w:r>
          </w:p>
        </w:tc>
        <w:tc>
          <w:tcPr>
            <w:tcW w:w="1629" w:type="dxa"/>
          </w:tcPr>
          <w:p w14:paraId="73975D4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90D1B" w:rsidRPr="00750E74" w14:paraId="4677D2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2FB0A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2103.30.02</w:t>
            </w:r>
          </w:p>
        </w:tc>
        <w:tc>
          <w:tcPr>
            <w:tcW w:w="3034" w:type="dxa"/>
          </w:tcPr>
          <w:p w14:paraId="3A9918F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Harina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mostaza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mostaza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preparada.</w:t>
            </w:r>
          </w:p>
        </w:tc>
        <w:tc>
          <w:tcPr>
            <w:tcW w:w="2591" w:type="dxa"/>
          </w:tcPr>
          <w:p w14:paraId="1E5F7FD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Mostaza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preparada.</w:t>
            </w:r>
          </w:p>
        </w:tc>
        <w:tc>
          <w:tcPr>
            <w:tcW w:w="1629" w:type="dxa"/>
          </w:tcPr>
          <w:p w14:paraId="50B8393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687406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C85CA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2103.90.99</w:t>
            </w:r>
          </w:p>
        </w:tc>
        <w:tc>
          <w:tcPr>
            <w:tcW w:w="3034" w:type="dxa"/>
          </w:tcPr>
          <w:p w14:paraId="0A972FE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514DA6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Mayonesa.</w:t>
            </w:r>
          </w:p>
        </w:tc>
        <w:tc>
          <w:tcPr>
            <w:tcW w:w="1629" w:type="dxa"/>
          </w:tcPr>
          <w:p w14:paraId="6C0A769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0E032F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2D042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2104.10.01</w:t>
            </w:r>
          </w:p>
        </w:tc>
        <w:tc>
          <w:tcPr>
            <w:tcW w:w="3034" w:type="dxa"/>
          </w:tcPr>
          <w:p w14:paraId="480522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potajes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caldos;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potajes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caldos,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preparados.</w:t>
            </w:r>
          </w:p>
        </w:tc>
        <w:tc>
          <w:tcPr>
            <w:tcW w:w="2591" w:type="dxa"/>
          </w:tcPr>
          <w:p w14:paraId="080312B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78F299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B90D1B" w:rsidRPr="00750E74" w14:paraId="62E436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49EB5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2106.10.99</w:t>
            </w:r>
          </w:p>
        </w:tc>
        <w:tc>
          <w:tcPr>
            <w:tcW w:w="3034" w:type="dxa"/>
          </w:tcPr>
          <w:p w14:paraId="4DD5AE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98D00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Queratina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hidrolizada.</w:t>
            </w:r>
          </w:p>
        </w:tc>
        <w:tc>
          <w:tcPr>
            <w:tcW w:w="1629" w:type="dxa"/>
          </w:tcPr>
          <w:p w14:paraId="5163208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C1217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1D334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lastRenderedPageBreak/>
              <w:t>2106.90.01</w:t>
            </w:r>
          </w:p>
        </w:tc>
        <w:tc>
          <w:tcPr>
            <w:tcW w:w="3034" w:type="dxa"/>
          </w:tcPr>
          <w:p w14:paraId="43447E8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Polvos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budines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gelatinas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destinadas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diabéticos.</w:t>
            </w:r>
          </w:p>
        </w:tc>
        <w:tc>
          <w:tcPr>
            <w:tcW w:w="2591" w:type="dxa"/>
          </w:tcPr>
          <w:p w14:paraId="35B6340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29F661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90D1B" w:rsidRPr="00750E74" w14:paraId="0BC8E4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285E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2106.90.10</w:t>
            </w:r>
          </w:p>
        </w:tc>
        <w:tc>
          <w:tcPr>
            <w:tcW w:w="3034" w:type="dxa"/>
          </w:tcPr>
          <w:p w14:paraId="60BC648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Extractos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concentrados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alcohol,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odoríferas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33.02.</w:t>
            </w:r>
          </w:p>
        </w:tc>
        <w:tc>
          <w:tcPr>
            <w:tcW w:w="2591" w:type="dxa"/>
          </w:tcPr>
          <w:p w14:paraId="3669677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compuestas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bebidas.</w:t>
            </w:r>
          </w:p>
        </w:tc>
        <w:tc>
          <w:tcPr>
            <w:tcW w:w="1629" w:type="dxa"/>
          </w:tcPr>
          <w:p w14:paraId="04B2DA3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  <w:p w14:paraId="5C6AE46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arancel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ad-valorem</w:t>
            </w:r>
          </w:p>
        </w:tc>
      </w:tr>
      <w:tr w:rsidR="00B90D1B" w:rsidRPr="00750E74" w14:paraId="064F61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E5E13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2106.90.91</w:t>
            </w:r>
          </w:p>
        </w:tc>
        <w:tc>
          <w:tcPr>
            <w:tcW w:w="3034" w:type="dxa"/>
          </w:tcPr>
          <w:p w14:paraId="71FD0F0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utilizadas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bebidas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alcohol,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sustancias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odoríferas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partida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33.02.</w:t>
            </w:r>
          </w:p>
        </w:tc>
        <w:tc>
          <w:tcPr>
            <w:tcW w:w="2591" w:type="dxa"/>
          </w:tcPr>
          <w:p w14:paraId="1435A3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compuestas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bebidas.</w:t>
            </w:r>
          </w:p>
        </w:tc>
        <w:tc>
          <w:tcPr>
            <w:tcW w:w="1629" w:type="dxa"/>
          </w:tcPr>
          <w:p w14:paraId="68C9B08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  <w:p w14:paraId="1C871C2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arancel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ad-valorem</w:t>
            </w:r>
          </w:p>
        </w:tc>
      </w:tr>
      <w:tr w:rsidR="00B90D1B" w:rsidRPr="00750E74" w14:paraId="78A6D6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66DAD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2106.90.99</w:t>
            </w:r>
          </w:p>
        </w:tc>
        <w:tc>
          <w:tcPr>
            <w:tcW w:w="3034" w:type="dxa"/>
          </w:tcPr>
          <w:p w14:paraId="3AE587B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294B17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Preparaciones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compuestas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tipos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utilizados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elaboración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bebidas.</w:t>
            </w:r>
          </w:p>
        </w:tc>
        <w:tc>
          <w:tcPr>
            <w:tcW w:w="1629" w:type="dxa"/>
          </w:tcPr>
          <w:p w14:paraId="6D68828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  <w:p w14:paraId="5D64A1F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Sobre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arancel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ad-valorem</w:t>
            </w:r>
          </w:p>
        </w:tc>
      </w:tr>
      <w:tr w:rsidR="00B90D1B" w:rsidRPr="00750E74" w14:paraId="15A327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7A0F1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6CA0C70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6F005F2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Hidrolizado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caseína.</w:t>
            </w:r>
          </w:p>
        </w:tc>
        <w:tc>
          <w:tcPr>
            <w:tcW w:w="1629" w:type="dxa"/>
          </w:tcPr>
          <w:p w14:paraId="7C4F9F6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2CBCB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3BE22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75EFE5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24FBD6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Confituras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azúcar.</w:t>
            </w:r>
          </w:p>
        </w:tc>
        <w:tc>
          <w:tcPr>
            <w:tcW w:w="1629" w:type="dxa"/>
          </w:tcPr>
          <w:p w14:paraId="4821C69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90D1B" w:rsidRPr="00750E74" w14:paraId="66E3FD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396D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2201.10.02</w:t>
            </w:r>
          </w:p>
        </w:tc>
        <w:tc>
          <w:tcPr>
            <w:tcW w:w="3034" w:type="dxa"/>
          </w:tcPr>
          <w:p w14:paraId="092858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mineral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gaseada.</w:t>
            </w:r>
          </w:p>
        </w:tc>
        <w:tc>
          <w:tcPr>
            <w:tcW w:w="2591" w:type="dxa"/>
          </w:tcPr>
          <w:p w14:paraId="6BEA28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mineral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gasificada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gasificada.</w:t>
            </w:r>
          </w:p>
        </w:tc>
        <w:tc>
          <w:tcPr>
            <w:tcW w:w="1629" w:type="dxa"/>
          </w:tcPr>
          <w:p w14:paraId="112F83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95</w:t>
            </w:r>
          </w:p>
        </w:tc>
      </w:tr>
      <w:tr w:rsidR="00B90D1B" w:rsidRPr="00750E74" w14:paraId="02809A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7098A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2204.21.04</w:t>
            </w:r>
          </w:p>
        </w:tc>
        <w:tc>
          <w:tcPr>
            <w:tcW w:w="3034" w:type="dxa"/>
          </w:tcPr>
          <w:p w14:paraId="219DBF0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recipientes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inferior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l.</w:t>
            </w:r>
          </w:p>
        </w:tc>
        <w:tc>
          <w:tcPr>
            <w:tcW w:w="2591" w:type="dxa"/>
          </w:tcPr>
          <w:p w14:paraId="3BB5258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Vinos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mesa:</w:t>
            </w:r>
          </w:p>
          <w:p w14:paraId="2F6DDE0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Marca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registrada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viña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bodega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establecida.</w:t>
            </w:r>
          </w:p>
          <w:p w14:paraId="24EA68B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alcohólico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mínimo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</w:rPr>
              <w:t>11.5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respectivamente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blanco.</w:t>
            </w:r>
          </w:p>
          <w:p w14:paraId="4FBEF4B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Acidez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volátil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máxima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1.30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litro.</w:t>
            </w:r>
          </w:p>
          <w:p w14:paraId="6BBFD77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tipo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Rhin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graduación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alcohólica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podrá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mínimo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grados.</w:t>
            </w:r>
          </w:p>
          <w:p w14:paraId="39B9E42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Precio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mínimo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CIF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$5.00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(cinco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dólares)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(doce)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botellas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0.75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litros.</w:t>
            </w:r>
          </w:p>
          <w:p w14:paraId="2B72394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Certificado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emitido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organismo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estatal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país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exportador.</w:t>
            </w:r>
          </w:p>
          <w:p w14:paraId="580C50D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Botellas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0.75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litros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rotuladas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indicación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cosecha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marca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registrada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viña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bodega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origen.</w:t>
            </w:r>
          </w:p>
        </w:tc>
        <w:tc>
          <w:tcPr>
            <w:tcW w:w="1629" w:type="dxa"/>
          </w:tcPr>
          <w:p w14:paraId="6B85AE6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B90D1B" w:rsidRPr="00750E74" w14:paraId="01AE87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A10A7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2208.20.03</w:t>
            </w:r>
          </w:p>
        </w:tc>
        <w:tc>
          <w:tcPr>
            <w:tcW w:w="3034" w:type="dxa"/>
          </w:tcPr>
          <w:p w14:paraId="2F1BDCA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Destilados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puros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uva,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graduación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alcohólica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80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centesimales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Gay-Lussac,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temperatura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15°C,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granel.</w:t>
            </w:r>
          </w:p>
        </w:tc>
        <w:tc>
          <w:tcPr>
            <w:tcW w:w="2591" w:type="dxa"/>
          </w:tcPr>
          <w:p w14:paraId="5AED374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96E909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62B9E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833B1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2303.20.01</w:t>
            </w:r>
          </w:p>
        </w:tc>
        <w:tc>
          <w:tcPr>
            <w:tcW w:w="3034" w:type="dxa"/>
          </w:tcPr>
          <w:p w14:paraId="087E67A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Pulpa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remolacha,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bagazo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azúcar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industria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azucarera.</w:t>
            </w:r>
          </w:p>
        </w:tc>
        <w:tc>
          <w:tcPr>
            <w:tcW w:w="2591" w:type="dxa"/>
          </w:tcPr>
          <w:p w14:paraId="745B460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Pulpa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remolacha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seca.</w:t>
            </w:r>
          </w:p>
        </w:tc>
        <w:tc>
          <w:tcPr>
            <w:tcW w:w="1629" w:type="dxa"/>
          </w:tcPr>
          <w:p w14:paraId="6C9AB55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C4947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59464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2309.90.99</w:t>
            </w:r>
          </w:p>
        </w:tc>
        <w:tc>
          <w:tcPr>
            <w:tcW w:w="3034" w:type="dxa"/>
          </w:tcPr>
          <w:p w14:paraId="45EA21A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219FA4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Pulpa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remolacha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adicionada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melaza.</w:t>
            </w:r>
          </w:p>
        </w:tc>
        <w:tc>
          <w:tcPr>
            <w:tcW w:w="1629" w:type="dxa"/>
          </w:tcPr>
          <w:p w14:paraId="79A3643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28EB0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5A6D1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217616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600445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6-etoxi-1,2-dihidro-2,2,4-trimetil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quinoleína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66%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polvo.</w:t>
            </w:r>
          </w:p>
        </w:tc>
        <w:tc>
          <w:tcPr>
            <w:tcW w:w="1629" w:type="dxa"/>
          </w:tcPr>
          <w:p w14:paraId="7349D57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8744A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25B88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2402.10.01</w:t>
            </w:r>
          </w:p>
        </w:tc>
        <w:tc>
          <w:tcPr>
            <w:tcW w:w="3034" w:type="dxa"/>
          </w:tcPr>
          <w:p w14:paraId="2D2503D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Cigarros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(puros)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despuntados)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cigarritos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(puritos),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contengan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tabaco.</w:t>
            </w:r>
          </w:p>
        </w:tc>
        <w:tc>
          <w:tcPr>
            <w:tcW w:w="2591" w:type="dxa"/>
          </w:tcPr>
          <w:p w14:paraId="0010043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17DF6D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27953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4A1DC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2505.10.01</w:t>
            </w:r>
          </w:p>
        </w:tc>
        <w:tc>
          <w:tcPr>
            <w:tcW w:w="3034" w:type="dxa"/>
          </w:tcPr>
          <w:p w14:paraId="3665088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Arenas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silíceas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arenas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cuarzosas.</w:t>
            </w:r>
          </w:p>
        </w:tc>
        <w:tc>
          <w:tcPr>
            <w:tcW w:w="2591" w:type="dxa"/>
          </w:tcPr>
          <w:p w14:paraId="5D05D7F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0.25%.</w:t>
            </w:r>
          </w:p>
        </w:tc>
        <w:tc>
          <w:tcPr>
            <w:tcW w:w="1629" w:type="dxa"/>
          </w:tcPr>
          <w:p w14:paraId="443B500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472C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9037E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2506.10.01</w:t>
            </w:r>
          </w:p>
        </w:tc>
        <w:tc>
          <w:tcPr>
            <w:tcW w:w="3034" w:type="dxa"/>
          </w:tcPr>
          <w:p w14:paraId="7EBDC31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Cuarzo.</w:t>
            </w:r>
          </w:p>
        </w:tc>
        <w:tc>
          <w:tcPr>
            <w:tcW w:w="2591" w:type="dxa"/>
          </w:tcPr>
          <w:p w14:paraId="50F1C39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Piezoeléctrico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primer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cristales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cuarzo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65E92BE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A9C54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83A2B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2507.00.01</w:t>
            </w:r>
          </w:p>
        </w:tc>
        <w:tc>
          <w:tcPr>
            <w:tcW w:w="3034" w:type="dxa"/>
          </w:tcPr>
          <w:p w14:paraId="4B06FDE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Caolín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caolínicas,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calcinados.</w:t>
            </w:r>
          </w:p>
        </w:tc>
        <w:tc>
          <w:tcPr>
            <w:tcW w:w="2591" w:type="dxa"/>
          </w:tcPr>
          <w:p w14:paraId="66469D0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hierro.</w:t>
            </w:r>
          </w:p>
        </w:tc>
        <w:tc>
          <w:tcPr>
            <w:tcW w:w="1629" w:type="dxa"/>
          </w:tcPr>
          <w:p w14:paraId="3E0395F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B6A0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6D5DC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2510.10.02</w:t>
            </w:r>
          </w:p>
        </w:tc>
        <w:tc>
          <w:tcPr>
            <w:tcW w:w="3034" w:type="dxa"/>
          </w:tcPr>
          <w:p w14:paraId="60B2EB4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moler.</w:t>
            </w:r>
          </w:p>
        </w:tc>
        <w:tc>
          <w:tcPr>
            <w:tcW w:w="2591" w:type="dxa"/>
          </w:tcPr>
          <w:p w14:paraId="4AF858F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apatito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7A87C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DA72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2BA68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2510.20.02</w:t>
            </w:r>
          </w:p>
        </w:tc>
        <w:tc>
          <w:tcPr>
            <w:tcW w:w="3034" w:type="dxa"/>
          </w:tcPr>
          <w:p w14:paraId="0D9F79A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Molidos.</w:t>
            </w:r>
          </w:p>
        </w:tc>
        <w:tc>
          <w:tcPr>
            <w:tcW w:w="2591" w:type="dxa"/>
          </w:tcPr>
          <w:p w14:paraId="3A09FC5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apatito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Ca).</w:t>
            </w:r>
          </w:p>
        </w:tc>
        <w:tc>
          <w:tcPr>
            <w:tcW w:w="1629" w:type="dxa"/>
          </w:tcPr>
          <w:p w14:paraId="2C2364B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4343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730B8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2511.10.01</w:t>
            </w:r>
          </w:p>
        </w:tc>
        <w:tc>
          <w:tcPr>
            <w:tcW w:w="3034" w:type="dxa"/>
          </w:tcPr>
          <w:p w14:paraId="778DE07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(baritina).</w:t>
            </w:r>
          </w:p>
        </w:tc>
        <w:tc>
          <w:tcPr>
            <w:tcW w:w="2591" w:type="dxa"/>
          </w:tcPr>
          <w:p w14:paraId="18E9AF7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7FE425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CE2C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91591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2512.00.01</w:t>
            </w:r>
          </w:p>
        </w:tc>
        <w:tc>
          <w:tcPr>
            <w:tcW w:w="3034" w:type="dxa"/>
          </w:tcPr>
          <w:p w14:paraId="46130B6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Harinas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silíceas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fósiles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"kieselguhr",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tripolita,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diatomita)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silíceas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calcinadas.</w:t>
            </w:r>
          </w:p>
        </w:tc>
        <w:tc>
          <w:tcPr>
            <w:tcW w:w="2591" w:type="dxa"/>
          </w:tcPr>
          <w:p w14:paraId="63A9AF5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Kieselguhr.</w:t>
            </w:r>
          </w:p>
        </w:tc>
        <w:tc>
          <w:tcPr>
            <w:tcW w:w="1629" w:type="dxa"/>
          </w:tcPr>
          <w:p w14:paraId="7FB92BB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754E16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844B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363564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64F13B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Diatomita.</w:t>
            </w:r>
          </w:p>
        </w:tc>
        <w:tc>
          <w:tcPr>
            <w:tcW w:w="1629" w:type="dxa"/>
          </w:tcPr>
          <w:p w14:paraId="157645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6F46C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C52A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2515.11.01</w:t>
            </w:r>
          </w:p>
        </w:tc>
        <w:tc>
          <w:tcPr>
            <w:tcW w:w="3034" w:type="dxa"/>
          </w:tcPr>
          <w:p w14:paraId="59E9DE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desbastados.</w:t>
            </w:r>
          </w:p>
        </w:tc>
        <w:tc>
          <w:tcPr>
            <w:tcW w:w="2591" w:type="dxa"/>
          </w:tcPr>
          <w:p w14:paraId="7BFE49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Mármol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bloques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trozos).</w:t>
            </w:r>
          </w:p>
        </w:tc>
        <w:tc>
          <w:tcPr>
            <w:tcW w:w="1629" w:type="dxa"/>
          </w:tcPr>
          <w:p w14:paraId="654F1C1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66</w:t>
            </w:r>
          </w:p>
        </w:tc>
      </w:tr>
      <w:tr w:rsidR="00B90D1B" w:rsidRPr="00750E74" w14:paraId="059871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00B5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2515.12.01</w:t>
            </w:r>
          </w:p>
        </w:tc>
        <w:tc>
          <w:tcPr>
            <w:tcW w:w="3034" w:type="dxa"/>
          </w:tcPr>
          <w:p w14:paraId="5836FC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Mármol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aserrado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5077D11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1F9DD8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7087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383E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2515.12.99</w:t>
            </w:r>
          </w:p>
        </w:tc>
        <w:tc>
          <w:tcPr>
            <w:tcW w:w="3034" w:type="dxa"/>
          </w:tcPr>
          <w:p w14:paraId="3CB059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474BD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Mármol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aserrado,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inclusive.</w:t>
            </w:r>
          </w:p>
        </w:tc>
        <w:tc>
          <w:tcPr>
            <w:tcW w:w="1629" w:type="dxa"/>
          </w:tcPr>
          <w:p w14:paraId="1D8BD4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97</w:t>
            </w:r>
          </w:p>
        </w:tc>
      </w:tr>
      <w:tr w:rsidR="00B90D1B" w:rsidRPr="00750E74" w14:paraId="7EE1E5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086C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2516.12.01</w:t>
            </w:r>
          </w:p>
        </w:tc>
        <w:tc>
          <w:tcPr>
            <w:tcW w:w="3034" w:type="dxa"/>
          </w:tcPr>
          <w:p w14:paraId="4E39B5D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Simplemente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troceado,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aserrado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bloques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cuadradas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rectangulares.</w:t>
            </w:r>
          </w:p>
        </w:tc>
        <w:tc>
          <w:tcPr>
            <w:tcW w:w="2591" w:type="dxa"/>
          </w:tcPr>
          <w:p w14:paraId="1701D7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Aserrado.</w:t>
            </w:r>
          </w:p>
        </w:tc>
        <w:tc>
          <w:tcPr>
            <w:tcW w:w="1629" w:type="dxa"/>
          </w:tcPr>
          <w:p w14:paraId="3CBB77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045707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41271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2518.10.01</w:t>
            </w:r>
          </w:p>
        </w:tc>
        <w:tc>
          <w:tcPr>
            <w:tcW w:w="3034" w:type="dxa"/>
          </w:tcPr>
          <w:p w14:paraId="4D85E4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Dolomita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sinterizar,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"cruda".</w:t>
            </w:r>
          </w:p>
        </w:tc>
        <w:tc>
          <w:tcPr>
            <w:tcW w:w="2591" w:type="dxa"/>
          </w:tcPr>
          <w:p w14:paraId="249F4E0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E80F5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BD7B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CC034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2519.10.01</w:t>
            </w:r>
          </w:p>
        </w:tc>
        <w:tc>
          <w:tcPr>
            <w:tcW w:w="3034" w:type="dxa"/>
          </w:tcPr>
          <w:p w14:paraId="42A599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(magnesita).</w:t>
            </w:r>
          </w:p>
        </w:tc>
        <w:tc>
          <w:tcPr>
            <w:tcW w:w="2591" w:type="dxa"/>
          </w:tcPr>
          <w:p w14:paraId="66062DA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161196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87FF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3F5E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2519.90.01</w:t>
            </w:r>
          </w:p>
        </w:tc>
        <w:tc>
          <w:tcPr>
            <w:tcW w:w="3034" w:type="dxa"/>
          </w:tcPr>
          <w:p w14:paraId="6D0D414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electrofundida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calcinada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muerte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(sinterizada).</w:t>
            </w:r>
          </w:p>
        </w:tc>
        <w:tc>
          <w:tcPr>
            <w:tcW w:w="2591" w:type="dxa"/>
          </w:tcPr>
          <w:p w14:paraId="308F66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farmacéutico.</w:t>
            </w:r>
          </w:p>
        </w:tc>
        <w:tc>
          <w:tcPr>
            <w:tcW w:w="1629" w:type="dxa"/>
          </w:tcPr>
          <w:p w14:paraId="086A0D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662F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53DD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76DCD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6A6943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cáustica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puro.</w:t>
            </w:r>
          </w:p>
        </w:tc>
        <w:tc>
          <w:tcPr>
            <w:tcW w:w="1629" w:type="dxa"/>
          </w:tcPr>
          <w:p w14:paraId="634FB1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EDEA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480CC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2519.90.99</w:t>
            </w:r>
          </w:p>
        </w:tc>
        <w:tc>
          <w:tcPr>
            <w:tcW w:w="3034" w:type="dxa"/>
          </w:tcPr>
          <w:p w14:paraId="211FFF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39B66F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BCAF38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5C09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3A89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2523.21.01</w:t>
            </w:r>
          </w:p>
        </w:tc>
        <w:tc>
          <w:tcPr>
            <w:tcW w:w="3034" w:type="dxa"/>
          </w:tcPr>
          <w:p w14:paraId="45B29F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artificialmente.</w:t>
            </w:r>
          </w:p>
        </w:tc>
        <w:tc>
          <w:tcPr>
            <w:tcW w:w="2591" w:type="dxa"/>
          </w:tcPr>
          <w:p w14:paraId="70A937D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26D102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7DA9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EE26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2525.10.01</w:t>
            </w:r>
          </w:p>
        </w:tc>
        <w:tc>
          <w:tcPr>
            <w:tcW w:w="3034" w:type="dxa"/>
          </w:tcPr>
          <w:p w14:paraId="4F41EE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exfoliada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irregulares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("splittings").</w:t>
            </w:r>
          </w:p>
        </w:tc>
        <w:tc>
          <w:tcPr>
            <w:tcW w:w="2591" w:type="dxa"/>
          </w:tcPr>
          <w:p w14:paraId="2F764A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680337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487F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CCE5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2525.20.01</w:t>
            </w:r>
          </w:p>
        </w:tc>
        <w:tc>
          <w:tcPr>
            <w:tcW w:w="3034" w:type="dxa"/>
          </w:tcPr>
          <w:p w14:paraId="708742D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polvo.</w:t>
            </w:r>
          </w:p>
        </w:tc>
        <w:tc>
          <w:tcPr>
            <w:tcW w:w="2591" w:type="dxa"/>
          </w:tcPr>
          <w:p w14:paraId="101B7B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94BCE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9535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45091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2526.10.01</w:t>
            </w:r>
          </w:p>
        </w:tc>
        <w:tc>
          <w:tcPr>
            <w:tcW w:w="3034" w:type="dxa"/>
          </w:tcPr>
          <w:p w14:paraId="2779B1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triturar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pulverizar.</w:t>
            </w:r>
          </w:p>
        </w:tc>
        <w:tc>
          <w:tcPr>
            <w:tcW w:w="2591" w:type="dxa"/>
          </w:tcPr>
          <w:p w14:paraId="02A81E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6A16B1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A8A8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242E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2526.20.01</w:t>
            </w:r>
          </w:p>
        </w:tc>
        <w:tc>
          <w:tcPr>
            <w:tcW w:w="3034" w:type="dxa"/>
          </w:tcPr>
          <w:p w14:paraId="431A1C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Triturados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pulverizados.</w:t>
            </w:r>
          </w:p>
        </w:tc>
        <w:tc>
          <w:tcPr>
            <w:tcW w:w="2591" w:type="dxa"/>
          </w:tcPr>
          <w:p w14:paraId="5BC644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esteatita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polvo.</w:t>
            </w:r>
          </w:p>
        </w:tc>
        <w:tc>
          <w:tcPr>
            <w:tcW w:w="1629" w:type="dxa"/>
          </w:tcPr>
          <w:p w14:paraId="604D6F0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1381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652F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2528.00.01</w:t>
            </w:r>
          </w:p>
        </w:tc>
        <w:tc>
          <w:tcPr>
            <w:tcW w:w="3034" w:type="dxa"/>
          </w:tcPr>
          <w:p w14:paraId="7EE077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calcinados).</w:t>
            </w:r>
          </w:p>
        </w:tc>
        <w:tc>
          <w:tcPr>
            <w:tcW w:w="2591" w:type="dxa"/>
          </w:tcPr>
          <w:p w14:paraId="0459E39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(borax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natural).</w:t>
            </w:r>
          </w:p>
        </w:tc>
        <w:tc>
          <w:tcPr>
            <w:tcW w:w="1629" w:type="dxa"/>
          </w:tcPr>
          <w:p w14:paraId="077CAD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F4B5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537F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2528.00.99</w:t>
            </w:r>
          </w:p>
        </w:tc>
        <w:tc>
          <w:tcPr>
            <w:tcW w:w="3034" w:type="dxa"/>
          </w:tcPr>
          <w:p w14:paraId="66494B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4D4FE7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(pandermita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priceita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otros).</w:t>
            </w:r>
          </w:p>
        </w:tc>
        <w:tc>
          <w:tcPr>
            <w:tcW w:w="1629" w:type="dxa"/>
          </w:tcPr>
          <w:p w14:paraId="1A3414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1390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EDE52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7C4D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0BF97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manganeso.</w:t>
            </w:r>
          </w:p>
        </w:tc>
        <w:tc>
          <w:tcPr>
            <w:tcW w:w="1629" w:type="dxa"/>
          </w:tcPr>
          <w:p w14:paraId="21142D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4B32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9FEA7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F3CF9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86FE2B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(boracita).</w:t>
            </w:r>
          </w:p>
        </w:tc>
        <w:tc>
          <w:tcPr>
            <w:tcW w:w="1629" w:type="dxa"/>
          </w:tcPr>
          <w:p w14:paraId="775A7BC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7AF5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D83F7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3070FE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FA8ED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Hidroboracita.</w:t>
            </w:r>
          </w:p>
        </w:tc>
        <w:tc>
          <w:tcPr>
            <w:tcW w:w="1629" w:type="dxa"/>
          </w:tcPr>
          <w:p w14:paraId="37470AE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4204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327D7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2529.21.01</w:t>
            </w:r>
          </w:p>
        </w:tc>
        <w:tc>
          <w:tcPr>
            <w:tcW w:w="3034" w:type="dxa"/>
          </w:tcPr>
          <w:p w14:paraId="67036F2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97%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09CD1FC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D49475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4F78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BF41E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2529.22.01</w:t>
            </w:r>
          </w:p>
        </w:tc>
        <w:tc>
          <w:tcPr>
            <w:tcW w:w="3034" w:type="dxa"/>
          </w:tcPr>
          <w:p w14:paraId="3E4F35E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97%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7FD468C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C3EC5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A373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CC338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2606.00.02</w:t>
            </w:r>
          </w:p>
        </w:tc>
        <w:tc>
          <w:tcPr>
            <w:tcW w:w="3034" w:type="dxa"/>
          </w:tcPr>
          <w:p w14:paraId="14E2CAB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Minerales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concentrados.</w:t>
            </w:r>
          </w:p>
        </w:tc>
        <w:tc>
          <w:tcPr>
            <w:tcW w:w="2591" w:type="dxa"/>
          </w:tcPr>
          <w:p w14:paraId="5B88BF8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Bauxita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calcinada;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Bauxita,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calcinar.</w:t>
            </w:r>
          </w:p>
        </w:tc>
        <w:tc>
          <w:tcPr>
            <w:tcW w:w="1629" w:type="dxa"/>
          </w:tcPr>
          <w:p w14:paraId="2827819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2921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A0E8B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2620.91.02</w:t>
            </w:r>
          </w:p>
        </w:tc>
        <w:tc>
          <w:tcPr>
            <w:tcW w:w="3034" w:type="dxa"/>
          </w:tcPr>
          <w:p w14:paraId="4B0C588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antimonio,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berilio,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cadmio,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cromo,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mezclas.</w:t>
            </w:r>
          </w:p>
        </w:tc>
        <w:tc>
          <w:tcPr>
            <w:tcW w:w="2591" w:type="dxa"/>
          </w:tcPr>
          <w:p w14:paraId="33ACCE5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Humos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cadmio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provenientes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cadmio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-80%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cadmio,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zinc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arsénico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sulfuros,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cloruros.</w:t>
            </w:r>
          </w:p>
        </w:tc>
        <w:tc>
          <w:tcPr>
            <w:tcW w:w="1629" w:type="dxa"/>
          </w:tcPr>
          <w:p w14:paraId="0773D7C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B259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FB72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2620.99.99</w:t>
            </w:r>
          </w:p>
        </w:tc>
        <w:tc>
          <w:tcPr>
            <w:tcW w:w="3034" w:type="dxa"/>
          </w:tcPr>
          <w:p w14:paraId="0F6C481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816B66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impuros.</w:t>
            </w:r>
          </w:p>
        </w:tc>
        <w:tc>
          <w:tcPr>
            <w:tcW w:w="1629" w:type="dxa"/>
          </w:tcPr>
          <w:p w14:paraId="2A6181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C443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1F83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2706.00.01</w:t>
            </w:r>
          </w:p>
        </w:tc>
        <w:tc>
          <w:tcPr>
            <w:tcW w:w="3034" w:type="dxa"/>
          </w:tcPr>
          <w:p w14:paraId="3610FB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Alquitranes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hulla,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lignito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turba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alquitranes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deshidratados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descabezados,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alquitranes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reconstituidos.</w:t>
            </w:r>
          </w:p>
        </w:tc>
        <w:tc>
          <w:tcPr>
            <w:tcW w:w="2591" w:type="dxa"/>
          </w:tcPr>
          <w:p w14:paraId="4495489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alquitranes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hulla.</w:t>
            </w:r>
          </w:p>
        </w:tc>
        <w:tc>
          <w:tcPr>
            <w:tcW w:w="1629" w:type="dxa"/>
          </w:tcPr>
          <w:p w14:paraId="2E0E89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2528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5F8D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2707.10.01</w:t>
            </w:r>
          </w:p>
        </w:tc>
        <w:tc>
          <w:tcPr>
            <w:tcW w:w="3034" w:type="dxa"/>
          </w:tcPr>
          <w:p w14:paraId="4EB6D56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Benzol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(benceno).</w:t>
            </w:r>
          </w:p>
        </w:tc>
        <w:tc>
          <w:tcPr>
            <w:tcW w:w="2591" w:type="dxa"/>
          </w:tcPr>
          <w:p w14:paraId="5726A2A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3A6AF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C9E1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85AF1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2707.20.01</w:t>
            </w:r>
          </w:p>
        </w:tc>
        <w:tc>
          <w:tcPr>
            <w:tcW w:w="3034" w:type="dxa"/>
          </w:tcPr>
          <w:p w14:paraId="5B99C7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Toluol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(tolueno).</w:t>
            </w:r>
          </w:p>
        </w:tc>
        <w:tc>
          <w:tcPr>
            <w:tcW w:w="2591" w:type="dxa"/>
          </w:tcPr>
          <w:p w14:paraId="357B56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A3F3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0ED0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E9C2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2707.30.01</w:t>
            </w:r>
          </w:p>
        </w:tc>
        <w:tc>
          <w:tcPr>
            <w:tcW w:w="3034" w:type="dxa"/>
          </w:tcPr>
          <w:p w14:paraId="70DAA0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Xilol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(xilenos).</w:t>
            </w:r>
          </w:p>
        </w:tc>
        <w:tc>
          <w:tcPr>
            <w:tcW w:w="2591" w:type="dxa"/>
          </w:tcPr>
          <w:p w14:paraId="0E5C72E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B1A4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6626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5D23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2707.40.01</w:t>
            </w:r>
          </w:p>
        </w:tc>
        <w:tc>
          <w:tcPr>
            <w:tcW w:w="3034" w:type="dxa"/>
          </w:tcPr>
          <w:p w14:paraId="782704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Naftaleno.</w:t>
            </w:r>
          </w:p>
        </w:tc>
        <w:tc>
          <w:tcPr>
            <w:tcW w:w="2591" w:type="dxa"/>
          </w:tcPr>
          <w:p w14:paraId="0BE060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F3FE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6BA0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D6ED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2707.50.91</w:t>
            </w:r>
          </w:p>
        </w:tc>
        <w:tc>
          <w:tcPr>
            <w:tcW w:w="3034" w:type="dxa"/>
          </w:tcPr>
          <w:p w14:paraId="5574392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hidrocarburos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destilen,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pérdidas,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proporción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volumen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250°C,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según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método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3405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(equivalente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método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ASTM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86).</w:t>
            </w:r>
          </w:p>
        </w:tc>
        <w:tc>
          <w:tcPr>
            <w:tcW w:w="2591" w:type="dxa"/>
          </w:tcPr>
          <w:p w14:paraId="66C27D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5EA8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6008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0140E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2707.91.01</w:t>
            </w:r>
          </w:p>
        </w:tc>
        <w:tc>
          <w:tcPr>
            <w:tcW w:w="3034" w:type="dxa"/>
          </w:tcPr>
          <w:p w14:paraId="3724C9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creosota.</w:t>
            </w:r>
          </w:p>
        </w:tc>
        <w:tc>
          <w:tcPr>
            <w:tcW w:w="2591" w:type="dxa"/>
          </w:tcPr>
          <w:p w14:paraId="196605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F9F6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2469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337C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2707.99.99</w:t>
            </w:r>
          </w:p>
        </w:tc>
        <w:tc>
          <w:tcPr>
            <w:tcW w:w="3034" w:type="dxa"/>
          </w:tcPr>
          <w:p w14:paraId="6240192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012CF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CAF60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E2B8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EF9A7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2708.10.01</w:t>
            </w:r>
          </w:p>
        </w:tc>
        <w:tc>
          <w:tcPr>
            <w:tcW w:w="3034" w:type="dxa"/>
          </w:tcPr>
          <w:p w14:paraId="1D0631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Brea.</w:t>
            </w:r>
          </w:p>
        </w:tc>
        <w:tc>
          <w:tcPr>
            <w:tcW w:w="2591" w:type="dxa"/>
          </w:tcPr>
          <w:p w14:paraId="11B2875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FF72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6156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D469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2708.20.01</w:t>
            </w:r>
          </w:p>
        </w:tc>
        <w:tc>
          <w:tcPr>
            <w:tcW w:w="3034" w:type="dxa"/>
          </w:tcPr>
          <w:p w14:paraId="4DD839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brea.</w:t>
            </w:r>
          </w:p>
        </w:tc>
        <w:tc>
          <w:tcPr>
            <w:tcW w:w="2591" w:type="dxa"/>
          </w:tcPr>
          <w:p w14:paraId="7B328D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6DB9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C6F5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3031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2710.12.06</w:t>
            </w:r>
          </w:p>
        </w:tc>
        <w:tc>
          <w:tcPr>
            <w:tcW w:w="3034" w:type="dxa"/>
          </w:tcPr>
          <w:p w14:paraId="5DD8AB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isomérica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(Diisobutileno).</w:t>
            </w:r>
          </w:p>
        </w:tc>
        <w:tc>
          <w:tcPr>
            <w:tcW w:w="2591" w:type="dxa"/>
          </w:tcPr>
          <w:p w14:paraId="5C3C282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DC7D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A8CD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CFDD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2710.12.99</w:t>
            </w:r>
          </w:p>
        </w:tc>
        <w:tc>
          <w:tcPr>
            <w:tcW w:w="3034" w:type="dxa"/>
          </w:tcPr>
          <w:p w14:paraId="5F72AF7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DC2CBF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carburante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gasolina,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turbinas,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aguarrás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("white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spirit").</w:t>
            </w:r>
          </w:p>
        </w:tc>
        <w:tc>
          <w:tcPr>
            <w:tcW w:w="1629" w:type="dxa"/>
          </w:tcPr>
          <w:p w14:paraId="4516904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EE09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ED0B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2710.19.02</w:t>
            </w:r>
          </w:p>
        </w:tc>
        <w:tc>
          <w:tcPr>
            <w:tcW w:w="3034" w:type="dxa"/>
          </w:tcPr>
          <w:p w14:paraId="63CD74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engrase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lubricantes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lubricantes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terminados).</w:t>
            </w:r>
          </w:p>
        </w:tc>
        <w:tc>
          <w:tcPr>
            <w:tcW w:w="2591" w:type="dxa"/>
          </w:tcPr>
          <w:p w14:paraId="5BF53B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F938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7141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EB2D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2710.19.99</w:t>
            </w:r>
          </w:p>
        </w:tc>
        <w:tc>
          <w:tcPr>
            <w:tcW w:w="3034" w:type="dxa"/>
          </w:tcPr>
          <w:p w14:paraId="1F46F2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FC735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carburantes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queroseno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(querosén)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turbinas;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(medios),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disyuntores</w:t>
            </w:r>
          </w:p>
        </w:tc>
        <w:tc>
          <w:tcPr>
            <w:tcW w:w="1629" w:type="dxa"/>
          </w:tcPr>
          <w:p w14:paraId="1862CD7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FF16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E0E0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2710.20.01</w:t>
            </w:r>
          </w:p>
        </w:tc>
        <w:tc>
          <w:tcPr>
            <w:tcW w:w="3034" w:type="dxa"/>
          </w:tcPr>
          <w:p w14:paraId="1E1B48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bituminoso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crudos)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expresadas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bituminoso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constituyan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biodiésel,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aceites.</w:t>
            </w:r>
          </w:p>
        </w:tc>
        <w:tc>
          <w:tcPr>
            <w:tcW w:w="2591" w:type="dxa"/>
          </w:tcPr>
          <w:p w14:paraId="17B0581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(frenos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etc.).</w:t>
            </w:r>
          </w:p>
        </w:tc>
        <w:tc>
          <w:tcPr>
            <w:tcW w:w="1629" w:type="dxa"/>
          </w:tcPr>
          <w:p w14:paraId="632FEF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2D82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04C5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328FB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633C3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(medios),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disyuntores.</w:t>
            </w:r>
          </w:p>
        </w:tc>
        <w:tc>
          <w:tcPr>
            <w:tcW w:w="1629" w:type="dxa"/>
          </w:tcPr>
          <w:p w14:paraId="0AEBF54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CDE9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E6F87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2710.91.01</w:t>
            </w:r>
          </w:p>
        </w:tc>
        <w:tc>
          <w:tcPr>
            <w:tcW w:w="3034" w:type="dxa"/>
          </w:tcPr>
          <w:p w14:paraId="14D604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(PCB),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(PCT)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polibromados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(PBB).</w:t>
            </w:r>
          </w:p>
        </w:tc>
        <w:tc>
          <w:tcPr>
            <w:tcW w:w="2591" w:type="dxa"/>
          </w:tcPr>
          <w:p w14:paraId="7187FE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3380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660A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9529A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2710.99.99</w:t>
            </w:r>
          </w:p>
        </w:tc>
        <w:tc>
          <w:tcPr>
            <w:tcW w:w="3034" w:type="dxa"/>
          </w:tcPr>
          <w:p w14:paraId="626AE63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A0EDF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98F7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92FD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BCD4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2712.10.01</w:t>
            </w:r>
          </w:p>
        </w:tc>
        <w:tc>
          <w:tcPr>
            <w:tcW w:w="3034" w:type="dxa"/>
          </w:tcPr>
          <w:p w14:paraId="1A2671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Vaselina.</w:t>
            </w:r>
          </w:p>
        </w:tc>
        <w:tc>
          <w:tcPr>
            <w:tcW w:w="2591" w:type="dxa"/>
          </w:tcPr>
          <w:p w14:paraId="4FD3058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("petrolatum")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decolorada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purificada.</w:t>
            </w:r>
          </w:p>
        </w:tc>
        <w:tc>
          <w:tcPr>
            <w:tcW w:w="1629" w:type="dxa"/>
          </w:tcPr>
          <w:p w14:paraId="6D87FA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2CC5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2193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2712.20.01</w:t>
            </w:r>
          </w:p>
        </w:tc>
        <w:tc>
          <w:tcPr>
            <w:tcW w:w="3034" w:type="dxa"/>
          </w:tcPr>
          <w:p w14:paraId="312FDF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Parafina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0.75%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14A80F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744F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A3F6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8F28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2712.90.01</w:t>
            </w:r>
          </w:p>
        </w:tc>
        <w:tc>
          <w:tcPr>
            <w:tcW w:w="3034" w:type="dxa"/>
          </w:tcPr>
          <w:p w14:paraId="760564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lignito.</w:t>
            </w:r>
          </w:p>
        </w:tc>
        <w:tc>
          <w:tcPr>
            <w:tcW w:w="2591" w:type="dxa"/>
          </w:tcPr>
          <w:p w14:paraId="47FF6C6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EDFA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3C8D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3B329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2712.90.02</w:t>
            </w:r>
          </w:p>
        </w:tc>
        <w:tc>
          <w:tcPr>
            <w:tcW w:w="3034" w:type="dxa"/>
          </w:tcPr>
          <w:p w14:paraId="1311ED8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microcristalinas.</w:t>
            </w:r>
          </w:p>
        </w:tc>
        <w:tc>
          <w:tcPr>
            <w:tcW w:w="2591" w:type="dxa"/>
          </w:tcPr>
          <w:p w14:paraId="31D33A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80B8C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0A4F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FAC8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2712.90.03</w:t>
            </w:r>
          </w:p>
        </w:tc>
        <w:tc>
          <w:tcPr>
            <w:tcW w:w="3034" w:type="dxa"/>
          </w:tcPr>
          <w:p w14:paraId="20EC3A2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Residuos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parafínicos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("slack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wax"),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218023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E04D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466C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87122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2712.90.99</w:t>
            </w:r>
          </w:p>
        </w:tc>
        <w:tc>
          <w:tcPr>
            <w:tcW w:w="3034" w:type="dxa"/>
          </w:tcPr>
          <w:p w14:paraId="15D0C5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543FC7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383B4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07DD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C611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2713.11.01</w:t>
            </w:r>
          </w:p>
        </w:tc>
        <w:tc>
          <w:tcPr>
            <w:tcW w:w="3034" w:type="dxa"/>
          </w:tcPr>
          <w:p w14:paraId="2591DE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calcinar.</w:t>
            </w:r>
          </w:p>
        </w:tc>
        <w:tc>
          <w:tcPr>
            <w:tcW w:w="2591" w:type="dxa"/>
          </w:tcPr>
          <w:p w14:paraId="6819A0A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349A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25A1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D07C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2713.12.01</w:t>
            </w:r>
          </w:p>
        </w:tc>
        <w:tc>
          <w:tcPr>
            <w:tcW w:w="3034" w:type="dxa"/>
          </w:tcPr>
          <w:p w14:paraId="484188F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Calcinado.</w:t>
            </w:r>
          </w:p>
        </w:tc>
        <w:tc>
          <w:tcPr>
            <w:tcW w:w="2591" w:type="dxa"/>
          </w:tcPr>
          <w:p w14:paraId="152FFD6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19A04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A822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BCF4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2716.00.01</w:t>
            </w:r>
          </w:p>
        </w:tc>
        <w:tc>
          <w:tcPr>
            <w:tcW w:w="3034" w:type="dxa"/>
          </w:tcPr>
          <w:p w14:paraId="14F670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Energía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eléctrica.</w:t>
            </w:r>
          </w:p>
        </w:tc>
        <w:tc>
          <w:tcPr>
            <w:tcW w:w="2591" w:type="dxa"/>
          </w:tcPr>
          <w:p w14:paraId="4D3EBA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A743F2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827A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33CBD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2801.10.01</w:t>
            </w:r>
          </w:p>
        </w:tc>
        <w:tc>
          <w:tcPr>
            <w:tcW w:w="3034" w:type="dxa"/>
          </w:tcPr>
          <w:p w14:paraId="6F1F2F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Cloro.</w:t>
            </w:r>
          </w:p>
        </w:tc>
        <w:tc>
          <w:tcPr>
            <w:tcW w:w="2591" w:type="dxa"/>
          </w:tcPr>
          <w:p w14:paraId="1A675C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560E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465B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AF05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2801.20.01</w:t>
            </w:r>
          </w:p>
        </w:tc>
        <w:tc>
          <w:tcPr>
            <w:tcW w:w="3034" w:type="dxa"/>
          </w:tcPr>
          <w:p w14:paraId="0F68B0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Yodo.</w:t>
            </w:r>
          </w:p>
        </w:tc>
        <w:tc>
          <w:tcPr>
            <w:tcW w:w="2591" w:type="dxa"/>
          </w:tcPr>
          <w:p w14:paraId="3E36DA1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5956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A388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23D6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2801.30.01</w:t>
            </w:r>
          </w:p>
        </w:tc>
        <w:tc>
          <w:tcPr>
            <w:tcW w:w="3034" w:type="dxa"/>
          </w:tcPr>
          <w:p w14:paraId="72F1D5E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Flúor;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bromo.</w:t>
            </w:r>
          </w:p>
        </w:tc>
        <w:tc>
          <w:tcPr>
            <w:tcW w:w="2591" w:type="dxa"/>
          </w:tcPr>
          <w:p w14:paraId="42A785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FC26B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D524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AD50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2802.00.01</w:t>
            </w:r>
          </w:p>
        </w:tc>
        <w:tc>
          <w:tcPr>
            <w:tcW w:w="3034" w:type="dxa"/>
          </w:tcPr>
          <w:p w14:paraId="0FFA7E7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Azufre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sublimado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precipitado;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coloidal.</w:t>
            </w:r>
          </w:p>
        </w:tc>
        <w:tc>
          <w:tcPr>
            <w:tcW w:w="2591" w:type="dxa"/>
          </w:tcPr>
          <w:p w14:paraId="17D15BA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B56AF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573A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ECDB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2804.10.01</w:t>
            </w:r>
          </w:p>
        </w:tc>
        <w:tc>
          <w:tcPr>
            <w:tcW w:w="3034" w:type="dxa"/>
          </w:tcPr>
          <w:p w14:paraId="5BA842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Hidrógeno.</w:t>
            </w:r>
          </w:p>
        </w:tc>
        <w:tc>
          <w:tcPr>
            <w:tcW w:w="2591" w:type="dxa"/>
          </w:tcPr>
          <w:p w14:paraId="6109EA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65D2D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EAAC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7404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2804.21.01</w:t>
            </w:r>
          </w:p>
        </w:tc>
        <w:tc>
          <w:tcPr>
            <w:tcW w:w="3034" w:type="dxa"/>
          </w:tcPr>
          <w:p w14:paraId="7FCE24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Argón.</w:t>
            </w:r>
          </w:p>
        </w:tc>
        <w:tc>
          <w:tcPr>
            <w:tcW w:w="2591" w:type="dxa"/>
          </w:tcPr>
          <w:p w14:paraId="226782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F8E1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6DFE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F297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2804.29.99</w:t>
            </w:r>
          </w:p>
        </w:tc>
        <w:tc>
          <w:tcPr>
            <w:tcW w:w="3034" w:type="dxa"/>
          </w:tcPr>
          <w:p w14:paraId="6FBCEA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D8A53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Helio.</w:t>
            </w:r>
          </w:p>
        </w:tc>
        <w:tc>
          <w:tcPr>
            <w:tcW w:w="1629" w:type="dxa"/>
          </w:tcPr>
          <w:p w14:paraId="7EC2CE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CB1A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C4A6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32FBA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9162D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Neón.</w:t>
            </w:r>
          </w:p>
        </w:tc>
        <w:tc>
          <w:tcPr>
            <w:tcW w:w="1629" w:type="dxa"/>
          </w:tcPr>
          <w:p w14:paraId="72DCE1B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A9AD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CDC3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0E3A5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85150D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4297B93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D1DA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70FF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2804.30.01</w:t>
            </w:r>
          </w:p>
        </w:tc>
        <w:tc>
          <w:tcPr>
            <w:tcW w:w="3034" w:type="dxa"/>
          </w:tcPr>
          <w:p w14:paraId="0AF87EB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Nitrógeno.</w:t>
            </w:r>
          </w:p>
        </w:tc>
        <w:tc>
          <w:tcPr>
            <w:tcW w:w="2591" w:type="dxa"/>
          </w:tcPr>
          <w:p w14:paraId="7A21F1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34A60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D0E5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C27F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2804.40.01</w:t>
            </w:r>
          </w:p>
        </w:tc>
        <w:tc>
          <w:tcPr>
            <w:tcW w:w="3034" w:type="dxa"/>
          </w:tcPr>
          <w:p w14:paraId="76B3699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Oxígeno.</w:t>
            </w:r>
          </w:p>
        </w:tc>
        <w:tc>
          <w:tcPr>
            <w:tcW w:w="2591" w:type="dxa"/>
          </w:tcPr>
          <w:p w14:paraId="5BE697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474FE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5C4D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0ABD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2804.50.01</w:t>
            </w:r>
          </w:p>
        </w:tc>
        <w:tc>
          <w:tcPr>
            <w:tcW w:w="3034" w:type="dxa"/>
          </w:tcPr>
          <w:p w14:paraId="0E0B63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Boro;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telurio.</w:t>
            </w:r>
          </w:p>
        </w:tc>
        <w:tc>
          <w:tcPr>
            <w:tcW w:w="2591" w:type="dxa"/>
          </w:tcPr>
          <w:p w14:paraId="660416A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E5723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78C3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2086F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2804.61.01</w:t>
            </w:r>
          </w:p>
        </w:tc>
        <w:tc>
          <w:tcPr>
            <w:tcW w:w="3034" w:type="dxa"/>
          </w:tcPr>
          <w:p w14:paraId="28E56F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99.99%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04E59CA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B6C3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1122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FA7A2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2804.69.99</w:t>
            </w:r>
          </w:p>
        </w:tc>
        <w:tc>
          <w:tcPr>
            <w:tcW w:w="3034" w:type="dxa"/>
          </w:tcPr>
          <w:p w14:paraId="6C2E4A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6E5FF2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7B8E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4427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67983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2804.70.04</w:t>
            </w:r>
          </w:p>
        </w:tc>
        <w:tc>
          <w:tcPr>
            <w:tcW w:w="3034" w:type="dxa"/>
          </w:tcPr>
          <w:p w14:paraId="7446B01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Fósforo.</w:t>
            </w:r>
          </w:p>
        </w:tc>
        <w:tc>
          <w:tcPr>
            <w:tcW w:w="2591" w:type="dxa"/>
          </w:tcPr>
          <w:p w14:paraId="56DF00A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2908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ACB8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A556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2804.80.01</w:t>
            </w:r>
          </w:p>
        </w:tc>
        <w:tc>
          <w:tcPr>
            <w:tcW w:w="3034" w:type="dxa"/>
          </w:tcPr>
          <w:p w14:paraId="2BE5BB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Arsénico.</w:t>
            </w:r>
          </w:p>
        </w:tc>
        <w:tc>
          <w:tcPr>
            <w:tcW w:w="2591" w:type="dxa"/>
          </w:tcPr>
          <w:p w14:paraId="274F63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9E4A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B566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24F61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2804.90.01</w:t>
            </w:r>
          </w:p>
        </w:tc>
        <w:tc>
          <w:tcPr>
            <w:tcW w:w="3034" w:type="dxa"/>
          </w:tcPr>
          <w:p w14:paraId="1000D86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Selenio.</w:t>
            </w:r>
          </w:p>
        </w:tc>
        <w:tc>
          <w:tcPr>
            <w:tcW w:w="2591" w:type="dxa"/>
          </w:tcPr>
          <w:p w14:paraId="0B7A7B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F1EA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944E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36C65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2805.11.01</w:t>
            </w:r>
          </w:p>
        </w:tc>
        <w:tc>
          <w:tcPr>
            <w:tcW w:w="3034" w:type="dxa"/>
          </w:tcPr>
          <w:p w14:paraId="6963735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274C76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6E82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73E7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82D3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2805.12.01</w:t>
            </w:r>
          </w:p>
        </w:tc>
        <w:tc>
          <w:tcPr>
            <w:tcW w:w="3034" w:type="dxa"/>
          </w:tcPr>
          <w:p w14:paraId="5AF928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2591" w:type="dxa"/>
          </w:tcPr>
          <w:p w14:paraId="23909D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EEE2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0C19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96FA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2805.19.99</w:t>
            </w:r>
          </w:p>
        </w:tc>
        <w:tc>
          <w:tcPr>
            <w:tcW w:w="3034" w:type="dxa"/>
          </w:tcPr>
          <w:p w14:paraId="000285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BC2D1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E5FC4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3391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3602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2805.30.01</w:t>
            </w:r>
          </w:p>
        </w:tc>
        <w:tc>
          <w:tcPr>
            <w:tcW w:w="3034" w:type="dxa"/>
          </w:tcPr>
          <w:p w14:paraId="1B0873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escandio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itrio,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sí.</w:t>
            </w:r>
          </w:p>
        </w:tc>
        <w:tc>
          <w:tcPr>
            <w:tcW w:w="2591" w:type="dxa"/>
          </w:tcPr>
          <w:p w14:paraId="2E5630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8555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E2D4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697C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2805.40.01</w:t>
            </w:r>
          </w:p>
        </w:tc>
        <w:tc>
          <w:tcPr>
            <w:tcW w:w="3034" w:type="dxa"/>
          </w:tcPr>
          <w:p w14:paraId="37D68F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Mercurio.</w:t>
            </w:r>
          </w:p>
        </w:tc>
        <w:tc>
          <w:tcPr>
            <w:tcW w:w="2591" w:type="dxa"/>
          </w:tcPr>
          <w:p w14:paraId="3D53B1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D7DA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C43D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EDAB6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2806.10.01</w:t>
            </w:r>
          </w:p>
        </w:tc>
        <w:tc>
          <w:tcPr>
            <w:tcW w:w="3034" w:type="dxa"/>
          </w:tcPr>
          <w:p w14:paraId="41D536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hidrógeno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clorhídrico).</w:t>
            </w:r>
          </w:p>
        </w:tc>
        <w:tc>
          <w:tcPr>
            <w:tcW w:w="2591" w:type="dxa"/>
          </w:tcPr>
          <w:p w14:paraId="2B8A74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9769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0A36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6E28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2806.20.01</w:t>
            </w:r>
          </w:p>
        </w:tc>
        <w:tc>
          <w:tcPr>
            <w:tcW w:w="3034" w:type="dxa"/>
          </w:tcPr>
          <w:p w14:paraId="741FF9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clorosulfúrico.</w:t>
            </w:r>
          </w:p>
        </w:tc>
        <w:tc>
          <w:tcPr>
            <w:tcW w:w="2591" w:type="dxa"/>
          </w:tcPr>
          <w:p w14:paraId="09B6194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F383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0B9B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D6BF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2807.00.01</w:t>
            </w:r>
          </w:p>
        </w:tc>
        <w:tc>
          <w:tcPr>
            <w:tcW w:w="3034" w:type="dxa"/>
          </w:tcPr>
          <w:p w14:paraId="11832B3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sulfúrico;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oleum.</w:t>
            </w:r>
          </w:p>
        </w:tc>
        <w:tc>
          <w:tcPr>
            <w:tcW w:w="2591" w:type="dxa"/>
          </w:tcPr>
          <w:p w14:paraId="701E4D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9B83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9355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5A06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2808.00.01</w:t>
            </w:r>
          </w:p>
        </w:tc>
        <w:tc>
          <w:tcPr>
            <w:tcW w:w="3034" w:type="dxa"/>
          </w:tcPr>
          <w:p w14:paraId="2AAAA8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nítrico;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sulfonítricos.</w:t>
            </w:r>
          </w:p>
        </w:tc>
        <w:tc>
          <w:tcPr>
            <w:tcW w:w="2591" w:type="dxa"/>
          </w:tcPr>
          <w:p w14:paraId="70115E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nítrico.</w:t>
            </w:r>
          </w:p>
        </w:tc>
        <w:tc>
          <w:tcPr>
            <w:tcW w:w="1629" w:type="dxa"/>
          </w:tcPr>
          <w:p w14:paraId="6553D15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1356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4A51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417D1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0DF66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sulfonítricos.</w:t>
            </w:r>
          </w:p>
        </w:tc>
        <w:tc>
          <w:tcPr>
            <w:tcW w:w="1629" w:type="dxa"/>
          </w:tcPr>
          <w:p w14:paraId="756627D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593C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DE960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2809.10.01</w:t>
            </w:r>
          </w:p>
        </w:tc>
        <w:tc>
          <w:tcPr>
            <w:tcW w:w="3034" w:type="dxa"/>
          </w:tcPr>
          <w:p w14:paraId="792D761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Pentóxido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difósforo.</w:t>
            </w:r>
          </w:p>
        </w:tc>
        <w:tc>
          <w:tcPr>
            <w:tcW w:w="2591" w:type="dxa"/>
          </w:tcPr>
          <w:p w14:paraId="6018F08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D05BA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3271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713B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2809.20.01</w:t>
            </w:r>
          </w:p>
        </w:tc>
        <w:tc>
          <w:tcPr>
            <w:tcW w:w="3034" w:type="dxa"/>
          </w:tcPr>
          <w:p w14:paraId="6BF461A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fosfórico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ortofosfórico).</w:t>
            </w:r>
          </w:p>
        </w:tc>
        <w:tc>
          <w:tcPr>
            <w:tcW w:w="2591" w:type="dxa"/>
          </w:tcPr>
          <w:p w14:paraId="195339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CD25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B8BE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2B54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2809.20.99</w:t>
            </w:r>
          </w:p>
        </w:tc>
        <w:tc>
          <w:tcPr>
            <w:tcW w:w="3034" w:type="dxa"/>
          </w:tcPr>
          <w:p w14:paraId="0453F9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48FCE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0206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95BC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759C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2810.00.02</w:t>
            </w:r>
          </w:p>
        </w:tc>
        <w:tc>
          <w:tcPr>
            <w:tcW w:w="3034" w:type="dxa"/>
          </w:tcPr>
          <w:p w14:paraId="7110F3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bóricos.</w:t>
            </w:r>
          </w:p>
        </w:tc>
        <w:tc>
          <w:tcPr>
            <w:tcW w:w="2591" w:type="dxa"/>
          </w:tcPr>
          <w:p w14:paraId="3265ED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Anhídrido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bórico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(trióxido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diboro).</w:t>
            </w:r>
          </w:p>
        </w:tc>
        <w:tc>
          <w:tcPr>
            <w:tcW w:w="1629" w:type="dxa"/>
          </w:tcPr>
          <w:p w14:paraId="0B6520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5AF3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67F5B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49E3E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8B8721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ortobórico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bórico).</w:t>
            </w:r>
          </w:p>
        </w:tc>
        <w:tc>
          <w:tcPr>
            <w:tcW w:w="1629" w:type="dxa"/>
          </w:tcPr>
          <w:p w14:paraId="46FD31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E5A1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2E23F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2763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1092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03C8F82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854F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68EC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2811.11.01</w:t>
            </w:r>
          </w:p>
        </w:tc>
        <w:tc>
          <w:tcPr>
            <w:tcW w:w="3034" w:type="dxa"/>
          </w:tcPr>
          <w:p w14:paraId="4F5302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hidrógeno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fluorhídrico),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técnico.</w:t>
            </w:r>
          </w:p>
        </w:tc>
        <w:tc>
          <w:tcPr>
            <w:tcW w:w="2591" w:type="dxa"/>
          </w:tcPr>
          <w:p w14:paraId="3E8CD4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B50B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ABEE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36DE3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2811.11.99</w:t>
            </w:r>
          </w:p>
        </w:tc>
        <w:tc>
          <w:tcPr>
            <w:tcW w:w="3034" w:type="dxa"/>
          </w:tcPr>
          <w:p w14:paraId="37F705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AA070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15E9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0DEA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E1E4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2811.19.99</w:t>
            </w:r>
          </w:p>
        </w:tc>
        <w:tc>
          <w:tcPr>
            <w:tcW w:w="3034" w:type="dxa"/>
          </w:tcPr>
          <w:p w14:paraId="4DFA806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E1C361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5438A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2568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E76BA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2811.21.03</w:t>
            </w:r>
          </w:p>
        </w:tc>
        <w:tc>
          <w:tcPr>
            <w:tcW w:w="3034" w:type="dxa"/>
          </w:tcPr>
          <w:p w14:paraId="6A19E2D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carbono.</w:t>
            </w:r>
          </w:p>
        </w:tc>
        <w:tc>
          <w:tcPr>
            <w:tcW w:w="2591" w:type="dxa"/>
          </w:tcPr>
          <w:p w14:paraId="7E2172D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40205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B1D8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36EB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2811.22.03</w:t>
            </w:r>
          </w:p>
        </w:tc>
        <w:tc>
          <w:tcPr>
            <w:tcW w:w="3034" w:type="dxa"/>
          </w:tcPr>
          <w:p w14:paraId="17037E1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silicio.</w:t>
            </w:r>
          </w:p>
        </w:tc>
        <w:tc>
          <w:tcPr>
            <w:tcW w:w="2591" w:type="dxa"/>
          </w:tcPr>
          <w:p w14:paraId="7C08F5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EADAC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8450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D4A7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2811.29.99</w:t>
            </w:r>
          </w:p>
        </w:tc>
        <w:tc>
          <w:tcPr>
            <w:tcW w:w="3034" w:type="dxa"/>
          </w:tcPr>
          <w:p w14:paraId="75304E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94994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DD9AB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8781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13A39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2812.11.01</w:t>
            </w:r>
          </w:p>
        </w:tc>
        <w:tc>
          <w:tcPr>
            <w:tcW w:w="3034" w:type="dxa"/>
          </w:tcPr>
          <w:p w14:paraId="7D78AF2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(fosgeno).</w:t>
            </w:r>
          </w:p>
        </w:tc>
        <w:tc>
          <w:tcPr>
            <w:tcW w:w="2591" w:type="dxa"/>
          </w:tcPr>
          <w:p w14:paraId="19E535D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4ECFD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6407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8F7A3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2812.12.01</w:t>
            </w:r>
          </w:p>
        </w:tc>
        <w:tc>
          <w:tcPr>
            <w:tcW w:w="3034" w:type="dxa"/>
          </w:tcPr>
          <w:p w14:paraId="2750A77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Oxicloruro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fósforo.</w:t>
            </w:r>
          </w:p>
        </w:tc>
        <w:tc>
          <w:tcPr>
            <w:tcW w:w="2591" w:type="dxa"/>
          </w:tcPr>
          <w:p w14:paraId="5C3624A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29D88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AE9F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7B323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2812.13.01</w:t>
            </w:r>
          </w:p>
        </w:tc>
        <w:tc>
          <w:tcPr>
            <w:tcW w:w="3034" w:type="dxa"/>
          </w:tcPr>
          <w:p w14:paraId="5D42EB2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fósforo.</w:t>
            </w:r>
          </w:p>
        </w:tc>
        <w:tc>
          <w:tcPr>
            <w:tcW w:w="2591" w:type="dxa"/>
          </w:tcPr>
          <w:p w14:paraId="6B4442A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BF15A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CA0B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17B6F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2812.14.01</w:t>
            </w:r>
          </w:p>
        </w:tc>
        <w:tc>
          <w:tcPr>
            <w:tcW w:w="3034" w:type="dxa"/>
          </w:tcPr>
          <w:p w14:paraId="7FD22ED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Pentacloruro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fósforo.</w:t>
            </w:r>
          </w:p>
        </w:tc>
        <w:tc>
          <w:tcPr>
            <w:tcW w:w="2591" w:type="dxa"/>
          </w:tcPr>
          <w:p w14:paraId="3D5CC30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B2CF5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854B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1DDE9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2812.15.01</w:t>
            </w:r>
          </w:p>
        </w:tc>
        <w:tc>
          <w:tcPr>
            <w:tcW w:w="3034" w:type="dxa"/>
          </w:tcPr>
          <w:p w14:paraId="16F0AF2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Monocloruro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azufre.</w:t>
            </w:r>
          </w:p>
        </w:tc>
        <w:tc>
          <w:tcPr>
            <w:tcW w:w="2591" w:type="dxa"/>
          </w:tcPr>
          <w:p w14:paraId="2A7D424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63FA4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6494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BD11F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2812.16.01</w:t>
            </w:r>
          </w:p>
        </w:tc>
        <w:tc>
          <w:tcPr>
            <w:tcW w:w="3034" w:type="dxa"/>
          </w:tcPr>
          <w:p w14:paraId="2467FE8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azufre.</w:t>
            </w:r>
          </w:p>
        </w:tc>
        <w:tc>
          <w:tcPr>
            <w:tcW w:w="2591" w:type="dxa"/>
          </w:tcPr>
          <w:p w14:paraId="449CAFA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0A6F8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1057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A7E75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2812.17.01</w:t>
            </w:r>
          </w:p>
        </w:tc>
        <w:tc>
          <w:tcPr>
            <w:tcW w:w="3034" w:type="dxa"/>
          </w:tcPr>
          <w:p w14:paraId="5262ED8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tionilo.</w:t>
            </w:r>
          </w:p>
        </w:tc>
        <w:tc>
          <w:tcPr>
            <w:tcW w:w="2591" w:type="dxa"/>
          </w:tcPr>
          <w:p w14:paraId="383FA76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06770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8677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0BD9F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2812.19.99</w:t>
            </w:r>
          </w:p>
        </w:tc>
        <w:tc>
          <w:tcPr>
            <w:tcW w:w="3034" w:type="dxa"/>
          </w:tcPr>
          <w:p w14:paraId="53B622A9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D5C9B3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BC57F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9C23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AE65E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2812.90.99</w:t>
            </w:r>
          </w:p>
        </w:tc>
        <w:tc>
          <w:tcPr>
            <w:tcW w:w="3034" w:type="dxa"/>
          </w:tcPr>
          <w:p w14:paraId="52887A3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8C4FF9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8D6659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F5D4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161D2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2813.10.01</w:t>
            </w:r>
          </w:p>
        </w:tc>
        <w:tc>
          <w:tcPr>
            <w:tcW w:w="3034" w:type="dxa"/>
          </w:tcPr>
          <w:p w14:paraId="236A3FE9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Disulfuro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carbono.</w:t>
            </w:r>
          </w:p>
        </w:tc>
        <w:tc>
          <w:tcPr>
            <w:tcW w:w="2591" w:type="dxa"/>
          </w:tcPr>
          <w:p w14:paraId="3E228B16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3EA2B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422C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ECA42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2813.90.99</w:t>
            </w:r>
          </w:p>
        </w:tc>
        <w:tc>
          <w:tcPr>
            <w:tcW w:w="3034" w:type="dxa"/>
          </w:tcPr>
          <w:p w14:paraId="4963161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953054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FDA8D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CD7C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C043C6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2814.10.01</w:t>
            </w:r>
          </w:p>
        </w:tc>
        <w:tc>
          <w:tcPr>
            <w:tcW w:w="3034" w:type="dxa"/>
          </w:tcPr>
          <w:p w14:paraId="49F4E35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Amoníaco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anhidro.</w:t>
            </w:r>
          </w:p>
        </w:tc>
        <w:tc>
          <w:tcPr>
            <w:tcW w:w="2591" w:type="dxa"/>
          </w:tcPr>
          <w:p w14:paraId="52C1C809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23D5C9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3804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1BE3B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2814.20.01</w:t>
            </w:r>
          </w:p>
        </w:tc>
        <w:tc>
          <w:tcPr>
            <w:tcW w:w="3034" w:type="dxa"/>
          </w:tcPr>
          <w:p w14:paraId="02FB04A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Amoníaco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acuosa.</w:t>
            </w:r>
          </w:p>
        </w:tc>
        <w:tc>
          <w:tcPr>
            <w:tcW w:w="2591" w:type="dxa"/>
          </w:tcPr>
          <w:p w14:paraId="72ED234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6E36C6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1F8B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1B03C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2815.11.01</w:t>
            </w:r>
          </w:p>
        </w:tc>
        <w:tc>
          <w:tcPr>
            <w:tcW w:w="3034" w:type="dxa"/>
          </w:tcPr>
          <w:p w14:paraId="446CD4D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Sólido.</w:t>
            </w:r>
          </w:p>
        </w:tc>
        <w:tc>
          <w:tcPr>
            <w:tcW w:w="2591" w:type="dxa"/>
          </w:tcPr>
          <w:p w14:paraId="1E2D228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cáustica):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perlas.</w:t>
            </w:r>
          </w:p>
        </w:tc>
        <w:tc>
          <w:tcPr>
            <w:tcW w:w="1629" w:type="dxa"/>
          </w:tcPr>
          <w:p w14:paraId="44917AC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4541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28D6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2815.12.01</w:t>
            </w:r>
          </w:p>
        </w:tc>
        <w:tc>
          <w:tcPr>
            <w:tcW w:w="3034" w:type="dxa"/>
          </w:tcPr>
          <w:p w14:paraId="16BB416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acuosa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(lejía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cáustica).</w:t>
            </w:r>
          </w:p>
        </w:tc>
        <w:tc>
          <w:tcPr>
            <w:tcW w:w="2591" w:type="dxa"/>
          </w:tcPr>
          <w:p w14:paraId="28C8DB0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50%.</w:t>
            </w:r>
          </w:p>
        </w:tc>
        <w:tc>
          <w:tcPr>
            <w:tcW w:w="1629" w:type="dxa"/>
          </w:tcPr>
          <w:p w14:paraId="3C8722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8BBF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E4CAB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2815.20.03</w:t>
            </w:r>
          </w:p>
        </w:tc>
        <w:tc>
          <w:tcPr>
            <w:tcW w:w="3034" w:type="dxa"/>
          </w:tcPr>
          <w:p w14:paraId="32422E4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(potasa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cáustica)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líquida.</w:t>
            </w:r>
          </w:p>
        </w:tc>
        <w:tc>
          <w:tcPr>
            <w:tcW w:w="2591" w:type="dxa"/>
          </w:tcPr>
          <w:p w14:paraId="2FF6BC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9FD3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B4AE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47EF6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2815.30.01</w:t>
            </w:r>
          </w:p>
        </w:tc>
        <w:tc>
          <w:tcPr>
            <w:tcW w:w="3034" w:type="dxa"/>
          </w:tcPr>
          <w:p w14:paraId="7FB84DA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5C872C6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C00CB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D686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92C0A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2816.10.01</w:t>
            </w:r>
          </w:p>
        </w:tc>
        <w:tc>
          <w:tcPr>
            <w:tcW w:w="3034" w:type="dxa"/>
          </w:tcPr>
          <w:p w14:paraId="28F521A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magnesio.</w:t>
            </w:r>
          </w:p>
        </w:tc>
        <w:tc>
          <w:tcPr>
            <w:tcW w:w="2591" w:type="dxa"/>
          </w:tcPr>
          <w:p w14:paraId="5F18E7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83440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C8AE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005B2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2816.40.03</w:t>
            </w:r>
          </w:p>
        </w:tc>
        <w:tc>
          <w:tcPr>
            <w:tcW w:w="3034" w:type="dxa"/>
          </w:tcPr>
          <w:p w14:paraId="78B48CC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estroncio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bario.</w:t>
            </w:r>
          </w:p>
        </w:tc>
        <w:tc>
          <w:tcPr>
            <w:tcW w:w="2591" w:type="dxa"/>
          </w:tcPr>
          <w:p w14:paraId="41888F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F3DF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FFEA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D9A3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2817.00.02</w:t>
            </w:r>
          </w:p>
        </w:tc>
        <w:tc>
          <w:tcPr>
            <w:tcW w:w="3034" w:type="dxa"/>
          </w:tcPr>
          <w:p w14:paraId="4D59E6C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cinc.</w:t>
            </w:r>
          </w:p>
        </w:tc>
        <w:tc>
          <w:tcPr>
            <w:tcW w:w="2591" w:type="dxa"/>
          </w:tcPr>
          <w:p w14:paraId="0CF6860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7FB2E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FA54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D0C6D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2818.10.03</w:t>
            </w:r>
          </w:p>
        </w:tc>
        <w:tc>
          <w:tcPr>
            <w:tcW w:w="3034" w:type="dxa"/>
          </w:tcPr>
          <w:p w14:paraId="7567FF6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Corindón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definida.</w:t>
            </w:r>
          </w:p>
        </w:tc>
        <w:tc>
          <w:tcPr>
            <w:tcW w:w="2591" w:type="dxa"/>
          </w:tcPr>
          <w:p w14:paraId="31BD736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00E26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D1E0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93E59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2818.20.02</w:t>
            </w:r>
          </w:p>
        </w:tc>
        <w:tc>
          <w:tcPr>
            <w:tcW w:w="3034" w:type="dxa"/>
          </w:tcPr>
          <w:p w14:paraId="42DC60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corindón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artificial.</w:t>
            </w:r>
          </w:p>
        </w:tc>
        <w:tc>
          <w:tcPr>
            <w:tcW w:w="2591" w:type="dxa"/>
          </w:tcPr>
          <w:p w14:paraId="1B7A44C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AC875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078C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917BE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2818.30.03</w:t>
            </w:r>
          </w:p>
        </w:tc>
        <w:tc>
          <w:tcPr>
            <w:tcW w:w="3034" w:type="dxa"/>
          </w:tcPr>
          <w:p w14:paraId="074A51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aluminio.</w:t>
            </w:r>
          </w:p>
        </w:tc>
        <w:tc>
          <w:tcPr>
            <w:tcW w:w="2591" w:type="dxa"/>
          </w:tcPr>
          <w:p w14:paraId="492BA1F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F0D42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6AEB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AE63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2819.10.01</w:t>
            </w:r>
          </w:p>
        </w:tc>
        <w:tc>
          <w:tcPr>
            <w:tcW w:w="3034" w:type="dxa"/>
          </w:tcPr>
          <w:p w14:paraId="183204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cromo.</w:t>
            </w:r>
          </w:p>
        </w:tc>
        <w:tc>
          <w:tcPr>
            <w:tcW w:w="2591" w:type="dxa"/>
          </w:tcPr>
          <w:p w14:paraId="51EAB9E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EB280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82AF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D5D95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2819.90.99</w:t>
            </w:r>
          </w:p>
        </w:tc>
        <w:tc>
          <w:tcPr>
            <w:tcW w:w="3034" w:type="dxa"/>
          </w:tcPr>
          <w:p w14:paraId="62FF88F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035512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77299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EAEA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86C06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2820.10.02</w:t>
            </w:r>
          </w:p>
        </w:tc>
        <w:tc>
          <w:tcPr>
            <w:tcW w:w="3034" w:type="dxa"/>
          </w:tcPr>
          <w:p w14:paraId="5A8FC27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manganeso.</w:t>
            </w:r>
          </w:p>
        </w:tc>
        <w:tc>
          <w:tcPr>
            <w:tcW w:w="2591" w:type="dxa"/>
          </w:tcPr>
          <w:p w14:paraId="582394D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12A90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75FF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2A67E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2820.90.99</w:t>
            </w:r>
          </w:p>
        </w:tc>
        <w:tc>
          <w:tcPr>
            <w:tcW w:w="3034" w:type="dxa"/>
          </w:tcPr>
          <w:p w14:paraId="46E004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1A3DB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8BEF9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F0A4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EA3CA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2821.10.04</w:t>
            </w:r>
          </w:p>
        </w:tc>
        <w:tc>
          <w:tcPr>
            <w:tcW w:w="3034" w:type="dxa"/>
          </w:tcPr>
          <w:p w14:paraId="33252E1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hierro.</w:t>
            </w:r>
          </w:p>
        </w:tc>
        <w:tc>
          <w:tcPr>
            <w:tcW w:w="2591" w:type="dxa"/>
          </w:tcPr>
          <w:p w14:paraId="3466831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BF2B6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4D9D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D3335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2821.20.01</w:t>
            </w:r>
          </w:p>
        </w:tc>
        <w:tc>
          <w:tcPr>
            <w:tcW w:w="3034" w:type="dxa"/>
          </w:tcPr>
          <w:p w14:paraId="0A653A3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colorantes.</w:t>
            </w:r>
          </w:p>
        </w:tc>
        <w:tc>
          <w:tcPr>
            <w:tcW w:w="2591" w:type="dxa"/>
          </w:tcPr>
          <w:p w14:paraId="68763C5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F6E8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1FA4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964A2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2822.00.01</w:t>
            </w:r>
          </w:p>
        </w:tc>
        <w:tc>
          <w:tcPr>
            <w:tcW w:w="3034" w:type="dxa"/>
          </w:tcPr>
          <w:p w14:paraId="21A6E8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comerciales.</w:t>
            </w:r>
          </w:p>
        </w:tc>
        <w:tc>
          <w:tcPr>
            <w:tcW w:w="2591" w:type="dxa"/>
          </w:tcPr>
          <w:p w14:paraId="1B3DAA0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comerciales.</w:t>
            </w:r>
          </w:p>
        </w:tc>
        <w:tc>
          <w:tcPr>
            <w:tcW w:w="1629" w:type="dxa"/>
          </w:tcPr>
          <w:p w14:paraId="27B1D40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F2C3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E73C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0BF0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11815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219AF69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4433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427AF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2823.00.01</w:t>
            </w:r>
          </w:p>
        </w:tc>
        <w:tc>
          <w:tcPr>
            <w:tcW w:w="3034" w:type="dxa"/>
          </w:tcPr>
          <w:p w14:paraId="6D730B9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titanio.</w:t>
            </w:r>
          </w:p>
        </w:tc>
        <w:tc>
          <w:tcPr>
            <w:tcW w:w="2591" w:type="dxa"/>
          </w:tcPr>
          <w:p w14:paraId="718FDD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38C0A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56C0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6DAFA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2824.10.01</w:t>
            </w:r>
          </w:p>
        </w:tc>
        <w:tc>
          <w:tcPr>
            <w:tcW w:w="3034" w:type="dxa"/>
          </w:tcPr>
          <w:p w14:paraId="40F972D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(litargirio,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masicote).</w:t>
            </w:r>
          </w:p>
        </w:tc>
        <w:tc>
          <w:tcPr>
            <w:tcW w:w="2591" w:type="dxa"/>
          </w:tcPr>
          <w:p w14:paraId="3CB85B2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8DE35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A648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17035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2824.90.99</w:t>
            </w:r>
          </w:p>
        </w:tc>
        <w:tc>
          <w:tcPr>
            <w:tcW w:w="3034" w:type="dxa"/>
          </w:tcPr>
          <w:p w14:paraId="4DE90D8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0B7FE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DA4CF0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9912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2C0AD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2825.10.02</w:t>
            </w:r>
          </w:p>
        </w:tc>
        <w:tc>
          <w:tcPr>
            <w:tcW w:w="3034" w:type="dxa"/>
          </w:tcPr>
          <w:p w14:paraId="38A9323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Hidrazina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hidroxilamina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inorgánicas.</w:t>
            </w:r>
          </w:p>
        </w:tc>
        <w:tc>
          <w:tcPr>
            <w:tcW w:w="2591" w:type="dxa"/>
          </w:tcPr>
          <w:p w14:paraId="4DF912A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4D1E8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44F2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55B9D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2825.20.01</w:t>
            </w:r>
          </w:p>
        </w:tc>
        <w:tc>
          <w:tcPr>
            <w:tcW w:w="3034" w:type="dxa"/>
          </w:tcPr>
          <w:p w14:paraId="26C6328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litio.</w:t>
            </w:r>
          </w:p>
        </w:tc>
        <w:tc>
          <w:tcPr>
            <w:tcW w:w="2591" w:type="dxa"/>
          </w:tcPr>
          <w:p w14:paraId="1C8D80A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8E043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E1B1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11181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2825.30.01</w:t>
            </w:r>
          </w:p>
        </w:tc>
        <w:tc>
          <w:tcPr>
            <w:tcW w:w="3034" w:type="dxa"/>
          </w:tcPr>
          <w:p w14:paraId="7CD7190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vanadio.</w:t>
            </w:r>
          </w:p>
        </w:tc>
        <w:tc>
          <w:tcPr>
            <w:tcW w:w="2591" w:type="dxa"/>
          </w:tcPr>
          <w:p w14:paraId="62E9062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9CE3F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9C80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6170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2825.40.02</w:t>
            </w:r>
          </w:p>
        </w:tc>
        <w:tc>
          <w:tcPr>
            <w:tcW w:w="3034" w:type="dxa"/>
          </w:tcPr>
          <w:p w14:paraId="331C418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níquel.</w:t>
            </w:r>
          </w:p>
        </w:tc>
        <w:tc>
          <w:tcPr>
            <w:tcW w:w="2591" w:type="dxa"/>
          </w:tcPr>
          <w:p w14:paraId="5E0AE9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9A9D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C6AA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07DA4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2825.50.03</w:t>
            </w:r>
          </w:p>
        </w:tc>
        <w:tc>
          <w:tcPr>
            <w:tcW w:w="3034" w:type="dxa"/>
          </w:tcPr>
          <w:p w14:paraId="204CA5C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cobre.</w:t>
            </w:r>
          </w:p>
        </w:tc>
        <w:tc>
          <w:tcPr>
            <w:tcW w:w="2591" w:type="dxa"/>
          </w:tcPr>
          <w:p w14:paraId="3780F65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7878F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EAEE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81FEC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2825.60.01</w:t>
            </w:r>
          </w:p>
        </w:tc>
        <w:tc>
          <w:tcPr>
            <w:tcW w:w="3034" w:type="dxa"/>
          </w:tcPr>
          <w:p w14:paraId="6B173DE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germanio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circonio.</w:t>
            </w:r>
          </w:p>
        </w:tc>
        <w:tc>
          <w:tcPr>
            <w:tcW w:w="2591" w:type="dxa"/>
          </w:tcPr>
          <w:p w14:paraId="75AFAB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41F8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99BE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CEA9D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2825.70.01</w:t>
            </w:r>
          </w:p>
        </w:tc>
        <w:tc>
          <w:tcPr>
            <w:tcW w:w="3034" w:type="dxa"/>
          </w:tcPr>
          <w:p w14:paraId="165722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molibdeno.</w:t>
            </w:r>
          </w:p>
        </w:tc>
        <w:tc>
          <w:tcPr>
            <w:tcW w:w="2591" w:type="dxa"/>
          </w:tcPr>
          <w:p w14:paraId="27D1AB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AF6A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D2E3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2C7BE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2825.90.99</w:t>
            </w:r>
          </w:p>
        </w:tc>
        <w:tc>
          <w:tcPr>
            <w:tcW w:w="3034" w:type="dxa"/>
          </w:tcPr>
          <w:p w14:paraId="2F9A07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32D67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berilio.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E8AA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B0AC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77B5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71788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F2974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niobio.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65AD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ECE1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DF234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2592E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4DC7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tantalio.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F0E77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AA72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8D1B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2826.19.99</w:t>
            </w:r>
          </w:p>
        </w:tc>
        <w:tc>
          <w:tcPr>
            <w:tcW w:w="3034" w:type="dxa"/>
          </w:tcPr>
          <w:p w14:paraId="025A2D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87E3E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E3B654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8C52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FEFF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2826.30.01</w:t>
            </w:r>
          </w:p>
        </w:tc>
        <w:tc>
          <w:tcPr>
            <w:tcW w:w="3034" w:type="dxa"/>
          </w:tcPr>
          <w:p w14:paraId="0190BD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Hexafluoroaluminato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(criolita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sintética).</w:t>
            </w:r>
          </w:p>
        </w:tc>
        <w:tc>
          <w:tcPr>
            <w:tcW w:w="2591" w:type="dxa"/>
          </w:tcPr>
          <w:p w14:paraId="28B6B1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D2DD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C718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4A6EA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2826.90.99</w:t>
            </w:r>
          </w:p>
        </w:tc>
        <w:tc>
          <w:tcPr>
            <w:tcW w:w="3034" w:type="dxa"/>
          </w:tcPr>
          <w:p w14:paraId="7F83A0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79F48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Fluorosilicatos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1629" w:type="dxa"/>
          </w:tcPr>
          <w:p w14:paraId="34BD3C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CEC8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0A695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2827.10.01</w:t>
            </w:r>
          </w:p>
        </w:tc>
        <w:tc>
          <w:tcPr>
            <w:tcW w:w="3034" w:type="dxa"/>
          </w:tcPr>
          <w:p w14:paraId="6177BC7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amonio.</w:t>
            </w:r>
          </w:p>
        </w:tc>
        <w:tc>
          <w:tcPr>
            <w:tcW w:w="2591" w:type="dxa"/>
          </w:tcPr>
          <w:p w14:paraId="498612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75EB4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540D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E401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2827.20.01</w:t>
            </w:r>
          </w:p>
        </w:tc>
        <w:tc>
          <w:tcPr>
            <w:tcW w:w="3034" w:type="dxa"/>
          </w:tcPr>
          <w:p w14:paraId="2A1E7B6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2591" w:type="dxa"/>
          </w:tcPr>
          <w:p w14:paraId="6E715EC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perdigones.</w:t>
            </w:r>
          </w:p>
        </w:tc>
        <w:tc>
          <w:tcPr>
            <w:tcW w:w="1629" w:type="dxa"/>
          </w:tcPr>
          <w:p w14:paraId="0E4D1C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617D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8DFA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2827.35.01</w:t>
            </w:r>
          </w:p>
        </w:tc>
        <w:tc>
          <w:tcPr>
            <w:tcW w:w="3034" w:type="dxa"/>
          </w:tcPr>
          <w:p w14:paraId="5FBD3F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níquel.</w:t>
            </w:r>
          </w:p>
        </w:tc>
        <w:tc>
          <w:tcPr>
            <w:tcW w:w="2591" w:type="dxa"/>
          </w:tcPr>
          <w:p w14:paraId="7A2C6A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FF68B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4248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18F1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2827.39.99</w:t>
            </w:r>
          </w:p>
        </w:tc>
        <w:tc>
          <w:tcPr>
            <w:tcW w:w="3034" w:type="dxa"/>
          </w:tcPr>
          <w:p w14:paraId="5FF72B0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83980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hierro.</w:t>
            </w:r>
          </w:p>
        </w:tc>
        <w:tc>
          <w:tcPr>
            <w:tcW w:w="1629" w:type="dxa"/>
          </w:tcPr>
          <w:p w14:paraId="40F4753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F4AF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D3F37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2827.41.02</w:t>
            </w:r>
          </w:p>
        </w:tc>
        <w:tc>
          <w:tcPr>
            <w:tcW w:w="3034" w:type="dxa"/>
          </w:tcPr>
          <w:p w14:paraId="483012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cobre.</w:t>
            </w:r>
          </w:p>
        </w:tc>
        <w:tc>
          <w:tcPr>
            <w:tcW w:w="2591" w:type="dxa"/>
          </w:tcPr>
          <w:p w14:paraId="7732F1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reactivo.</w:t>
            </w:r>
          </w:p>
        </w:tc>
        <w:tc>
          <w:tcPr>
            <w:tcW w:w="1629" w:type="dxa"/>
          </w:tcPr>
          <w:p w14:paraId="78779D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7DF2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0465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8BD71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6C816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25169C7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070C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CA0D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2827.49.99</w:t>
            </w:r>
          </w:p>
        </w:tc>
        <w:tc>
          <w:tcPr>
            <w:tcW w:w="3034" w:type="dxa"/>
          </w:tcPr>
          <w:p w14:paraId="5B86E3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0CAAC4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401F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16B7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6773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2827.51.01</w:t>
            </w:r>
          </w:p>
        </w:tc>
        <w:tc>
          <w:tcPr>
            <w:tcW w:w="3034" w:type="dxa"/>
          </w:tcPr>
          <w:p w14:paraId="71D032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Bromuros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5B28FA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2546B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50C8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7ADA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2827.59.99</w:t>
            </w:r>
          </w:p>
        </w:tc>
        <w:tc>
          <w:tcPr>
            <w:tcW w:w="3034" w:type="dxa"/>
          </w:tcPr>
          <w:p w14:paraId="3D23F9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81C68B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E9A4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D194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2709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2827.60.01</w:t>
            </w:r>
          </w:p>
        </w:tc>
        <w:tc>
          <w:tcPr>
            <w:tcW w:w="3034" w:type="dxa"/>
          </w:tcPr>
          <w:p w14:paraId="14B6447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Yoduros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oxiyoduros.</w:t>
            </w:r>
          </w:p>
        </w:tc>
        <w:tc>
          <w:tcPr>
            <w:tcW w:w="2591" w:type="dxa"/>
          </w:tcPr>
          <w:p w14:paraId="2F6C52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9C721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896E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2B88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2828.10.01</w:t>
            </w:r>
          </w:p>
        </w:tc>
        <w:tc>
          <w:tcPr>
            <w:tcW w:w="3034" w:type="dxa"/>
          </w:tcPr>
          <w:p w14:paraId="31274F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Hipoclorito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hipocloritos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2591" w:type="dxa"/>
          </w:tcPr>
          <w:p w14:paraId="4C304E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39629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A620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6EECE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2828.90.99</w:t>
            </w:r>
          </w:p>
        </w:tc>
        <w:tc>
          <w:tcPr>
            <w:tcW w:w="3034" w:type="dxa"/>
          </w:tcPr>
          <w:p w14:paraId="598415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B3485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FBDE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953C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49BA2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2829.11.03</w:t>
            </w:r>
          </w:p>
        </w:tc>
        <w:tc>
          <w:tcPr>
            <w:tcW w:w="3034" w:type="dxa"/>
          </w:tcPr>
          <w:p w14:paraId="107646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248AC7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0E09A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007C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4216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2829.19.99</w:t>
            </w:r>
          </w:p>
        </w:tc>
        <w:tc>
          <w:tcPr>
            <w:tcW w:w="3034" w:type="dxa"/>
          </w:tcPr>
          <w:p w14:paraId="1E5840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AA16F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3EA9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3CF5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C4C4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2829.90.01</w:t>
            </w:r>
          </w:p>
        </w:tc>
        <w:tc>
          <w:tcPr>
            <w:tcW w:w="3034" w:type="dxa"/>
          </w:tcPr>
          <w:p w14:paraId="7DB02B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Percloratos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6A8331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1BBD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1A28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A3F3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2829.90.99</w:t>
            </w:r>
          </w:p>
        </w:tc>
        <w:tc>
          <w:tcPr>
            <w:tcW w:w="3034" w:type="dxa"/>
          </w:tcPr>
          <w:p w14:paraId="4ECF4B7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18FCA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Percloratos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amonio.</w:t>
            </w:r>
          </w:p>
        </w:tc>
        <w:tc>
          <w:tcPr>
            <w:tcW w:w="1629" w:type="dxa"/>
          </w:tcPr>
          <w:p w14:paraId="0469FC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B383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9793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8F713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AF09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4B0902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BBBF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B5CE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2830.10.01</w:t>
            </w:r>
          </w:p>
        </w:tc>
        <w:tc>
          <w:tcPr>
            <w:tcW w:w="3034" w:type="dxa"/>
          </w:tcPr>
          <w:p w14:paraId="41CE377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1F32FD7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1629" w:type="dxa"/>
          </w:tcPr>
          <w:p w14:paraId="023296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3EAC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A74FA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7A6D61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66FFA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0.40%.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Cupo: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330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toneladas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conjunto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sulfuro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libre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hierro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clasificado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fracción.</w:t>
            </w:r>
          </w:p>
        </w:tc>
        <w:tc>
          <w:tcPr>
            <w:tcW w:w="1629" w:type="dxa"/>
          </w:tcPr>
          <w:p w14:paraId="70F6AC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45CC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6E45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5A48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AA89A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sz w:val="16"/>
                <w:szCs w:val="16"/>
              </w:rPr>
              <w:t>Cupo: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toneladas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además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asignado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fracción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sulfuro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hierro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0.40%.</w:t>
            </w:r>
          </w:p>
        </w:tc>
        <w:tc>
          <w:tcPr>
            <w:tcW w:w="1629" w:type="dxa"/>
          </w:tcPr>
          <w:p w14:paraId="496E87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BD8F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B1F9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2830.90.99</w:t>
            </w:r>
          </w:p>
        </w:tc>
        <w:tc>
          <w:tcPr>
            <w:tcW w:w="3034" w:type="dxa"/>
          </w:tcPr>
          <w:p w14:paraId="46C5F0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2A32E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4B10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906D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49252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2831.10.01</w:t>
            </w:r>
          </w:p>
        </w:tc>
        <w:tc>
          <w:tcPr>
            <w:tcW w:w="3034" w:type="dxa"/>
          </w:tcPr>
          <w:p w14:paraId="6F2390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427318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71F3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C8ED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BC0FA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2831.90.99</w:t>
            </w:r>
          </w:p>
        </w:tc>
        <w:tc>
          <w:tcPr>
            <w:tcW w:w="3034" w:type="dxa"/>
          </w:tcPr>
          <w:p w14:paraId="6EB09C7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86F0FD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BF952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1415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51F14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2832.10.02</w:t>
            </w:r>
          </w:p>
        </w:tc>
        <w:tc>
          <w:tcPr>
            <w:tcW w:w="3034" w:type="dxa"/>
          </w:tcPr>
          <w:p w14:paraId="70A1903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0125CDD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569EB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AEFE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878D8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2832.20.91</w:t>
            </w:r>
          </w:p>
        </w:tc>
        <w:tc>
          <w:tcPr>
            <w:tcW w:w="3034" w:type="dxa"/>
          </w:tcPr>
          <w:p w14:paraId="644CF41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sulfitos.</w:t>
            </w:r>
          </w:p>
        </w:tc>
        <w:tc>
          <w:tcPr>
            <w:tcW w:w="2591" w:type="dxa"/>
          </w:tcPr>
          <w:p w14:paraId="773E03B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21044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E59A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59D60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2832.30.01</w:t>
            </w:r>
          </w:p>
        </w:tc>
        <w:tc>
          <w:tcPr>
            <w:tcW w:w="3034" w:type="dxa"/>
          </w:tcPr>
          <w:p w14:paraId="6F74573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Tiosulfatos.</w:t>
            </w:r>
          </w:p>
        </w:tc>
        <w:tc>
          <w:tcPr>
            <w:tcW w:w="2591" w:type="dxa"/>
          </w:tcPr>
          <w:p w14:paraId="5D425A8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98CC6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8AAF5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6224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2833.11.01</w:t>
            </w:r>
          </w:p>
        </w:tc>
        <w:tc>
          <w:tcPr>
            <w:tcW w:w="3034" w:type="dxa"/>
          </w:tcPr>
          <w:p w14:paraId="102811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disodio.</w:t>
            </w:r>
          </w:p>
        </w:tc>
        <w:tc>
          <w:tcPr>
            <w:tcW w:w="2591" w:type="dxa"/>
          </w:tcPr>
          <w:p w14:paraId="6C3AB10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A52B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7A4D5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76A9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2833.19.99</w:t>
            </w:r>
          </w:p>
        </w:tc>
        <w:tc>
          <w:tcPr>
            <w:tcW w:w="3034" w:type="dxa"/>
          </w:tcPr>
          <w:p w14:paraId="775452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90034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DFCA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8CBE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F67D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2833.21.01</w:t>
            </w:r>
          </w:p>
        </w:tc>
        <w:tc>
          <w:tcPr>
            <w:tcW w:w="3034" w:type="dxa"/>
          </w:tcPr>
          <w:p w14:paraId="38495C8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magnesio.</w:t>
            </w:r>
          </w:p>
        </w:tc>
        <w:tc>
          <w:tcPr>
            <w:tcW w:w="2591" w:type="dxa"/>
          </w:tcPr>
          <w:p w14:paraId="716FEE8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1D92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C422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7288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2833.22.01</w:t>
            </w:r>
          </w:p>
        </w:tc>
        <w:tc>
          <w:tcPr>
            <w:tcW w:w="3034" w:type="dxa"/>
          </w:tcPr>
          <w:p w14:paraId="25EF8B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aluminio.</w:t>
            </w:r>
          </w:p>
        </w:tc>
        <w:tc>
          <w:tcPr>
            <w:tcW w:w="2591" w:type="dxa"/>
          </w:tcPr>
          <w:p w14:paraId="71D634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1A1F1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D14D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7F7F1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2833.24.01</w:t>
            </w:r>
          </w:p>
        </w:tc>
        <w:tc>
          <w:tcPr>
            <w:tcW w:w="3034" w:type="dxa"/>
          </w:tcPr>
          <w:p w14:paraId="353B18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níquel.</w:t>
            </w:r>
          </w:p>
        </w:tc>
        <w:tc>
          <w:tcPr>
            <w:tcW w:w="2591" w:type="dxa"/>
          </w:tcPr>
          <w:p w14:paraId="372AB85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níquel.</w:t>
            </w:r>
          </w:p>
        </w:tc>
        <w:tc>
          <w:tcPr>
            <w:tcW w:w="1629" w:type="dxa"/>
          </w:tcPr>
          <w:p w14:paraId="7CEE9B8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2234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8AAD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2833.25.01</w:t>
            </w:r>
          </w:p>
        </w:tc>
        <w:tc>
          <w:tcPr>
            <w:tcW w:w="3034" w:type="dxa"/>
          </w:tcPr>
          <w:p w14:paraId="23407E7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2833.25.02.</w:t>
            </w:r>
          </w:p>
        </w:tc>
        <w:tc>
          <w:tcPr>
            <w:tcW w:w="2591" w:type="dxa"/>
          </w:tcPr>
          <w:p w14:paraId="7C3FD19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57DF6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BE6F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47FA8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2833.25.02</w:t>
            </w:r>
          </w:p>
        </w:tc>
        <w:tc>
          <w:tcPr>
            <w:tcW w:w="3034" w:type="dxa"/>
          </w:tcPr>
          <w:p w14:paraId="5C6271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tetraminocúprico.</w:t>
            </w:r>
          </w:p>
        </w:tc>
        <w:tc>
          <w:tcPr>
            <w:tcW w:w="2591" w:type="dxa"/>
          </w:tcPr>
          <w:p w14:paraId="479F48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B945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E559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CEE9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2833.27.01</w:t>
            </w:r>
          </w:p>
        </w:tc>
        <w:tc>
          <w:tcPr>
            <w:tcW w:w="3034" w:type="dxa"/>
          </w:tcPr>
          <w:p w14:paraId="52EF59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bario.</w:t>
            </w:r>
          </w:p>
        </w:tc>
        <w:tc>
          <w:tcPr>
            <w:tcW w:w="2591" w:type="dxa"/>
          </w:tcPr>
          <w:p w14:paraId="433AC1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2A5A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FE94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B93EA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2833.29.05</w:t>
            </w:r>
          </w:p>
        </w:tc>
        <w:tc>
          <w:tcPr>
            <w:tcW w:w="3034" w:type="dxa"/>
          </w:tcPr>
          <w:p w14:paraId="5DA4A7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cinc.</w:t>
            </w:r>
          </w:p>
        </w:tc>
        <w:tc>
          <w:tcPr>
            <w:tcW w:w="2591" w:type="dxa"/>
          </w:tcPr>
          <w:p w14:paraId="10C9A3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A1C4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4190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945B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2833.29.99</w:t>
            </w:r>
          </w:p>
        </w:tc>
        <w:tc>
          <w:tcPr>
            <w:tcW w:w="3034" w:type="dxa"/>
          </w:tcPr>
          <w:p w14:paraId="358260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B8D98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ferroso,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farmacéutico;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cromo;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1629" w:type="dxa"/>
          </w:tcPr>
          <w:p w14:paraId="7F7E24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560F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3F423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2833.30.01</w:t>
            </w:r>
          </w:p>
        </w:tc>
        <w:tc>
          <w:tcPr>
            <w:tcW w:w="3034" w:type="dxa"/>
          </w:tcPr>
          <w:p w14:paraId="18DC4A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Alumbres.</w:t>
            </w:r>
          </w:p>
        </w:tc>
        <w:tc>
          <w:tcPr>
            <w:tcW w:w="2591" w:type="dxa"/>
          </w:tcPr>
          <w:p w14:paraId="562FF4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cromo.</w:t>
            </w:r>
          </w:p>
        </w:tc>
        <w:tc>
          <w:tcPr>
            <w:tcW w:w="1629" w:type="dxa"/>
          </w:tcPr>
          <w:p w14:paraId="08C55B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EAAF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8A90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4E790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949B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7A195B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E812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5CDE4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2833.40.03</w:t>
            </w:r>
          </w:p>
        </w:tc>
        <w:tc>
          <w:tcPr>
            <w:tcW w:w="3034" w:type="dxa"/>
          </w:tcPr>
          <w:p w14:paraId="34C83C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Peroxosulfatos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(persulfatos).</w:t>
            </w:r>
          </w:p>
        </w:tc>
        <w:tc>
          <w:tcPr>
            <w:tcW w:w="2591" w:type="dxa"/>
          </w:tcPr>
          <w:p w14:paraId="00D483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D6863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8599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0B22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2834.10.02</w:t>
            </w:r>
          </w:p>
        </w:tc>
        <w:tc>
          <w:tcPr>
            <w:tcW w:w="3034" w:type="dxa"/>
          </w:tcPr>
          <w:p w14:paraId="5F4789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Nitritos.</w:t>
            </w:r>
          </w:p>
        </w:tc>
        <w:tc>
          <w:tcPr>
            <w:tcW w:w="2591" w:type="dxa"/>
          </w:tcPr>
          <w:p w14:paraId="566F34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3709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5E5A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5139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2834.21.01</w:t>
            </w:r>
          </w:p>
        </w:tc>
        <w:tc>
          <w:tcPr>
            <w:tcW w:w="3034" w:type="dxa"/>
          </w:tcPr>
          <w:p w14:paraId="2026F7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11E2BC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6FC17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10E3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B78A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2834.29.01</w:t>
            </w:r>
          </w:p>
        </w:tc>
        <w:tc>
          <w:tcPr>
            <w:tcW w:w="3034" w:type="dxa"/>
          </w:tcPr>
          <w:p w14:paraId="1657BB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Subnitrato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bismuto.</w:t>
            </w:r>
          </w:p>
        </w:tc>
        <w:tc>
          <w:tcPr>
            <w:tcW w:w="2591" w:type="dxa"/>
          </w:tcPr>
          <w:p w14:paraId="3EC498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Dihidroxinitrato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bismuto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básico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bismuto,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subnitrato).</w:t>
            </w:r>
          </w:p>
        </w:tc>
        <w:tc>
          <w:tcPr>
            <w:tcW w:w="1629" w:type="dxa"/>
          </w:tcPr>
          <w:p w14:paraId="171F126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FFA0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E87B0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C3DC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9DC223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1D19DB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BDDB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CB5A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2834.29.99</w:t>
            </w:r>
          </w:p>
        </w:tc>
        <w:tc>
          <w:tcPr>
            <w:tcW w:w="3034" w:type="dxa"/>
          </w:tcPr>
          <w:p w14:paraId="1467A23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6C640B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Dihidroxinitrato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bismuto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básico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bismuto,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subnitrato)</w:t>
            </w:r>
          </w:p>
        </w:tc>
        <w:tc>
          <w:tcPr>
            <w:tcW w:w="1629" w:type="dxa"/>
          </w:tcPr>
          <w:p w14:paraId="5EAC94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DF11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9473A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5254F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5530A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26378B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F717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B5CF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2835.10.01</w:t>
            </w:r>
          </w:p>
        </w:tc>
        <w:tc>
          <w:tcPr>
            <w:tcW w:w="3034" w:type="dxa"/>
          </w:tcPr>
          <w:p w14:paraId="14D4D7D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Fosfinatos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(hipofosfitos)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fosfonatos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(fosfitos).</w:t>
            </w:r>
          </w:p>
        </w:tc>
        <w:tc>
          <w:tcPr>
            <w:tcW w:w="2591" w:type="dxa"/>
          </w:tcPr>
          <w:p w14:paraId="44698D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Fosfinatos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(hipofosfitos).</w:t>
            </w:r>
          </w:p>
        </w:tc>
        <w:tc>
          <w:tcPr>
            <w:tcW w:w="1629" w:type="dxa"/>
          </w:tcPr>
          <w:p w14:paraId="206A2AC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6CEA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5A51E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2835.24.01</w:t>
            </w:r>
          </w:p>
        </w:tc>
        <w:tc>
          <w:tcPr>
            <w:tcW w:w="3034" w:type="dxa"/>
          </w:tcPr>
          <w:p w14:paraId="7904A0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41856E5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6E753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E7DF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5C2F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2835.29.99</w:t>
            </w:r>
          </w:p>
        </w:tc>
        <w:tc>
          <w:tcPr>
            <w:tcW w:w="3034" w:type="dxa"/>
          </w:tcPr>
          <w:p w14:paraId="3FA354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7DEF2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F76B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06F7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70EC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2836.40.03</w:t>
            </w:r>
          </w:p>
        </w:tc>
        <w:tc>
          <w:tcPr>
            <w:tcW w:w="3034" w:type="dxa"/>
          </w:tcPr>
          <w:p w14:paraId="0D3250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Carbonatos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5E49F5C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sz w:val="16"/>
                <w:szCs w:val="16"/>
              </w:rPr>
              <w:t>Cupo: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toneladas.</w:t>
            </w:r>
          </w:p>
        </w:tc>
        <w:tc>
          <w:tcPr>
            <w:tcW w:w="1629" w:type="dxa"/>
          </w:tcPr>
          <w:p w14:paraId="566801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C207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607E2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2836.50.01</w:t>
            </w:r>
          </w:p>
        </w:tc>
        <w:tc>
          <w:tcPr>
            <w:tcW w:w="3034" w:type="dxa"/>
          </w:tcPr>
          <w:p w14:paraId="05D585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2591" w:type="dxa"/>
          </w:tcPr>
          <w:p w14:paraId="6B7EA4A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7F0A7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67C5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B5B5B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2836.91.01</w:t>
            </w:r>
          </w:p>
        </w:tc>
        <w:tc>
          <w:tcPr>
            <w:tcW w:w="3034" w:type="dxa"/>
          </w:tcPr>
          <w:p w14:paraId="1409A3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Carbonatos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litio.</w:t>
            </w:r>
          </w:p>
        </w:tc>
        <w:tc>
          <w:tcPr>
            <w:tcW w:w="2591" w:type="dxa"/>
          </w:tcPr>
          <w:p w14:paraId="50C2B9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56C8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6E65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1A4EC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2836.92.01</w:t>
            </w:r>
          </w:p>
        </w:tc>
        <w:tc>
          <w:tcPr>
            <w:tcW w:w="3034" w:type="dxa"/>
          </w:tcPr>
          <w:p w14:paraId="4D4D4E8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estroncio.</w:t>
            </w:r>
          </w:p>
        </w:tc>
        <w:tc>
          <w:tcPr>
            <w:tcW w:w="2591" w:type="dxa"/>
          </w:tcPr>
          <w:p w14:paraId="29CBA0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CA3C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73E3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28D6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2836.99.99</w:t>
            </w:r>
          </w:p>
        </w:tc>
        <w:tc>
          <w:tcPr>
            <w:tcW w:w="3034" w:type="dxa"/>
          </w:tcPr>
          <w:p w14:paraId="07C67B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46B869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1811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AA39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F5EB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2837.11.02</w:t>
            </w:r>
          </w:p>
        </w:tc>
        <w:tc>
          <w:tcPr>
            <w:tcW w:w="3034" w:type="dxa"/>
          </w:tcPr>
          <w:p w14:paraId="2F5401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44C07D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AB7B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842A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61FD8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2837.19.99</w:t>
            </w:r>
          </w:p>
        </w:tc>
        <w:tc>
          <w:tcPr>
            <w:tcW w:w="3034" w:type="dxa"/>
          </w:tcPr>
          <w:p w14:paraId="0B47D1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D4F248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3A59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741A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5383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2837.20.02</w:t>
            </w:r>
          </w:p>
        </w:tc>
        <w:tc>
          <w:tcPr>
            <w:tcW w:w="3034" w:type="dxa"/>
          </w:tcPr>
          <w:p w14:paraId="64FAD0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Cianuros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complejos.</w:t>
            </w:r>
          </w:p>
        </w:tc>
        <w:tc>
          <w:tcPr>
            <w:tcW w:w="2591" w:type="dxa"/>
          </w:tcPr>
          <w:p w14:paraId="050C98C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4EEA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05B5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176D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2839.11.01</w:t>
            </w:r>
          </w:p>
        </w:tc>
        <w:tc>
          <w:tcPr>
            <w:tcW w:w="3034" w:type="dxa"/>
          </w:tcPr>
          <w:p w14:paraId="63CE34E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Metasilicatos.</w:t>
            </w:r>
          </w:p>
        </w:tc>
        <w:tc>
          <w:tcPr>
            <w:tcW w:w="2591" w:type="dxa"/>
          </w:tcPr>
          <w:p w14:paraId="78D187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3B6E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D450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0E406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2839.19.99</w:t>
            </w:r>
          </w:p>
        </w:tc>
        <w:tc>
          <w:tcPr>
            <w:tcW w:w="3034" w:type="dxa"/>
          </w:tcPr>
          <w:p w14:paraId="73C8E0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C545E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ACB6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02BD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3189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2839.90.04</w:t>
            </w:r>
          </w:p>
        </w:tc>
        <w:tc>
          <w:tcPr>
            <w:tcW w:w="3034" w:type="dxa"/>
          </w:tcPr>
          <w:p w14:paraId="167DD1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3E983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Trisilicato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pantallas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cinescopios;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aluminio.</w:t>
            </w:r>
          </w:p>
        </w:tc>
        <w:tc>
          <w:tcPr>
            <w:tcW w:w="1629" w:type="dxa"/>
          </w:tcPr>
          <w:p w14:paraId="60701C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C71A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30D25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2840.11.01</w:t>
            </w:r>
          </w:p>
        </w:tc>
        <w:tc>
          <w:tcPr>
            <w:tcW w:w="3034" w:type="dxa"/>
          </w:tcPr>
          <w:p w14:paraId="6802A7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Anhidro.</w:t>
            </w:r>
          </w:p>
        </w:tc>
        <w:tc>
          <w:tcPr>
            <w:tcW w:w="2591" w:type="dxa"/>
          </w:tcPr>
          <w:p w14:paraId="48EF2C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9546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A29A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42EFB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2840.19.99</w:t>
            </w:r>
          </w:p>
        </w:tc>
        <w:tc>
          <w:tcPr>
            <w:tcW w:w="3034" w:type="dxa"/>
          </w:tcPr>
          <w:p w14:paraId="32F2CC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7A574A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783C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EF7B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202D8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2840.20.91</w:t>
            </w:r>
          </w:p>
        </w:tc>
        <w:tc>
          <w:tcPr>
            <w:tcW w:w="3034" w:type="dxa"/>
          </w:tcPr>
          <w:p w14:paraId="0E7F838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boratos.</w:t>
            </w:r>
          </w:p>
        </w:tc>
        <w:tc>
          <w:tcPr>
            <w:tcW w:w="2591" w:type="dxa"/>
          </w:tcPr>
          <w:p w14:paraId="4CE6036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1629" w:type="dxa"/>
          </w:tcPr>
          <w:p w14:paraId="2F1D37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56FB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6613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B142F3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0634F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manganeso.</w:t>
            </w:r>
          </w:p>
        </w:tc>
        <w:tc>
          <w:tcPr>
            <w:tcW w:w="1629" w:type="dxa"/>
          </w:tcPr>
          <w:p w14:paraId="3CFF25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826A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ED016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15C5D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7467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0FBB539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6CF8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32DB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2840.30.01</w:t>
            </w:r>
          </w:p>
        </w:tc>
        <w:tc>
          <w:tcPr>
            <w:tcW w:w="3034" w:type="dxa"/>
          </w:tcPr>
          <w:p w14:paraId="2809D4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Peroxoboratos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(perboratos).</w:t>
            </w:r>
          </w:p>
        </w:tc>
        <w:tc>
          <w:tcPr>
            <w:tcW w:w="2591" w:type="dxa"/>
          </w:tcPr>
          <w:p w14:paraId="1C2B9E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5A61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F64A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74005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2841.50.91</w:t>
            </w:r>
          </w:p>
        </w:tc>
        <w:tc>
          <w:tcPr>
            <w:tcW w:w="3034" w:type="dxa"/>
          </w:tcPr>
          <w:p w14:paraId="363D83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cromatos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dicromatos;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peroxocromatos.</w:t>
            </w:r>
          </w:p>
        </w:tc>
        <w:tc>
          <w:tcPr>
            <w:tcW w:w="2591" w:type="dxa"/>
          </w:tcPr>
          <w:p w14:paraId="70FA62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B3E8C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A104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92F9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2841.61.01</w:t>
            </w:r>
          </w:p>
        </w:tc>
        <w:tc>
          <w:tcPr>
            <w:tcW w:w="3034" w:type="dxa"/>
          </w:tcPr>
          <w:p w14:paraId="5868D79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Permanganato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492479D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6375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8139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3E31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2841.69.99</w:t>
            </w:r>
          </w:p>
        </w:tc>
        <w:tc>
          <w:tcPr>
            <w:tcW w:w="3034" w:type="dxa"/>
          </w:tcPr>
          <w:p w14:paraId="3DFDD9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E9214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38DC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B2CB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956FC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2841.70.01</w:t>
            </w:r>
          </w:p>
        </w:tc>
        <w:tc>
          <w:tcPr>
            <w:tcW w:w="3034" w:type="dxa"/>
          </w:tcPr>
          <w:p w14:paraId="60ED403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Molibdatos.</w:t>
            </w:r>
          </w:p>
        </w:tc>
        <w:tc>
          <w:tcPr>
            <w:tcW w:w="2591" w:type="dxa"/>
          </w:tcPr>
          <w:p w14:paraId="08C5620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4DD36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8E0D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449E4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2841.80.01</w:t>
            </w:r>
          </w:p>
        </w:tc>
        <w:tc>
          <w:tcPr>
            <w:tcW w:w="3034" w:type="dxa"/>
          </w:tcPr>
          <w:p w14:paraId="4878E95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Volframatos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(tungstatos).</w:t>
            </w:r>
          </w:p>
        </w:tc>
        <w:tc>
          <w:tcPr>
            <w:tcW w:w="2591" w:type="dxa"/>
          </w:tcPr>
          <w:p w14:paraId="619C05B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9350C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08D5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9C43F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2841.90.99</w:t>
            </w:r>
          </w:p>
        </w:tc>
        <w:tc>
          <w:tcPr>
            <w:tcW w:w="3034" w:type="dxa"/>
          </w:tcPr>
          <w:p w14:paraId="14E986E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DE7EEC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C12DD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3845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045EE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2842.10.02</w:t>
            </w:r>
          </w:p>
        </w:tc>
        <w:tc>
          <w:tcPr>
            <w:tcW w:w="3034" w:type="dxa"/>
          </w:tcPr>
          <w:p w14:paraId="6FB9DAE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complejos,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aluminosilicatos,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definida.</w:t>
            </w:r>
          </w:p>
        </w:tc>
        <w:tc>
          <w:tcPr>
            <w:tcW w:w="2591" w:type="dxa"/>
          </w:tcPr>
          <w:p w14:paraId="480F839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392B2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9AA6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D278F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2842.90.99</w:t>
            </w:r>
          </w:p>
        </w:tc>
        <w:tc>
          <w:tcPr>
            <w:tcW w:w="3034" w:type="dxa"/>
          </w:tcPr>
          <w:p w14:paraId="64775DA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2513CF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9CB36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5E8B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FCAA3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2843.10.01</w:t>
            </w:r>
          </w:p>
        </w:tc>
        <w:tc>
          <w:tcPr>
            <w:tcW w:w="3034" w:type="dxa"/>
          </w:tcPr>
          <w:p w14:paraId="5E19A60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coloidal.</w:t>
            </w:r>
          </w:p>
        </w:tc>
        <w:tc>
          <w:tcPr>
            <w:tcW w:w="2591" w:type="dxa"/>
          </w:tcPr>
          <w:p w14:paraId="1902B23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7C65E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0168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23A14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2843.21.01</w:t>
            </w:r>
          </w:p>
        </w:tc>
        <w:tc>
          <w:tcPr>
            <w:tcW w:w="3034" w:type="dxa"/>
          </w:tcPr>
          <w:p w14:paraId="49F030C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plata.</w:t>
            </w:r>
          </w:p>
        </w:tc>
        <w:tc>
          <w:tcPr>
            <w:tcW w:w="2591" w:type="dxa"/>
          </w:tcPr>
          <w:p w14:paraId="1E8B733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D0F98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B111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002F3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2843.29.99</w:t>
            </w:r>
          </w:p>
        </w:tc>
        <w:tc>
          <w:tcPr>
            <w:tcW w:w="3034" w:type="dxa"/>
          </w:tcPr>
          <w:p w14:paraId="5920B2E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67BA11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E05F3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671A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09883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2843.30.01</w:t>
            </w:r>
          </w:p>
        </w:tc>
        <w:tc>
          <w:tcPr>
            <w:tcW w:w="3034" w:type="dxa"/>
          </w:tcPr>
          <w:p w14:paraId="01BC6F8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oro.</w:t>
            </w:r>
          </w:p>
        </w:tc>
        <w:tc>
          <w:tcPr>
            <w:tcW w:w="2591" w:type="dxa"/>
          </w:tcPr>
          <w:p w14:paraId="350EEF4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FD2AF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4F27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6AE4D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2843.90.91</w:t>
            </w:r>
          </w:p>
        </w:tc>
        <w:tc>
          <w:tcPr>
            <w:tcW w:w="3034" w:type="dxa"/>
          </w:tcPr>
          <w:p w14:paraId="50DA908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amalgamas.</w:t>
            </w:r>
          </w:p>
        </w:tc>
        <w:tc>
          <w:tcPr>
            <w:tcW w:w="2591" w:type="dxa"/>
          </w:tcPr>
          <w:p w14:paraId="6BE8801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879AE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4F09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9EC23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2844.10.01</w:t>
            </w:r>
          </w:p>
        </w:tc>
        <w:tc>
          <w:tcPr>
            <w:tcW w:w="3034" w:type="dxa"/>
          </w:tcPr>
          <w:p w14:paraId="4A8D7BC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Uranio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cermet),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uranio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uranio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natural.</w:t>
            </w:r>
          </w:p>
        </w:tc>
        <w:tc>
          <w:tcPr>
            <w:tcW w:w="2591" w:type="dxa"/>
          </w:tcPr>
          <w:p w14:paraId="30D2DCF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7478E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6EC0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1C82A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2844.20.01</w:t>
            </w:r>
          </w:p>
        </w:tc>
        <w:tc>
          <w:tcPr>
            <w:tcW w:w="3034" w:type="dxa"/>
          </w:tcPr>
          <w:p w14:paraId="22CD55E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Uranio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enriquecido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plutonio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aleaciones,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cermet),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uranio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enriquecido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plutonio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3A66385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7E8C5A3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FFAD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EC648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2844.30.01</w:t>
            </w:r>
          </w:p>
        </w:tc>
        <w:tc>
          <w:tcPr>
            <w:tcW w:w="3034" w:type="dxa"/>
          </w:tcPr>
          <w:p w14:paraId="7FD9180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Uranio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empobrecido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cermet),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uranio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empobrecido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467BE35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CC705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5E9A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A087F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2844.41.01</w:t>
            </w:r>
          </w:p>
        </w:tc>
        <w:tc>
          <w:tcPr>
            <w:tcW w:w="3034" w:type="dxa"/>
          </w:tcPr>
          <w:p w14:paraId="6A8C566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Tritio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aleaciones,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dispersiones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(incluido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cermet),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productos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cerámicos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mezclas,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tritio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compuestos.</w:t>
            </w:r>
          </w:p>
        </w:tc>
        <w:tc>
          <w:tcPr>
            <w:tcW w:w="2591" w:type="dxa"/>
          </w:tcPr>
          <w:p w14:paraId="24DAD70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7A77F0D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84BC0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67930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2844.42.01</w:t>
            </w:r>
          </w:p>
        </w:tc>
        <w:tc>
          <w:tcPr>
            <w:tcW w:w="3034" w:type="dxa"/>
          </w:tcPr>
          <w:p w14:paraId="5E81759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Actinio-225,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actinio-227,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californio-253,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curio-240,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curio-241,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curio-242,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curio-243,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curio-244,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einstenio-253,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einstenio-254,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gadolinio-148,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polonio-208,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polonio-209,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polonio-210,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radio-223,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uranio-230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uranio-232,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aleaciones,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dispersiones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(incluido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cermet),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productos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cerámicos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mezclas,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elementos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compuestos.</w:t>
            </w:r>
          </w:p>
        </w:tc>
        <w:tc>
          <w:tcPr>
            <w:tcW w:w="2591" w:type="dxa"/>
          </w:tcPr>
          <w:p w14:paraId="27885B0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3519C29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59091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13835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2844.43.91</w:t>
            </w:r>
          </w:p>
        </w:tc>
        <w:tc>
          <w:tcPr>
            <w:tcW w:w="3034" w:type="dxa"/>
          </w:tcPr>
          <w:p w14:paraId="00A2B1E5" w14:textId="77777777" w:rsidR="00B90D1B" w:rsidRPr="00750E74" w:rsidRDefault="00B90D1B" w:rsidP="00B25E12">
            <w:pPr>
              <w:pStyle w:val="Texto"/>
              <w:spacing w:before="40" w:after="40" w:line="18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elementos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isótopos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radiactivos;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aleaciones,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dispersiones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(incluido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cermet),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productos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cerámicos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mezclas,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elementos,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isótopos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compuestos.</w:t>
            </w:r>
          </w:p>
        </w:tc>
        <w:tc>
          <w:tcPr>
            <w:tcW w:w="2591" w:type="dxa"/>
          </w:tcPr>
          <w:p w14:paraId="7C8F596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2264F17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D9EBB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2A3CC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2844.44.01</w:t>
            </w:r>
          </w:p>
        </w:tc>
        <w:tc>
          <w:tcPr>
            <w:tcW w:w="3034" w:type="dxa"/>
          </w:tcPr>
          <w:p w14:paraId="7D6A8C5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Residuos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radiactivos.</w:t>
            </w:r>
          </w:p>
        </w:tc>
        <w:tc>
          <w:tcPr>
            <w:tcW w:w="2591" w:type="dxa"/>
          </w:tcPr>
          <w:p w14:paraId="7B979F1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2BFA80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13D0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7C15F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2844.50.01</w:t>
            </w:r>
          </w:p>
        </w:tc>
        <w:tc>
          <w:tcPr>
            <w:tcW w:w="3034" w:type="dxa"/>
          </w:tcPr>
          <w:p w14:paraId="3C63361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(cartuchos)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agotados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(irradiados)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nucleares.</w:t>
            </w:r>
          </w:p>
        </w:tc>
        <w:tc>
          <w:tcPr>
            <w:tcW w:w="2591" w:type="dxa"/>
          </w:tcPr>
          <w:p w14:paraId="451FD5C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58BB3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2FAF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2DDC2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2845.10.01</w:t>
            </w:r>
          </w:p>
        </w:tc>
        <w:tc>
          <w:tcPr>
            <w:tcW w:w="3034" w:type="dxa"/>
          </w:tcPr>
          <w:p w14:paraId="75637F9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deuterio).</w:t>
            </w:r>
          </w:p>
        </w:tc>
        <w:tc>
          <w:tcPr>
            <w:tcW w:w="2591" w:type="dxa"/>
          </w:tcPr>
          <w:p w14:paraId="052278E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8526D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6061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658C8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2845.20.01</w:t>
            </w:r>
          </w:p>
        </w:tc>
        <w:tc>
          <w:tcPr>
            <w:tcW w:w="3034" w:type="dxa"/>
          </w:tcPr>
          <w:p w14:paraId="47CC98D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enriquecido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boro-10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compuestos.</w:t>
            </w:r>
          </w:p>
        </w:tc>
        <w:tc>
          <w:tcPr>
            <w:tcW w:w="2591" w:type="dxa"/>
          </w:tcPr>
          <w:p w14:paraId="0F1057B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10282C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F825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9362A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2845.30.01</w:t>
            </w:r>
          </w:p>
        </w:tc>
        <w:tc>
          <w:tcPr>
            <w:tcW w:w="3034" w:type="dxa"/>
          </w:tcPr>
          <w:p w14:paraId="253BE2A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Litio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enriquecido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litio-6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compuestos.</w:t>
            </w:r>
          </w:p>
        </w:tc>
        <w:tc>
          <w:tcPr>
            <w:tcW w:w="2591" w:type="dxa"/>
          </w:tcPr>
          <w:p w14:paraId="0572050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238469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9826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B557E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2845.40.01</w:t>
            </w:r>
          </w:p>
        </w:tc>
        <w:tc>
          <w:tcPr>
            <w:tcW w:w="3034" w:type="dxa"/>
          </w:tcPr>
          <w:p w14:paraId="44F92B0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Helio-3.</w:t>
            </w:r>
          </w:p>
        </w:tc>
        <w:tc>
          <w:tcPr>
            <w:tcW w:w="2591" w:type="dxa"/>
          </w:tcPr>
          <w:p w14:paraId="25F39E2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E07216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31D3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FF94C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2845.90.99</w:t>
            </w:r>
          </w:p>
        </w:tc>
        <w:tc>
          <w:tcPr>
            <w:tcW w:w="3034" w:type="dxa"/>
          </w:tcPr>
          <w:p w14:paraId="24FB6CF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C90DF7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D9522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A996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9532F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2846.10.01</w:t>
            </w:r>
          </w:p>
        </w:tc>
        <w:tc>
          <w:tcPr>
            <w:tcW w:w="3034" w:type="dxa"/>
          </w:tcPr>
          <w:p w14:paraId="38D0C27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cerio.</w:t>
            </w:r>
          </w:p>
        </w:tc>
        <w:tc>
          <w:tcPr>
            <w:tcW w:w="2591" w:type="dxa"/>
          </w:tcPr>
          <w:p w14:paraId="3BC1F4F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DEE95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5E65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FF90A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2846.90.99</w:t>
            </w:r>
          </w:p>
        </w:tc>
        <w:tc>
          <w:tcPr>
            <w:tcW w:w="3034" w:type="dxa"/>
          </w:tcPr>
          <w:p w14:paraId="6F5E378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C8436F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3D792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7CB4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76200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2849.10.01</w:t>
            </w:r>
          </w:p>
        </w:tc>
        <w:tc>
          <w:tcPr>
            <w:tcW w:w="3034" w:type="dxa"/>
          </w:tcPr>
          <w:p w14:paraId="0AB6AEF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2591" w:type="dxa"/>
          </w:tcPr>
          <w:p w14:paraId="1D63031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A7A362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4312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27C0E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2849.20.99</w:t>
            </w:r>
          </w:p>
        </w:tc>
        <w:tc>
          <w:tcPr>
            <w:tcW w:w="3034" w:type="dxa"/>
          </w:tcPr>
          <w:p w14:paraId="3420D19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silicio.</w:t>
            </w:r>
          </w:p>
        </w:tc>
        <w:tc>
          <w:tcPr>
            <w:tcW w:w="2591" w:type="dxa"/>
          </w:tcPr>
          <w:p w14:paraId="6A1535A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Verde.</w:t>
            </w:r>
          </w:p>
        </w:tc>
        <w:tc>
          <w:tcPr>
            <w:tcW w:w="1629" w:type="dxa"/>
          </w:tcPr>
          <w:p w14:paraId="4AB7BFB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CA64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300AA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C149A8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79174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Negro.</w:t>
            </w:r>
          </w:p>
        </w:tc>
        <w:tc>
          <w:tcPr>
            <w:tcW w:w="1629" w:type="dxa"/>
          </w:tcPr>
          <w:p w14:paraId="797F617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6949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798A6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AC0190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68C88B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4866B63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794E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47C82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2849.90.99</w:t>
            </w:r>
          </w:p>
        </w:tc>
        <w:tc>
          <w:tcPr>
            <w:tcW w:w="3034" w:type="dxa"/>
          </w:tcPr>
          <w:p w14:paraId="15D71D5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88D9F3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230B6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28F1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BBD36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2850.00.03</w:t>
            </w:r>
          </w:p>
        </w:tc>
        <w:tc>
          <w:tcPr>
            <w:tcW w:w="3034" w:type="dxa"/>
          </w:tcPr>
          <w:p w14:paraId="77A8F9D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Hidruros,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nitruros,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aziduros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(azidas),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boruros,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definida,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consistan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igualmente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28.49.</w:t>
            </w:r>
          </w:p>
        </w:tc>
        <w:tc>
          <w:tcPr>
            <w:tcW w:w="2591" w:type="dxa"/>
          </w:tcPr>
          <w:p w14:paraId="2884AF0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053A786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24F1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D36FD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2852.10.04</w:t>
            </w:r>
          </w:p>
        </w:tc>
        <w:tc>
          <w:tcPr>
            <w:tcW w:w="3034" w:type="dxa"/>
          </w:tcPr>
          <w:p w14:paraId="5A76930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definida.</w:t>
            </w:r>
          </w:p>
        </w:tc>
        <w:tc>
          <w:tcPr>
            <w:tcW w:w="2591" w:type="dxa"/>
          </w:tcPr>
          <w:p w14:paraId="11F33A0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ó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98.5%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mínimo.</w:t>
            </w:r>
          </w:p>
        </w:tc>
        <w:tc>
          <w:tcPr>
            <w:tcW w:w="1629" w:type="dxa"/>
          </w:tcPr>
          <w:p w14:paraId="3B06DBA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24FA7E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3F7A3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B3FDC8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FB22D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nitratos.</w:t>
            </w:r>
          </w:p>
        </w:tc>
        <w:tc>
          <w:tcPr>
            <w:tcW w:w="1629" w:type="dxa"/>
          </w:tcPr>
          <w:p w14:paraId="5C758EF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766A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CB873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30F3AD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A525A7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inorgánicos.</w:t>
            </w:r>
          </w:p>
        </w:tc>
        <w:tc>
          <w:tcPr>
            <w:tcW w:w="1629" w:type="dxa"/>
          </w:tcPr>
          <w:p w14:paraId="3464B4B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83BF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E6B17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339E9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F57D7B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Tiosalicilato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etilmercurio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(Timerosal).</w:t>
            </w:r>
          </w:p>
        </w:tc>
        <w:tc>
          <w:tcPr>
            <w:tcW w:w="1629" w:type="dxa"/>
          </w:tcPr>
          <w:p w14:paraId="67FAEDD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366A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65D67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E23D8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C5EF58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láctico,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esteres.</w:t>
            </w:r>
          </w:p>
        </w:tc>
        <w:tc>
          <w:tcPr>
            <w:tcW w:w="1629" w:type="dxa"/>
          </w:tcPr>
          <w:p w14:paraId="71FD15B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5352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B15D3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651F3A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0FC298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nucleídos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heterocíclicos.</w:t>
            </w:r>
          </w:p>
        </w:tc>
        <w:tc>
          <w:tcPr>
            <w:tcW w:w="1629" w:type="dxa"/>
          </w:tcPr>
          <w:p w14:paraId="54D0EE5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EA48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9481C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542E91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F4C34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inorgánicos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luminóforos.</w:t>
            </w:r>
          </w:p>
        </w:tc>
        <w:tc>
          <w:tcPr>
            <w:tcW w:w="1629" w:type="dxa"/>
          </w:tcPr>
          <w:p w14:paraId="42F3CC1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ED52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DEF54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774A15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5DC2A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albuminatos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albúminas.</w:t>
            </w:r>
          </w:p>
        </w:tc>
        <w:tc>
          <w:tcPr>
            <w:tcW w:w="1629" w:type="dxa"/>
          </w:tcPr>
          <w:p w14:paraId="2801177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1E3B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88713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6B11D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97F89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1629" w:type="dxa"/>
          </w:tcPr>
          <w:p w14:paraId="4728750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604A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DF57E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3D18D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9EF69C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diagnóstico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diagnóstico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laboratorio.</w:t>
            </w:r>
          </w:p>
        </w:tc>
        <w:tc>
          <w:tcPr>
            <w:tcW w:w="1629" w:type="dxa"/>
          </w:tcPr>
          <w:p w14:paraId="60B9723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15054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22FC0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2852.90.99</w:t>
            </w:r>
          </w:p>
        </w:tc>
        <w:tc>
          <w:tcPr>
            <w:tcW w:w="3034" w:type="dxa"/>
          </w:tcPr>
          <w:p w14:paraId="4B2AA88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E9007A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Sulfuros.</w:t>
            </w:r>
          </w:p>
        </w:tc>
        <w:tc>
          <w:tcPr>
            <w:tcW w:w="1629" w:type="dxa"/>
          </w:tcPr>
          <w:p w14:paraId="3683606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5820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77B2A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90CBBC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88CB3B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complejos.</w:t>
            </w:r>
          </w:p>
        </w:tc>
        <w:tc>
          <w:tcPr>
            <w:tcW w:w="1629" w:type="dxa"/>
          </w:tcPr>
          <w:p w14:paraId="68D70E9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6DF3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EB95C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DD947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F9644C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Fosfuros.</w:t>
            </w:r>
          </w:p>
        </w:tc>
        <w:tc>
          <w:tcPr>
            <w:tcW w:w="1629" w:type="dxa"/>
          </w:tcPr>
          <w:p w14:paraId="32DA013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6527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35727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76404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98D1BA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Carburos.</w:t>
            </w:r>
          </w:p>
        </w:tc>
        <w:tc>
          <w:tcPr>
            <w:tcW w:w="1629" w:type="dxa"/>
          </w:tcPr>
          <w:p w14:paraId="056B3F3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25C4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B6AE3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471E1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35B5B7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Hidruros,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nitruros,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aziduros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(azidas),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boruros.</w:t>
            </w:r>
          </w:p>
        </w:tc>
        <w:tc>
          <w:tcPr>
            <w:tcW w:w="1629" w:type="dxa"/>
          </w:tcPr>
          <w:p w14:paraId="62CF98C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BF3B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EC1AF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CD2C85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D5BEF2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heterocíclicos.</w:t>
            </w:r>
          </w:p>
        </w:tc>
        <w:tc>
          <w:tcPr>
            <w:tcW w:w="1629" w:type="dxa"/>
          </w:tcPr>
          <w:p w14:paraId="7AF233E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F378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56C7B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B37B30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DB282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Taninos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1629" w:type="dxa"/>
          </w:tcPr>
          <w:p w14:paraId="3CA0EEB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26C7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6142B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4996B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B27A65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Caseinatos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caseína.</w:t>
            </w:r>
          </w:p>
        </w:tc>
        <w:tc>
          <w:tcPr>
            <w:tcW w:w="1629" w:type="dxa"/>
          </w:tcPr>
          <w:p w14:paraId="3B25833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16EA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B28F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044E3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E502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Albúminas,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albuminatos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albúminas.</w:t>
            </w:r>
          </w:p>
        </w:tc>
        <w:tc>
          <w:tcPr>
            <w:tcW w:w="1629" w:type="dxa"/>
          </w:tcPr>
          <w:p w14:paraId="15A745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CEC6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36DD2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CFBC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7B5F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1629" w:type="dxa"/>
          </w:tcPr>
          <w:p w14:paraId="1E0FCA4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2D94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9961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3089A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1CC06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pieles.</w:t>
            </w:r>
          </w:p>
        </w:tc>
        <w:tc>
          <w:tcPr>
            <w:tcW w:w="1629" w:type="dxa"/>
          </w:tcPr>
          <w:p w14:paraId="670D09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CAE0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9EFB1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B1315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302E3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expresados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parte.</w:t>
            </w:r>
          </w:p>
        </w:tc>
        <w:tc>
          <w:tcPr>
            <w:tcW w:w="1629" w:type="dxa"/>
          </w:tcPr>
          <w:p w14:paraId="31694D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F47B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1B18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B75BF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F2F2E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láctico,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esteres.</w:t>
            </w:r>
          </w:p>
        </w:tc>
        <w:tc>
          <w:tcPr>
            <w:tcW w:w="1629" w:type="dxa"/>
          </w:tcPr>
          <w:p w14:paraId="50269A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55B2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45B77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E9BEA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8CB3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1629" w:type="dxa"/>
          </w:tcPr>
          <w:p w14:paraId="16C9C3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BCCC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B9D9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EB8AA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63241A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inorgánicos.</w:t>
            </w:r>
          </w:p>
        </w:tc>
        <w:tc>
          <w:tcPr>
            <w:tcW w:w="1629" w:type="dxa"/>
          </w:tcPr>
          <w:p w14:paraId="410D13C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48E7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F96E3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020631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94062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inorgánicos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luminóforos.</w:t>
            </w:r>
          </w:p>
        </w:tc>
        <w:tc>
          <w:tcPr>
            <w:tcW w:w="1629" w:type="dxa"/>
          </w:tcPr>
          <w:p w14:paraId="43BDD9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B4C6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D2F4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008CA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C5BF8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albuminatos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albúminas.</w:t>
            </w:r>
          </w:p>
        </w:tc>
        <w:tc>
          <w:tcPr>
            <w:tcW w:w="1629" w:type="dxa"/>
          </w:tcPr>
          <w:p w14:paraId="2F5CDD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C016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399B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EFF144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B8A7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diagnóstico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diagnóstico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laboratorio.</w:t>
            </w:r>
          </w:p>
        </w:tc>
        <w:tc>
          <w:tcPr>
            <w:tcW w:w="1629" w:type="dxa"/>
          </w:tcPr>
          <w:p w14:paraId="79085C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C090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27F9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2853.10.01</w:t>
            </w:r>
          </w:p>
        </w:tc>
        <w:tc>
          <w:tcPr>
            <w:tcW w:w="3034" w:type="dxa"/>
          </w:tcPr>
          <w:p w14:paraId="3C8987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cianógeno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("chlorcyan").</w:t>
            </w:r>
          </w:p>
        </w:tc>
        <w:tc>
          <w:tcPr>
            <w:tcW w:w="2591" w:type="dxa"/>
          </w:tcPr>
          <w:p w14:paraId="032663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D6DBF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A1C3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6642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2853.90.99</w:t>
            </w:r>
          </w:p>
        </w:tc>
        <w:tc>
          <w:tcPr>
            <w:tcW w:w="3034" w:type="dxa"/>
          </w:tcPr>
          <w:p w14:paraId="7B06237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58BB27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4B8E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68D8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D042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2901.10.05</w:t>
            </w:r>
          </w:p>
        </w:tc>
        <w:tc>
          <w:tcPr>
            <w:tcW w:w="3034" w:type="dxa"/>
          </w:tcPr>
          <w:p w14:paraId="549A4D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Saturados.</w:t>
            </w:r>
          </w:p>
        </w:tc>
        <w:tc>
          <w:tcPr>
            <w:tcW w:w="2591" w:type="dxa"/>
          </w:tcPr>
          <w:p w14:paraId="3EAE17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CC80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903D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4A6C7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2901.21.01</w:t>
            </w:r>
          </w:p>
        </w:tc>
        <w:tc>
          <w:tcPr>
            <w:tcW w:w="3034" w:type="dxa"/>
          </w:tcPr>
          <w:p w14:paraId="022F762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Etileno.</w:t>
            </w:r>
          </w:p>
        </w:tc>
        <w:tc>
          <w:tcPr>
            <w:tcW w:w="2591" w:type="dxa"/>
          </w:tcPr>
          <w:p w14:paraId="71D5ACF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D59229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99FC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9987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2901.22.01</w:t>
            </w:r>
          </w:p>
        </w:tc>
        <w:tc>
          <w:tcPr>
            <w:tcW w:w="3034" w:type="dxa"/>
          </w:tcPr>
          <w:p w14:paraId="7BDF13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Propeno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(propileno).</w:t>
            </w:r>
          </w:p>
        </w:tc>
        <w:tc>
          <w:tcPr>
            <w:tcW w:w="2591" w:type="dxa"/>
          </w:tcPr>
          <w:p w14:paraId="37EADA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C86A1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B34E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6BF0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2901.23.01</w:t>
            </w:r>
          </w:p>
        </w:tc>
        <w:tc>
          <w:tcPr>
            <w:tcW w:w="3034" w:type="dxa"/>
          </w:tcPr>
          <w:p w14:paraId="5BEFF0A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Buteno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(butileno)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isómeros.</w:t>
            </w:r>
          </w:p>
        </w:tc>
        <w:tc>
          <w:tcPr>
            <w:tcW w:w="2591" w:type="dxa"/>
          </w:tcPr>
          <w:p w14:paraId="1EF10A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1D0E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B0AC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E0B18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2901.24.01</w:t>
            </w:r>
          </w:p>
        </w:tc>
        <w:tc>
          <w:tcPr>
            <w:tcW w:w="3034" w:type="dxa"/>
          </w:tcPr>
          <w:p w14:paraId="390868F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Buta-1,3-dieno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isopreno.</w:t>
            </w:r>
          </w:p>
        </w:tc>
        <w:tc>
          <w:tcPr>
            <w:tcW w:w="2591" w:type="dxa"/>
          </w:tcPr>
          <w:p w14:paraId="12AF46B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3887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34F1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E6E6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2901.29.99</w:t>
            </w:r>
          </w:p>
        </w:tc>
        <w:tc>
          <w:tcPr>
            <w:tcW w:w="3034" w:type="dxa"/>
          </w:tcPr>
          <w:p w14:paraId="712F27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91495B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BF6F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CF91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2163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2902.11.01</w:t>
            </w:r>
          </w:p>
        </w:tc>
        <w:tc>
          <w:tcPr>
            <w:tcW w:w="3034" w:type="dxa"/>
          </w:tcPr>
          <w:p w14:paraId="19EAD2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Ciclohexano.</w:t>
            </w:r>
          </w:p>
        </w:tc>
        <w:tc>
          <w:tcPr>
            <w:tcW w:w="2591" w:type="dxa"/>
          </w:tcPr>
          <w:p w14:paraId="60A39A1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5B40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4C90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0B5C6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2902.19.99</w:t>
            </w:r>
          </w:p>
        </w:tc>
        <w:tc>
          <w:tcPr>
            <w:tcW w:w="3034" w:type="dxa"/>
          </w:tcPr>
          <w:p w14:paraId="26E529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077AD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Cicloterpénicos.</w:t>
            </w:r>
          </w:p>
        </w:tc>
        <w:tc>
          <w:tcPr>
            <w:tcW w:w="1629" w:type="dxa"/>
          </w:tcPr>
          <w:p w14:paraId="4A588E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F399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53844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2902.20.01</w:t>
            </w:r>
          </w:p>
        </w:tc>
        <w:tc>
          <w:tcPr>
            <w:tcW w:w="3034" w:type="dxa"/>
          </w:tcPr>
          <w:p w14:paraId="3505D9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Benceno.</w:t>
            </w:r>
          </w:p>
        </w:tc>
        <w:tc>
          <w:tcPr>
            <w:tcW w:w="2591" w:type="dxa"/>
          </w:tcPr>
          <w:p w14:paraId="3C854B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AAC27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752E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47A7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2902.30.01</w:t>
            </w:r>
          </w:p>
        </w:tc>
        <w:tc>
          <w:tcPr>
            <w:tcW w:w="3034" w:type="dxa"/>
          </w:tcPr>
          <w:p w14:paraId="5CFAE2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Tolueno.</w:t>
            </w:r>
          </w:p>
        </w:tc>
        <w:tc>
          <w:tcPr>
            <w:tcW w:w="2591" w:type="dxa"/>
          </w:tcPr>
          <w:p w14:paraId="1FCDC8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89A4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1E3A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D921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2902.41.01</w:t>
            </w:r>
          </w:p>
        </w:tc>
        <w:tc>
          <w:tcPr>
            <w:tcW w:w="3034" w:type="dxa"/>
          </w:tcPr>
          <w:p w14:paraId="6B299E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o-Xileno.</w:t>
            </w:r>
          </w:p>
        </w:tc>
        <w:tc>
          <w:tcPr>
            <w:tcW w:w="2591" w:type="dxa"/>
          </w:tcPr>
          <w:p w14:paraId="36BFAA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F4F9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27ED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AE95A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2902.42.01</w:t>
            </w:r>
          </w:p>
        </w:tc>
        <w:tc>
          <w:tcPr>
            <w:tcW w:w="3034" w:type="dxa"/>
          </w:tcPr>
          <w:p w14:paraId="6CAF012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m-Xileno.</w:t>
            </w:r>
          </w:p>
        </w:tc>
        <w:tc>
          <w:tcPr>
            <w:tcW w:w="2591" w:type="dxa"/>
          </w:tcPr>
          <w:p w14:paraId="10CD04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2BAA1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DD4C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C938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2902.43.01</w:t>
            </w:r>
          </w:p>
        </w:tc>
        <w:tc>
          <w:tcPr>
            <w:tcW w:w="3034" w:type="dxa"/>
          </w:tcPr>
          <w:p w14:paraId="4A850BA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p-Xileno.</w:t>
            </w:r>
          </w:p>
        </w:tc>
        <w:tc>
          <w:tcPr>
            <w:tcW w:w="2591" w:type="dxa"/>
          </w:tcPr>
          <w:p w14:paraId="6D1BD4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C3DC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494E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DE77B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2902.44.01</w:t>
            </w:r>
          </w:p>
        </w:tc>
        <w:tc>
          <w:tcPr>
            <w:tcW w:w="3034" w:type="dxa"/>
          </w:tcPr>
          <w:p w14:paraId="14A2CB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isómeros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xileno.</w:t>
            </w:r>
          </w:p>
        </w:tc>
        <w:tc>
          <w:tcPr>
            <w:tcW w:w="2591" w:type="dxa"/>
          </w:tcPr>
          <w:p w14:paraId="445633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F18A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7ABD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672F7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2902.50.01</w:t>
            </w:r>
          </w:p>
        </w:tc>
        <w:tc>
          <w:tcPr>
            <w:tcW w:w="3034" w:type="dxa"/>
          </w:tcPr>
          <w:p w14:paraId="7E9420D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Estireno.</w:t>
            </w:r>
          </w:p>
        </w:tc>
        <w:tc>
          <w:tcPr>
            <w:tcW w:w="2591" w:type="dxa"/>
          </w:tcPr>
          <w:p w14:paraId="13BC2B8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DE8A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1C38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D4237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2902.60.01</w:t>
            </w:r>
          </w:p>
        </w:tc>
        <w:tc>
          <w:tcPr>
            <w:tcW w:w="3034" w:type="dxa"/>
          </w:tcPr>
          <w:p w14:paraId="2060FF7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Etilbenceno.</w:t>
            </w:r>
          </w:p>
        </w:tc>
        <w:tc>
          <w:tcPr>
            <w:tcW w:w="2591" w:type="dxa"/>
          </w:tcPr>
          <w:p w14:paraId="443663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90766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A475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A2C9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2902.70.01</w:t>
            </w:r>
          </w:p>
        </w:tc>
        <w:tc>
          <w:tcPr>
            <w:tcW w:w="3034" w:type="dxa"/>
          </w:tcPr>
          <w:p w14:paraId="33216F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Cumeno.</w:t>
            </w:r>
          </w:p>
        </w:tc>
        <w:tc>
          <w:tcPr>
            <w:tcW w:w="2591" w:type="dxa"/>
          </w:tcPr>
          <w:p w14:paraId="24B9FC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0F2F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DC81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45732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2902.90.99</w:t>
            </w:r>
          </w:p>
        </w:tc>
        <w:tc>
          <w:tcPr>
            <w:tcW w:w="3034" w:type="dxa"/>
          </w:tcPr>
          <w:p w14:paraId="325E9D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2DD0D9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6071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45A8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6C0C5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2903.11.01</w:t>
            </w:r>
          </w:p>
        </w:tc>
        <w:tc>
          <w:tcPr>
            <w:tcW w:w="3034" w:type="dxa"/>
          </w:tcPr>
          <w:p w14:paraId="5121EC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Clorometano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etilo).</w:t>
            </w:r>
          </w:p>
        </w:tc>
        <w:tc>
          <w:tcPr>
            <w:tcW w:w="2591" w:type="dxa"/>
          </w:tcPr>
          <w:p w14:paraId="1D8358D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F4E01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22BA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7031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2903.12.01</w:t>
            </w:r>
          </w:p>
        </w:tc>
        <w:tc>
          <w:tcPr>
            <w:tcW w:w="3034" w:type="dxa"/>
          </w:tcPr>
          <w:p w14:paraId="7923E0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Diclorometano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metileno).</w:t>
            </w:r>
          </w:p>
        </w:tc>
        <w:tc>
          <w:tcPr>
            <w:tcW w:w="2591" w:type="dxa"/>
          </w:tcPr>
          <w:p w14:paraId="70752FD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B9D4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3571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507C4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2903.13.02</w:t>
            </w:r>
          </w:p>
        </w:tc>
        <w:tc>
          <w:tcPr>
            <w:tcW w:w="3034" w:type="dxa"/>
          </w:tcPr>
          <w:p w14:paraId="33BB69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Cloroformo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(triclorometano).</w:t>
            </w:r>
          </w:p>
        </w:tc>
        <w:tc>
          <w:tcPr>
            <w:tcW w:w="2591" w:type="dxa"/>
          </w:tcPr>
          <w:p w14:paraId="37DACE2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22DA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50D7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4251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2903.14.01</w:t>
            </w:r>
          </w:p>
        </w:tc>
        <w:tc>
          <w:tcPr>
            <w:tcW w:w="3034" w:type="dxa"/>
          </w:tcPr>
          <w:p w14:paraId="682ABF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Tetracloruro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carbono.</w:t>
            </w:r>
          </w:p>
        </w:tc>
        <w:tc>
          <w:tcPr>
            <w:tcW w:w="2591" w:type="dxa"/>
          </w:tcPr>
          <w:p w14:paraId="4AF7C7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BEA8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B316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75E07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2903.15.01</w:t>
            </w:r>
          </w:p>
        </w:tc>
        <w:tc>
          <w:tcPr>
            <w:tcW w:w="3034" w:type="dxa"/>
          </w:tcPr>
          <w:p w14:paraId="08315B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(1,2-dicloroetano).</w:t>
            </w:r>
          </w:p>
        </w:tc>
        <w:tc>
          <w:tcPr>
            <w:tcW w:w="2591" w:type="dxa"/>
          </w:tcPr>
          <w:p w14:paraId="689892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48D22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18B9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6E7CE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2903.19.99</w:t>
            </w:r>
          </w:p>
        </w:tc>
        <w:tc>
          <w:tcPr>
            <w:tcW w:w="3034" w:type="dxa"/>
          </w:tcPr>
          <w:p w14:paraId="1AB97DF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921FF0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40FC3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0CEF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A17AD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2903.21.01</w:t>
            </w:r>
          </w:p>
        </w:tc>
        <w:tc>
          <w:tcPr>
            <w:tcW w:w="3034" w:type="dxa"/>
          </w:tcPr>
          <w:p w14:paraId="40F13C8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(cloroetileno).</w:t>
            </w:r>
          </w:p>
        </w:tc>
        <w:tc>
          <w:tcPr>
            <w:tcW w:w="2591" w:type="dxa"/>
          </w:tcPr>
          <w:p w14:paraId="01AAEA8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F3B90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FCA91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592C5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2903.22.01</w:t>
            </w:r>
          </w:p>
        </w:tc>
        <w:tc>
          <w:tcPr>
            <w:tcW w:w="3034" w:type="dxa"/>
          </w:tcPr>
          <w:p w14:paraId="4406283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Tricloroetileno.</w:t>
            </w:r>
          </w:p>
        </w:tc>
        <w:tc>
          <w:tcPr>
            <w:tcW w:w="2591" w:type="dxa"/>
          </w:tcPr>
          <w:p w14:paraId="3B42C64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BDD0B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8F25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EEA79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2903.29.99</w:t>
            </w:r>
          </w:p>
        </w:tc>
        <w:tc>
          <w:tcPr>
            <w:tcW w:w="3034" w:type="dxa"/>
          </w:tcPr>
          <w:p w14:paraId="3C9F874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F1640C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C102A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60B5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97892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2903.41.01</w:t>
            </w:r>
          </w:p>
        </w:tc>
        <w:tc>
          <w:tcPr>
            <w:tcW w:w="3034" w:type="dxa"/>
          </w:tcPr>
          <w:p w14:paraId="1475E9F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Trifluorometano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(HFC-23).</w:t>
            </w:r>
          </w:p>
        </w:tc>
        <w:tc>
          <w:tcPr>
            <w:tcW w:w="2591" w:type="dxa"/>
          </w:tcPr>
          <w:p w14:paraId="0A9CD30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3D57FBB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5FB9A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26CD5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2903.42.01</w:t>
            </w:r>
          </w:p>
        </w:tc>
        <w:tc>
          <w:tcPr>
            <w:tcW w:w="3034" w:type="dxa"/>
          </w:tcPr>
          <w:p w14:paraId="4BA1846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Difluorometano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(HFC-32).</w:t>
            </w:r>
          </w:p>
        </w:tc>
        <w:tc>
          <w:tcPr>
            <w:tcW w:w="2591" w:type="dxa"/>
          </w:tcPr>
          <w:p w14:paraId="0E61944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5081288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6E8CD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6CB94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2903.43.01</w:t>
            </w:r>
          </w:p>
        </w:tc>
        <w:tc>
          <w:tcPr>
            <w:tcW w:w="3034" w:type="dxa"/>
          </w:tcPr>
          <w:p w14:paraId="060D9AF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Fluorometano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(HFC-41),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1,2-difluoroetano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(HFC-152)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1,1-difluoroetano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(HFC-152a).</w:t>
            </w:r>
          </w:p>
        </w:tc>
        <w:tc>
          <w:tcPr>
            <w:tcW w:w="2591" w:type="dxa"/>
          </w:tcPr>
          <w:p w14:paraId="52FF917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317D170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85D67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22263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2903.44.01</w:t>
            </w:r>
          </w:p>
        </w:tc>
        <w:tc>
          <w:tcPr>
            <w:tcW w:w="3034" w:type="dxa"/>
          </w:tcPr>
          <w:p w14:paraId="5520C1D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Pentafluoroetano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(HFC-125),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1,1,1-trifluoroetano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(HFC-143a)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1,1,2-trifluoroetano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(HFC-143).</w:t>
            </w:r>
          </w:p>
        </w:tc>
        <w:tc>
          <w:tcPr>
            <w:tcW w:w="2591" w:type="dxa"/>
          </w:tcPr>
          <w:p w14:paraId="64B9B90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43FC7D3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F779E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539C0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lastRenderedPageBreak/>
              <w:t>2903.45.01</w:t>
            </w:r>
          </w:p>
        </w:tc>
        <w:tc>
          <w:tcPr>
            <w:tcW w:w="3034" w:type="dxa"/>
          </w:tcPr>
          <w:p w14:paraId="1C957D5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1,1,1,2-Tetrafluoroetano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(HFC-134a)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1,1,2,2-tetrafluoroetano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(HFC-134).</w:t>
            </w:r>
          </w:p>
        </w:tc>
        <w:tc>
          <w:tcPr>
            <w:tcW w:w="2591" w:type="dxa"/>
          </w:tcPr>
          <w:p w14:paraId="2DF5CF9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4A2A9A8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FB846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09D80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2903.46.01</w:t>
            </w:r>
          </w:p>
        </w:tc>
        <w:tc>
          <w:tcPr>
            <w:tcW w:w="3034" w:type="dxa"/>
          </w:tcPr>
          <w:p w14:paraId="13B1010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1,1,1,2,3,3,3-Heptafluoropropano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(HFC-227ea),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1,1,1,2,2,3-hexafluoropropano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(HFC-236cb),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1,1,1,2,3,3-hexafluoropropano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(HFC-236ea)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1,1,1,3,3,3-hexafluoropropano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(HFC-236fa).</w:t>
            </w:r>
          </w:p>
        </w:tc>
        <w:tc>
          <w:tcPr>
            <w:tcW w:w="2591" w:type="dxa"/>
          </w:tcPr>
          <w:p w14:paraId="0881086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592C9E0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22563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838CE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2903.47.01</w:t>
            </w:r>
          </w:p>
        </w:tc>
        <w:tc>
          <w:tcPr>
            <w:tcW w:w="3034" w:type="dxa"/>
          </w:tcPr>
          <w:p w14:paraId="00C2A84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1,1,1,3,3-Pentafluoropropano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(HFC-245fa)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1,1,2,2,3-pentafluoropropano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(HFC-245ca).</w:t>
            </w:r>
          </w:p>
        </w:tc>
        <w:tc>
          <w:tcPr>
            <w:tcW w:w="2591" w:type="dxa"/>
          </w:tcPr>
          <w:p w14:paraId="46BF9F5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4051834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127F8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642E6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2903.48.01</w:t>
            </w:r>
          </w:p>
        </w:tc>
        <w:tc>
          <w:tcPr>
            <w:tcW w:w="3034" w:type="dxa"/>
          </w:tcPr>
          <w:p w14:paraId="01541AA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1,1,1,3,3-Pentafluorobutano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(HFC-365mfc)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1,1,1,2,2,3,4,5,5,5-decafluoropentano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(HFC-43-10mee).</w:t>
            </w:r>
          </w:p>
        </w:tc>
        <w:tc>
          <w:tcPr>
            <w:tcW w:w="2591" w:type="dxa"/>
          </w:tcPr>
          <w:p w14:paraId="128F433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1D12B14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7A18A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7EBAE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2903.49.99</w:t>
            </w:r>
          </w:p>
        </w:tc>
        <w:tc>
          <w:tcPr>
            <w:tcW w:w="3034" w:type="dxa"/>
          </w:tcPr>
          <w:p w14:paraId="09D5D7D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BC5058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0070EF8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F6BAE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3ABCB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2903.51.01</w:t>
            </w:r>
          </w:p>
        </w:tc>
        <w:tc>
          <w:tcPr>
            <w:tcW w:w="3034" w:type="dxa"/>
          </w:tcPr>
          <w:p w14:paraId="7765A3B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2,3,3,3-Tetrafluoropropeno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(HFO-1234yf),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1,3,3,3-tetrafluoropropeno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(HFO-1234ze)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(Z)-1,1,1,4,4,4-hexafluoro-2-buteno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(HFO-1336mzz).</w:t>
            </w:r>
          </w:p>
        </w:tc>
        <w:tc>
          <w:tcPr>
            <w:tcW w:w="2591" w:type="dxa"/>
          </w:tcPr>
          <w:p w14:paraId="1146515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51AB306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37341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0FD72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2903.59.99</w:t>
            </w:r>
          </w:p>
        </w:tc>
        <w:tc>
          <w:tcPr>
            <w:tcW w:w="3034" w:type="dxa"/>
          </w:tcPr>
          <w:p w14:paraId="67BEC70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CE6C7D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5C8D4A9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803D6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9BD9A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2903.61.01</w:t>
            </w:r>
          </w:p>
        </w:tc>
        <w:tc>
          <w:tcPr>
            <w:tcW w:w="3034" w:type="dxa"/>
          </w:tcPr>
          <w:p w14:paraId="60FA5AA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Bromuro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(bromometano).</w:t>
            </w:r>
          </w:p>
        </w:tc>
        <w:tc>
          <w:tcPr>
            <w:tcW w:w="2591" w:type="dxa"/>
          </w:tcPr>
          <w:p w14:paraId="7F7470D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311AB0F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AE4B2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39DCF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2903.62.01</w:t>
            </w:r>
          </w:p>
        </w:tc>
        <w:tc>
          <w:tcPr>
            <w:tcW w:w="3034" w:type="dxa"/>
          </w:tcPr>
          <w:p w14:paraId="24DEE60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Dibromuro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etileno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(ISO)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(1,2-dibromoetano).</w:t>
            </w:r>
          </w:p>
        </w:tc>
        <w:tc>
          <w:tcPr>
            <w:tcW w:w="2591" w:type="dxa"/>
          </w:tcPr>
          <w:p w14:paraId="162C06A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3207A8D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EF181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9C9D5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2903.69.99</w:t>
            </w:r>
          </w:p>
        </w:tc>
        <w:tc>
          <w:tcPr>
            <w:tcW w:w="3034" w:type="dxa"/>
          </w:tcPr>
          <w:p w14:paraId="2D4BF0F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5568D51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31C4335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2B926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FBDB6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2903.71.01</w:t>
            </w:r>
          </w:p>
        </w:tc>
        <w:tc>
          <w:tcPr>
            <w:tcW w:w="3034" w:type="dxa"/>
          </w:tcPr>
          <w:p w14:paraId="561D788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Clorodifluorometano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(HCFC-22).</w:t>
            </w:r>
          </w:p>
        </w:tc>
        <w:tc>
          <w:tcPr>
            <w:tcW w:w="2591" w:type="dxa"/>
          </w:tcPr>
          <w:p w14:paraId="43A5B90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B7D6D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6AE7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0AECD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2903.72.01</w:t>
            </w:r>
          </w:p>
        </w:tc>
        <w:tc>
          <w:tcPr>
            <w:tcW w:w="3034" w:type="dxa"/>
          </w:tcPr>
          <w:p w14:paraId="722DAB2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Diclorotrifluoroetanos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(HCFC-123).</w:t>
            </w:r>
          </w:p>
        </w:tc>
        <w:tc>
          <w:tcPr>
            <w:tcW w:w="2591" w:type="dxa"/>
          </w:tcPr>
          <w:p w14:paraId="5D0B10D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90F74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81D5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451C5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2903.73.01</w:t>
            </w:r>
          </w:p>
        </w:tc>
        <w:tc>
          <w:tcPr>
            <w:tcW w:w="3034" w:type="dxa"/>
          </w:tcPr>
          <w:p w14:paraId="465C7A4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Diclorofluoroetanos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(HCFC-141,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141b).</w:t>
            </w:r>
          </w:p>
        </w:tc>
        <w:tc>
          <w:tcPr>
            <w:tcW w:w="2591" w:type="dxa"/>
          </w:tcPr>
          <w:p w14:paraId="64CB3B9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B94B1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BC73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D9C91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2903.74.01</w:t>
            </w:r>
          </w:p>
        </w:tc>
        <w:tc>
          <w:tcPr>
            <w:tcW w:w="3034" w:type="dxa"/>
          </w:tcPr>
          <w:p w14:paraId="37049ED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Clorodifluoroetanos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(HCFC-142,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142b).</w:t>
            </w:r>
          </w:p>
        </w:tc>
        <w:tc>
          <w:tcPr>
            <w:tcW w:w="2591" w:type="dxa"/>
          </w:tcPr>
          <w:p w14:paraId="474DB6D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6CBDD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97FB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AD48C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2903.75.01</w:t>
            </w:r>
          </w:p>
        </w:tc>
        <w:tc>
          <w:tcPr>
            <w:tcW w:w="3034" w:type="dxa"/>
          </w:tcPr>
          <w:p w14:paraId="57CE9B5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Dicloropentafluoropropanos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(HCFC-225,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225ca,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225cb).</w:t>
            </w:r>
          </w:p>
        </w:tc>
        <w:tc>
          <w:tcPr>
            <w:tcW w:w="2591" w:type="dxa"/>
          </w:tcPr>
          <w:p w14:paraId="2C2B362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C910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32B6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9526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2903.76.01</w:t>
            </w:r>
          </w:p>
        </w:tc>
        <w:tc>
          <w:tcPr>
            <w:tcW w:w="3034" w:type="dxa"/>
          </w:tcPr>
          <w:p w14:paraId="1DF740B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Bromoclorodifluorometano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(Halón-1211),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bromotrifluorometano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(Halón-1301)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dibromotetrafluoroetanos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(Halón-2402).</w:t>
            </w:r>
          </w:p>
        </w:tc>
        <w:tc>
          <w:tcPr>
            <w:tcW w:w="2591" w:type="dxa"/>
          </w:tcPr>
          <w:p w14:paraId="317A3A4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1A2CB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031F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85ED6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2903.77.91</w:t>
            </w:r>
          </w:p>
        </w:tc>
        <w:tc>
          <w:tcPr>
            <w:tcW w:w="3034" w:type="dxa"/>
          </w:tcPr>
          <w:p w14:paraId="2CF10E1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perhalogenados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flúor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cloro.</w:t>
            </w:r>
          </w:p>
        </w:tc>
        <w:tc>
          <w:tcPr>
            <w:tcW w:w="2591" w:type="dxa"/>
          </w:tcPr>
          <w:p w14:paraId="36B740E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F40F4F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ED47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D45F7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2903.78.91</w:t>
            </w:r>
          </w:p>
        </w:tc>
        <w:tc>
          <w:tcPr>
            <w:tcW w:w="3034" w:type="dxa"/>
          </w:tcPr>
          <w:p w14:paraId="325FC65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perhalogenados.</w:t>
            </w:r>
          </w:p>
        </w:tc>
        <w:tc>
          <w:tcPr>
            <w:tcW w:w="2591" w:type="dxa"/>
          </w:tcPr>
          <w:p w14:paraId="1F494E4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4CBCA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8EE3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D254A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2903.79.99</w:t>
            </w:r>
          </w:p>
        </w:tc>
        <w:tc>
          <w:tcPr>
            <w:tcW w:w="3034" w:type="dxa"/>
          </w:tcPr>
          <w:p w14:paraId="3105BF8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490FDA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609DB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FF0B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C0284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2903.81.04</w:t>
            </w:r>
          </w:p>
        </w:tc>
        <w:tc>
          <w:tcPr>
            <w:tcW w:w="3034" w:type="dxa"/>
          </w:tcPr>
          <w:p w14:paraId="04D6F96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1,2,3,4,5,6-Hexaclorociclohexano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(HCH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lindano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DCI).</w:t>
            </w:r>
          </w:p>
        </w:tc>
        <w:tc>
          <w:tcPr>
            <w:tcW w:w="2591" w:type="dxa"/>
          </w:tcPr>
          <w:p w14:paraId="4629A4D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A5216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30CB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63C94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2903.82.04</w:t>
            </w:r>
          </w:p>
        </w:tc>
        <w:tc>
          <w:tcPr>
            <w:tcW w:w="3034" w:type="dxa"/>
          </w:tcPr>
          <w:p w14:paraId="752E52A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1,2,4,5,6,7,8,8-Octacloro-3-alfa,4,7,7-alfa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tetrahidro-4,7-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metanoindeno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(Clordano).</w:t>
            </w:r>
          </w:p>
        </w:tc>
        <w:tc>
          <w:tcPr>
            <w:tcW w:w="2591" w:type="dxa"/>
          </w:tcPr>
          <w:p w14:paraId="0D24EB8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6BF8B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B9FB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F75F1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2903.82.99</w:t>
            </w:r>
          </w:p>
        </w:tc>
        <w:tc>
          <w:tcPr>
            <w:tcW w:w="3034" w:type="dxa"/>
          </w:tcPr>
          <w:p w14:paraId="4C0701A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3D7C59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C38B0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7DCF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EDEF5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2903.83.01</w:t>
            </w:r>
          </w:p>
        </w:tc>
        <w:tc>
          <w:tcPr>
            <w:tcW w:w="3034" w:type="dxa"/>
          </w:tcPr>
          <w:p w14:paraId="430499E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Mirex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2291FC7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8ECDE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0ECC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938D5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2903.89.99</w:t>
            </w:r>
          </w:p>
        </w:tc>
        <w:tc>
          <w:tcPr>
            <w:tcW w:w="3034" w:type="dxa"/>
          </w:tcPr>
          <w:p w14:paraId="2AA0FB8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CDE05C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9011F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AEEE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B646D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2903.91.01</w:t>
            </w:r>
          </w:p>
        </w:tc>
        <w:tc>
          <w:tcPr>
            <w:tcW w:w="3034" w:type="dxa"/>
          </w:tcPr>
          <w:p w14:paraId="13C9852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Clorobenceno,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o-diclorobenceno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p-diclorobenceno.</w:t>
            </w:r>
          </w:p>
        </w:tc>
        <w:tc>
          <w:tcPr>
            <w:tcW w:w="2591" w:type="dxa"/>
          </w:tcPr>
          <w:p w14:paraId="3505B5C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1A9AB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3A9E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F3D99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2903.92.01</w:t>
            </w:r>
          </w:p>
        </w:tc>
        <w:tc>
          <w:tcPr>
            <w:tcW w:w="3034" w:type="dxa"/>
          </w:tcPr>
          <w:p w14:paraId="34EF33E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Hexaclorobenceno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57A6C15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53143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0B0C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ECDF2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2903.92.04</w:t>
            </w:r>
          </w:p>
        </w:tc>
        <w:tc>
          <w:tcPr>
            <w:tcW w:w="3034" w:type="dxa"/>
          </w:tcPr>
          <w:p w14:paraId="0E387E8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1,1,1-tricloro-2,2-bis(p-clorofenil)etano,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DDT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clofenotano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(DCI)).</w:t>
            </w:r>
          </w:p>
        </w:tc>
        <w:tc>
          <w:tcPr>
            <w:tcW w:w="2591" w:type="dxa"/>
          </w:tcPr>
          <w:p w14:paraId="2859F75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720A8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8924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E69A3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2903.93.01</w:t>
            </w:r>
          </w:p>
        </w:tc>
        <w:tc>
          <w:tcPr>
            <w:tcW w:w="3034" w:type="dxa"/>
          </w:tcPr>
          <w:p w14:paraId="7BB6F39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Pentaclorobenceno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34AAD58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CE330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E0A1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3BFED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2903.94.01</w:t>
            </w:r>
          </w:p>
        </w:tc>
        <w:tc>
          <w:tcPr>
            <w:tcW w:w="3034" w:type="dxa"/>
          </w:tcPr>
          <w:p w14:paraId="61ACA42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Hexabromobifenilos.</w:t>
            </w:r>
          </w:p>
        </w:tc>
        <w:tc>
          <w:tcPr>
            <w:tcW w:w="2591" w:type="dxa"/>
          </w:tcPr>
          <w:p w14:paraId="37220D1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5BEEB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D12C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A20F8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2903.99.01</w:t>
            </w:r>
          </w:p>
        </w:tc>
        <w:tc>
          <w:tcPr>
            <w:tcW w:w="3034" w:type="dxa"/>
          </w:tcPr>
          <w:p w14:paraId="313AE3E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bencilo.</w:t>
            </w:r>
          </w:p>
        </w:tc>
        <w:tc>
          <w:tcPr>
            <w:tcW w:w="2591" w:type="dxa"/>
          </w:tcPr>
          <w:p w14:paraId="3B459BF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7D090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0349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92455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2903.99.99</w:t>
            </w:r>
          </w:p>
        </w:tc>
        <w:tc>
          <w:tcPr>
            <w:tcW w:w="3034" w:type="dxa"/>
          </w:tcPr>
          <w:p w14:paraId="747AAA6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0E88AD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23F88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E350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1D60F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2904.10.05</w:t>
            </w:r>
          </w:p>
        </w:tc>
        <w:tc>
          <w:tcPr>
            <w:tcW w:w="3034" w:type="dxa"/>
          </w:tcPr>
          <w:p w14:paraId="321E636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p-toluensulfónico.</w:t>
            </w:r>
          </w:p>
        </w:tc>
        <w:tc>
          <w:tcPr>
            <w:tcW w:w="2591" w:type="dxa"/>
          </w:tcPr>
          <w:p w14:paraId="52D79D8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C28E8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C915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87947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2904.10.99</w:t>
            </w:r>
          </w:p>
        </w:tc>
        <w:tc>
          <w:tcPr>
            <w:tcW w:w="3034" w:type="dxa"/>
          </w:tcPr>
          <w:p w14:paraId="61580D1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9FC416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toluenosulfónicos.</w:t>
            </w:r>
          </w:p>
        </w:tc>
        <w:tc>
          <w:tcPr>
            <w:tcW w:w="1629" w:type="dxa"/>
          </w:tcPr>
          <w:p w14:paraId="2D657F1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8E4F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537D4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2904.20.99</w:t>
            </w:r>
          </w:p>
        </w:tc>
        <w:tc>
          <w:tcPr>
            <w:tcW w:w="3034" w:type="dxa"/>
          </w:tcPr>
          <w:p w14:paraId="77F8E3A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243657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98B61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2D9B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961F7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2904.31.01</w:t>
            </w:r>
          </w:p>
        </w:tc>
        <w:tc>
          <w:tcPr>
            <w:tcW w:w="3034" w:type="dxa"/>
          </w:tcPr>
          <w:p w14:paraId="7B42D4B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sulfónico.</w:t>
            </w:r>
          </w:p>
        </w:tc>
        <w:tc>
          <w:tcPr>
            <w:tcW w:w="2591" w:type="dxa"/>
          </w:tcPr>
          <w:p w14:paraId="4DE7C70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nitrobencenosulfónicos.</w:t>
            </w:r>
          </w:p>
        </w:tc>
        <w:tc>
          <w:tcPr>
            <w:tcW w:w="1629" w:type="dxa"/>
          </w:tcPr>
          <w:p w14:paraId="4FCA265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D154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A77A8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2904.32.01</w:t>
            </w:r>
          </w:p>
        </w:tc>
        <w:tc>
          <w:tcPr>
            <w:tcW w:w="3034" w:type="dxa"/>
          </w:tcPr>
          <w:p w14:paraId="05132FD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amonio.</w:t>
            </w:r>
          </w:p>
        </w:tc>
        <w:tc>
          <w:tcPr>
            <w:tcW w:w="2591" w:type="dxa"/>
          </w:tcPr>
          <w:p w14:paraId="4C1FB69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nitrobencenosulfónicos.</w:t>
            </w:r>
          </w:p>
        </w:tc>
        <w:tc>
          <w:tcPr>
            <w:tcW w:w="1629" w:type="dxa"/>
          </w:tcPr>
          <w:p w14:paraId="77AD2E2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8EDD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9D0E9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2904.33.01</w:t>
            </w:r>
          </w:p>
        </w:tc>
        <w:tc>
          <w:tcPr>
            <w:tcW w:w="3034" w:type="dxa"/>
          </w:tcPr>
          <w:p w14:paraId="6A452B7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litio.</w:t>
            </w:r>
          </w:p>
        </w:tc>
        <w:tc>
          <w:tcPr>
            <w:tcW w:w="2591" w:type="dxa"/>
          </w:tcPr>
          <w:p w14:paraId="7AA15D0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nitrobencenosulfónicos.</w:t>
            </w:r>
          </w:p>
        </w:tc>
        <w:tc>
          <w:tcPr>
            <w:tcW w:w="1629" w:type="dxa"/>
          </w:tcPr>
          <w:p w14:paraId="1B7BC05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E761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CC3A4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2904.34.01</w:t>
            </w:r>
          </w:p>
        </w:tc>
        <w:tc>
          <w:tcPr>
            <w:tcW w:w="3034" w:type="dxa"/>
          </w:tcPr>
          <w:p w14:paraId="29E35F2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12C5191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nitrobencenosulfónicos.</w:t>
            </w:r>
          </w:p>
        </w:tc>
        <w:tc>
          <w:tcPr>
            <w:tcW w:w="1629" w:type="dxa"/>
          </w:tcPr>
          <w:p w14:paraId="2E60E96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8BBE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9CC45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2904.35.91</w:t>
            </w:r>
          </w:p>
        </w:tc>
        <w:tc>
          <w:tcPr>
            <w:tcW w:w="3034" w:type="dxa"/>
          </w:tcPr>
          <w:p w14:paraId="6A25C23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sulfónico.</w:t>
            </w:r>
          </w:p>
        </w:tc>
        <w:tc>
          <w:tcPr>
            <w:tcW w:w="2591" w:type="dxa"/>
          </w:tcPr>
          <w:p w14:paraId="45983B5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nitrobencenosulfónicos.</w:t>
            </w:r>
          </w:p>
        </w:tc>
        <w:tc>
          <w:tcPr>
            <w:tcW w:w="1629" w:type="dxa"/>
          </w:tcPr>
          <w:p w14:paraId="7C29CC3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6B47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289AC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2904.36.01</w:t>
            </w:r>
          </w:p>
        </w:tc>
        <w:tc>
          <w:tcPr>
            <w:tcW w:w="3034" w:type="dxa"/>
          </w:tcPr>
          <w:p w14:paraId="46C6E13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sulfonilo.</w:t>
            </w:r>
          </w:p>
        </w:tc>
        <w:tc>
          <w:tcPr>
            <w:tcW w:w="2591" w:type="dxa"/>
          </w:tcPr>
          <w:p w14:paraId="56B9FC4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nitrobencenosulfónicos.</w:t>
            </w:r>
          </w:p>
        </w:tc>
        <w:tc>
          <w:tcPr>
            <w:tcW w:w="1629" w:type="dxa"/>
          </w:tcPr>
          <w:p w14:paraId="381003B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FA4C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AC09B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2904.99.99</w:t>
            </w:r>
          </w:p>
        </w:tc>
        <w:tc>
          <w:tcPr>
            <w:tcW w:w="3034" w:type="dxa"/>
          </w:tcPr>
          <w:p w14:paraId="79FD3BB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2E9E3C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3-5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dinitro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benzotrifluoruro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toneladas.</w:t>
            </w:r>
          </w:p>
        </w:tc>
        <w:tc>
          <w:tcPr>
            <w:tcW w:w="1629" w:type="dxa"/>
          </w:tcPr>
          <w:p w14:paraId="61D5325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4155F6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63AFC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5B119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BE1BB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nitrobencenosulfónicos.</w:t>
            </w:r>
          </w:p>
        </w:tc>
        <w:tc>
          <w:tcPr>
            <w:tcW w:w="1629" w:type="dxa"/>
          </w:tcPr>
          <w:p w14:paraId="763A9AE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5F6D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CC172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2905.11.01</w:t>
            </w:r>
          </w:p>
        </w:tc>
        <w:tc>
          <w:tcPr>
            <w:tcW w:w="3034" w:type="dxa"/>
          </w:tcPr>
          <w:p w14:paraId="45A0036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Metanol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metílico).</w:t>
            </w:r>
          </w:p>
        </w:tc>
        <w:tc>
          <w:tcPr>
            <w:tcW w:w="2591" w:type="dxa"/>
          </w:tcPr>
          <w:p w14:paraId="26AEC1D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4FE70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9579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05603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2905.12.02</w:t>
            </w:r>
          </w:p>
        </w:tc>
        <w:tc>
          <w:tcPr>
            <w:tcW w:w="3034" w:type="dxa"/>
          </w:tcPr>
          <w:p w14:paraId="6249F88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Propan-1-ol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propílico)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propan-2-ol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isopropílico).</w:t>
            </w:r>
          </w:p>
        </w:tc>
        <w:tc>
          <w:tcPr>
            <w:tcW w:w="2591" w:type="dxa"/>
          </w:tcPr>
          <w:p w14:paraId="4AD009E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18482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0B2C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5E5D5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2905.14.91</w:t>
            </w:r>
          </w:p>
        </w:tc>
        <w:tc>
          <w:tcPr>
            <w:tcW w:w="3034" w:type="dxa"/>
          </w:tcPr>
          <w:p w14:paraId="1C2EFFE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butanoles.</w:t>
            </w:r>
          </w:p>
        </w:tc>
        <w:tc>
          <w:tcPr>
            <w:tcW w:w="2591" w:type="dxa"/>
          </w:tcPr>
          <w:p w14:paraId="521B786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secundario.</w:t>
            </w:r>
          </w:p>
        </w:tc>
        <w:tc>
          <w:tcPr>
            <w:tcW w:w="1629" w:type="dxa"/>
          </w:tcPr>
          <w:p w14:paraId="02E7A75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58B72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C3059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2905.16.03</w:t>
            </w:r>
          </w:p>
        </w:tc>
        <w:tc>
          <w:tcPr>
            <w:tcW w:w="3034" w:type="dxa"/>
          </w:tcPr>
          <w:p w14:paraId="0BBAADD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Octanol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octílico)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isómeros.</w:t>
            </w:r>
          </w:p>
        </w:tc>
        <w:tc>
          <w:tcPr>
            <w:tcW w:w="2591" w:type="dxa"/>
          </w:tcPr>
          <w:p w14:paraId="13ABF7F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2-Etilhexanol.</w:t>
            </w:r>
          </w:p>
        </w:tc>
        <w:tc>
          <w:tcPr>
            <w:tcW w:w="1629" w:type="dxa"/>
          </w:tcPr>
          <w:p w14:paraId="4753D12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6DB7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C43D8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2905.17.01</w:t>
            </w:r>
          </w:p>
        </w:tc>
        <w:tc>
          <w:tcPr>
            <w:tcW w:w="3034" w:type="dxa"/>
          </w:tcPr>
          <w:p w14:paraId="6079E2B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Dodecan-1-ol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laurílico),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hexadecan-1-ol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cetílico)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octadecan-1-ol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estearílico).</w:t>
            </w:r>
          </w:p>
        </w:tc>
        <w:tc>
          <w:tcPr>
            <w:tcW w:w="2591" w:type="dxa"/>
          </w:tcPr>
          <w:p w14:paraId="3EFBBC4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7213C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4CA2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21926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2905.19.99</w:t>
            </w:r>
          </w:p>
        </w:tc>
        <w:tc>
          <w:tcPr>
            <w:tcW w:w="3034" w:type="dxa"/>
          </w:tcPr>
          <w:p w14:paraId="4BFB5FA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5914D6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isodecílico;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Isopropilato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isotridecIlico.</w:t>
            </w:r>
          </w:p>
        </w:tc>
        <w:tc>
          <w:tcPr>
            <w:tcW w:w="1629" w:type="dxa"/>
          </w:tcPr>
          <w:p w14:paraId="32534A0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8230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F7515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8F7ABF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8D72F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isononIlico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toneladas.</w:t>
            </w:r>
          </w:p>
        </w:tc>
        <w:tc>
          <w:tcPr>
            <w:tcW w:w="1629" w:type="dxa"/>
          </w:tcPr>
          <w:p w14:paraId="4D7FF26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D51ED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95464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2905.22.06</w:t>
            </w:r>
          </w:p>
        </w:tc>
        <w:tc>
          <w:tcPr>
            <w:tcW w:w="3034" w:type="dxa"/>
          </w:tcPr>
          <w:p w14:paraId="42B6471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Alcoholes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terpénicos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acíclicos.</w:t>
            </w:r>
          </w:p>
        </w:tc>
        <w:tc>
          <w:tcPr>
            <w:tcW w:w="2591" w:type="dxa"/>
          </w:tcPr>
          <w:p w14:paraId="65D3399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Citronelol;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trans-3,7-Dimetil-2,6-octadien-1-ol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(Geraniol);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Linalol;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cis-3,7-Dimetil-2,6-octadien-1-ol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(Nerol);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3,7-Dimetil-7-octén-1-ol;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Dihidrolinalol/tetrahidro-allo-ocimenol/dihidromircenol;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7356359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4B83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0B119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2905.29.99</w:t>
            </w:r>
          </w:p>
        </w:tc>
        <w:tc>
          <w:tcPr>
            <w:tcW w:w="3034" w:type="dxa"/>
          </w:tcPr>
          <w:p w14:paraId="52AE0E9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A73918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A3930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C1F4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12D5E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2905.31.01</w:t>
            </w:r>
          </w:p>
        </w:tc>
        <w:tc>
          <w:tcPr>
            <w:tcW w:w="3034" w:type="dxa"/>
          </w:tcPr>
          <w:p w14:paraId="6DA4CEB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Etilenglicol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(etanodiol).</w:t>
            </w:r>
          </w:p>
        </w:tc>
        <w:tc>
          <w:tcPr>
            <w:tcW w:w="2591" w:type="dxa"/>
          </w:tcPr>
          <w:p w14:paraId="669B2D7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2C97A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5979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CAB38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2905.32.01</w:t>
            </w:r>
          </w:p>
        </w:tc>
        <w:tc>
          <w:tcPr>
            <w:tcW w:w="3034" w:type="dxa"/>
          </w:tcPr>
          <w:p w14:paraId="7D55B87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Propilenglicol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(propano-1,2-diol).</w:t>
            </w:r>
          </w:p>
        </w:tc>
        <w:tc>
          <w:tcPr>
            <w:tcW w:w="2591" w:type="dxa"/>
          </w:tcPr>
          <w:p w14:paraId="5C920A6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A5667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D490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A3077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2905.39.01</w:t>
            </w:r>
          </w:p>
        </w:tc>
        <w:tc>
          <w:tcPr>
            <w:tcW w:w="3034" w:type="dxa"/>
          </w:tcPr>
          <w:p w14:paraId="31613C9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Butilenglicol.</w:t>
            </w:r>
          </w:p>
        </w:tc>
        <w:tc>
          <w:tcPr>
            <w:tcW w:w="2591" w:type="dxa"/>
          </w:tcPr>
          <w:p w14:paraId="7A5E2BB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C01AE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3E41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AAA3D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2905.39.02</w:t>
            </w:r>
          </w:p>
        </w:tc>
        <w:tc>
          <w:tcPr>
            <w:tcW w:w="3034" w:type="dxa"/>
          </w:tcPr>
          <w:p w14:paraId="5F5B9AF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2-Metil-2,4-pentanodiol.</w:t>
            </w:r>
          </w:p>
        </w:tc>
        <w:tc>
          <w:tcPr>
            <w:tcW w:w="2591" w:type="dxa"/>
          </w:tcPr>
          <w:p w14:paraId="5854A9E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30606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267E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63C37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2905.39.99</w:t>
            </w:r>
          </w:p>
        </w:tc>
        <w:tc>
          <w:tcPr>
            <w:tcW w:w="3034" w:type="dxa"/>
          </w:tcPr>
          <w:p w14:paraId="424E58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29DE1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D65F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15CF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BEFAF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2905.41.01</w:t>
            </w:r>
          </w:p>
        </w:tc>
        <w:tc>
          <w:tcPr>
            <w:tcW w:w="3034" w:type="dxa"/>
          </w:tcPr>
          <w:p w14:paraId="50AD9BD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2-Etil-2-(hidroximetil)propano-1,3-diol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(trimetilolpropano).</w:t>
            </w:r>
          </w:p>
        </w:tc>
        <w:tc>
          <w:tcPr>
            <w:tcW w:w="2591" w:type="dxa"/>
          </w:tcPr>
          <w:p w14:paraId="2F4021A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5702D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6512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BD74F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2905.42.01</w:t>
            </w:r>
          </w:p>
        </w:tc>
        <w:tc>
          <w:tcPr>
            <w:tcW w:w="3034" w:type="dxa"/>
          </w:tcPr>
          <w:p w14:paraId="013DEF7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Pentaeritritol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(pentaeritrita).</w:t>
            </w:r>
          </w:p>
        </w:tc>
        <w:tc>
          <w:tcPr>
            <w:tcW w:w="2591" w:type="dxa"/>
          </w:tcPr>
          <w:p w14:paraId="4018951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1CDD5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C1F6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8B35A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2905.43.01</w:t>
            </w:r>
          </w:p>
        </w:tc>
        <w:tc>
          <w:tcPr>
            <w:tcW w:w="3034" w:type="dxa"/>
          </w:tcPr>
          <w:p w14:paraId="4796B66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Manitol.</w:t>
            </w:r>
          </w:p>
        </w:tc>
        <w:tc>
          <w:tcPr>
            <w:tcW w:w="2591" w:type="dxa"/>
          </w:tcPr>
          <w:p w14:paraId="7BDFE8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57F7BA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CF927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089A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2905.45.01</w:t>
            </w:r>
          </w:p>
        </w:tc>
        <w:tc>
          <w:tcPr>
            <w:tcW w:w="3034" w:type="dxa"/>
          </w:tcPr>
          <w:p w14:paraId="1E09C1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Glicerol,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dinamita.</w:t>
            </w:r>
          </w:p>
        </w:tc>
        <w:tc>
          <w:tcPr>
            <w:tcW w:w="2591" w:type="dxa"/>
          </w:tcPr>
          <w:p w14:paraId="774F60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43394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3C1E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6ED5A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2905.45.99</w:t>
            </w:r>
          </w:p>
        </w:tc>
        <w:tc>
          <w:tcPr>
            <w:tcW w:w="3034" w:type="dxa"/>
          </w:tcPr>
          <w:p w14:paraId="4007B04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2016AC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69505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3B04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779A3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2905.49.99</w:t>
            </w:r>
          </w:p>
        </w:tc>
        <w:tc>
          <w:tcPr>
            <w:tcW w:w="3034" w:type="dxa"/>
          </w:tcPr>
          <w:p w14:paraId="0263765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CC08D7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0043E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BBCB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2EA3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2905.51.01</w:t>
            </w:r>
          </w:p>
        </w:tc>
        <w:tc>
          <w:tcPr>
            <w:tcW w:w="3034" w:type="dxa"/>
          </w:tcPr>
          <w:p w14:paraId="3639E8F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Etclorvinol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(DCI).</w:t>
            </w:r>
          </w:p>
        </w:tc>
        <w:tc>
          <w:tcPr>
            <w:tcW w:w="2591" w:type="dxa"/>
          </w:tcPr>
          <w:p w14:paraId="66AB9C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8DB73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613F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8058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2905.59.99</w:t>
            </w:r>
          </w:p>
        </w:tc>
        <w:tc>
          <w:tcPr>
            <w:tcW w:w="3034" w:type="dxa"/>
          </w:tcPr>
          <w:p w14:paraId="68BDCB4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42C284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1107B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9F69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D9C39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2906.11.01</w:t>
            </w:r>
          </w:p>
        </w:tc>
        <w:tc>
          <w:tcPr>
            <w:tcW w:w="3034" w:type="dxa"/>
          </w:tcPr>
          <w:p w14:paraId="2F32289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Mentol.</w:t>
            </w:r>
          </w:p>
        </w:tc>
        <w:tc>
          <w:tcPr>
            <w:tcW w:w="2591" w:type="dxa"/>
          </w:tcPr>
          <w:p w14:paraId="324BF86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866A0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5705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A36D4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2906.12.02</w:t>
            </w:r>
          </w:p>
        </w:tc>
        <w:tc>
          <w:tcPr>
            <w:tcW w:w="3034" w:type="dxa"/>
          </w:tcPr>
          <w:p w14:paraId="18A4DE7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Ciclohexanol,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metilciclohexanoles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dimetilciclohexanoles.</w:t>
            </w:r>
          </w:p>
        </w:tc>
        <w:tc>
          <w:tcPr>
            <w:tcW w:w="2591" w:type="dxa"/>
          </w:tcPr>
          <w:p w14:paraId="07F75D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CF21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B75A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822A5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2906.13.99</w:t>
            </w:r>
          </w:p>
        </w:tc>
        <w:tc>
          <w:tcPr>
            <w:tcW w:w="3034" w:type="dxa"/>
          </w:tcPr>
          <w:p w14:paraId="2D9E6F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Esteroles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inositoles.</w:t>
            </w:r>
          </w:p>
        </w:tc>
        <w:tc>
          <w:tcPr>
            <w:tcW w:w="2591" w:type="dxa"/>
          </w:tcPr>
          <w:p w14:paraId="3229121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Inositol;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Colesterol.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A7CED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9454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181AD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2906.19.99</w:t>
            </w:r>
          </w:p>
        </w:tc>
        <w:tc>
          <w:tcPr>
            <w:tcW w:w="3034" w:type="dxa"/>
          </w:tcPr>
          <w:p w14:paraId="34CAC6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238B9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26C6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1B77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6ED26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2906.21.01</w:t>
            </w:r>
          </w:p>
        </w:tc>
        <w:tc>
          <w:tcPr>
            <w:tcW w:w="3034" w:type="dxa"/>
          </w:tcPr>
          <w:p w14:paraId="5A8AF4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bencílico.</w:t>
            </w:r>
          </w:p>
        </w:tc>
        <w:tc>
          <w:tcPr>
            <w:tcW w:w="2591" w:type="dxa"/>
          </w:tcPr>
          <w:p w14:paraId="1FD614C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E8F56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D19D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B38A6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2906.29.99</w:t>
            </w:r>
          </w:p>
        </w:tc>
        <w:tc>
          <w:tcPr>
            <w:tcW w:w="3034" w:type="dxa"/>
          </w:tcPr>
          <w:p w14:paraId="38D0CF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DABE1E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064D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AC01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9CDF5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2907.11.02</w:t>
            </w:r>
          </w:p>
        </w:tc>
        <w:tc>
          <w:tcPr>
            <w:tcW w:w="3034" w:type="dxa"/>
          </w:tcPr>
          <w:p w14:paraId="1B3095E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(hidroxibenceno)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31F3601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BAFDE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DA3E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CFEE1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2907.12.02</w:t>
            </w:r>
          </w:p>
        </w:tc>
        <w:tc>
          <w:tcPr>
            <w:tcW w:w="3034" w:type="dxa"/>
          </w:tcPr>
          <w:p w14:paraId="00EE102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Cresoles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47ED4EC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F4EAA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63F2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90A2A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2907.13.03</w:t>
            </w:r>
          </w:p>
        </w:tc>
        <w:tc>
          <w:tcPr>
            <w:tcW w:w="3034" w:type="dxa"/>
          </w:tcPr>
          <w:p w14:paraId="01BD047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Octilfenol,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nonilfenol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isómeros;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4B60FF4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Nonil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fenol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toneladas.</w:t>
            </w:r>
          </w:p>
        </w:tc>
        <w:tc>
          <w:tcPr>
            <w:tcW w:w="1629" w:type="dxa"/>
          </w:tcPr>
          <w:p w14:paraId="632D500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CD13D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5D45E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2907.15.03</w:t>
            </w:r>
          </w:p>
        </w:tc>
        <w:tc>
          <w:tcPr>
            <w:tcW w:w="3034" w:type="dxa"/>
          </w:tcPr>
          <w:p w14:paraId="724E416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Naftoles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3F2FA12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47068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07FB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2F8CF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2907.19.99</w:t>
            </w:r>
          </w:p>
        </w:tc>
        <w:tc>
          <w:tcPr>
            <w:tcW w:w="3034" w:type="dxa"/>
          </w:tcPr>
          <w:p w14:paraId="3540BDC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FBE069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0E98C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BD31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4E556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2907.21.01</w:t>
            </w:r>
          </w:p>
        </w:tc>
        <w:tc>
          <w:tcPr>
            <w:tcW w:w="3034" w:type="dxa"/>
          </w:tcPr>
          <w:p w14:paraId="5C2FA73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Resorcinol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2B2F9FE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17665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974E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11A01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2907.22.01</w:t>
            </w:r>
          </w:p>
        </w:tc>
        <w:tc>
          <w:tcPr>
            <w:tcW w:w="3034" w:type="dxa"/>
          </w:tcPr>
          <w:p w14:paraId="0D367C0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Hidroquinona.</w:t>
            </w:r>
          </w:p>
        </w:tc>
        <w:tc>
          <w:tcPr>
            <w:tcW w:w="2591" w:type="dxa"/>
          </w:tcPr>
          <w:p w14:paraId="7E41CA5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FBB68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8909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B36FE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2907.22.02</w:t>
            </w:r>
          </w:p>
        </w:tc>
        <w:tc>
          <w:tcPr>
            <w:tcW w:w="3034" w:type="dxa"/>
          </w:tcPr>
          <w:p w14:paraId="20D8342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hidroquinona.</w:t>
            </w:r>
          </w:p>
        </w:tc>
        <w:tc>
          <w:tcPr>
            <w:tcW w:w="2591" w:type="dxa"/>
          </w:tcPr>
          <w:p w14:paraId="21558A1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9F90F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83B2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4AE96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2907.23.03</w:t>
            </w:r>
          </w:p>
        </w:tc>
        <w:tc>
          <w:tcPr>
            <w:tcW w:w="3034" w:type="dxa"/>
          </w:tcPr>
          <w:p w14:paraId="19E8D0A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4,4'-Isopropilidendifenol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(bisfenol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difenilolpropano)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1399BEB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36F5E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2BB9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6F11D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2907.29.99</w:t>
            </w:r>
          </w:p>
        </w:tc>
        <w:tc>
          <w:tcPr>
            <w:tcW w:w="3034" w:type="dxa"/>
          </w:tcPr>
          <w:p w14:paraId="660BC40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C6D6FA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62463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8912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863AF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2908.11.01</w:t>
            </w:r>
          </w:p>
        </w:tc>
        <w:tc>
          <w:tcPr>
            <w:tcW w:w="3034" w:type="dxa"/>
          </w:tcPr>
          <w:p w14:paraId="2E91BE5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Pentaclorofenol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284120D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95F29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B3CE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A9E58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2908.19.99</w:t>
            </w:r>
          </w:p>
        </w:tc>
        <w:tc>
          <w:tcPr>
            <w:tcW w:w="3034" w:type="dxa"/>
          </w:tcPr>
          <w:p w14:paraId="65D7245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998FAB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D6F64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B652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F964E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2908.91.01</w:t>
            </w:r>
          </w:p>
        </w:tc>
        <w:tc>
          <w:tcPr>
            <w:tcW w:w="3034" w:type="dxa"/>
          </w:tcPr>
          <w:p w14:paraId="6BA0893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Dinoseb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08BD15F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01736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74FD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777A3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2908.92.01</w:t>
            </w:r>
          </w:p>
        </w:tc>
        <w:tc>
          <w:tcPr>
            <w:tcW w:w="3034" w:type="dxa"/>
          </w:tcPr>
          <w:p w14:paraId="3A979B1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4,6-Dinitro-o-cresol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(DNOC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6525B3C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6E746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A0D3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25162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2908.99.01</w:t>
            </w:r>
          </w:p>
        </w:tc>
        <w:tc>
          <w:tcPr>
            <w:tcW w:w="3034" w:type="dxa"/>
          </w:tcPr>
          <w:p w14:paraId="02CFF16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p-Nitrofenol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7E6D7D7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7452F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B04A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E797A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2908.99.99</w:t>
            </w:r>
          </w:p>
        </w:tc>
        <w:tc>
          <w:tcPr>
            <w:tcW w:w="3034" w:type="dxa"/>
          </w:tcPr>
          <w:p w14:paraId="31B0EE8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BBA9DB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420B1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689B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24D03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2909.11.01</w:t>
            </w:r>
          </w:p>
        </w:tc>
        <w:tc>
          <w:tcPr>
            <w:tcW w:w="3034" w:type="dxa"/>
          </w:tcPr>
          <w:p w14:paraId="02543E1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dietilo).</w:t>
            </w:r>
          </w:p>
        </w:tc>
        <w:tc>
          <w:tcPr>
            <w:tcW w:w="2591" w:type="dxa"/>
          </w:tcPr>
          <w:p w14:paraId="74DF0B7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C6B70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1DE8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2919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2909.19.99</w:t>
            </w:r>
          </w:p>
        </w:tc>
        <w:tc>
          <w:tcPr>
            <w:tcW w:w="3034" w:type="dxa"/>
          </w:tcPr>
          <w:p w14:paraId="34CA2BC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AFD7BC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isopropílico;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butílico;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ter-butílico;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nitrosados;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7981FEE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7AC0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61AA3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2909.20.01</w:t>
            </w:r>
          </w:p>
        </w:tc>
        <w:tc>
          <w:tcPr>
            <w:tcW w:w="3034" w:type="dxa"/>
          </w:tcPr>
          <w:p w14:paraId="5ECB06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ciclánicos,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ciclénicos,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cicloterpénicos,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nitrosados.</w:t>
            </w:r>
          </w:p>
        </w:tc>
        <w:tc>
          <w:tcPr>
            <w:tcW w:w="2591" w:type="dxa"/>
          </w:tcPr>
          <w:p w14:paraId="2DC32BC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73BF3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F24E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3F5D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2909.30.10</w:t>
            </w:r>
          </w:p>
        </w:tc>
        <w:tc>
          <w:tcPr>
            <w:tcW w:w="3034" w:type="dxa"/>
          </w:tcPr>
          <w:p w14:paraId="63E78D7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nitrosados.</w:t>
            </w:r>
          </w:p>
        </w:tc>
        <w:tc>
          <w:tcPr>
            <w:tcW w:w="2591" w:type="dxa"/>
          </w:tcPr>
          <w:p w14:paraId="452C39C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Anetol;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fenílico;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Trimetoxibenceno;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4-Nitrofenetol;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2,6-Dinitro-3-metoxi-4-ter-butiltolueno;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3-Yodo-2-propinílico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2,4,5-triclorofenol;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2-Cloro-1-(3-etoxi-4-nitrofenoxi)-4-(trifluorometil)benceno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(Oxifluorfen);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2,2-Bis(p-metoxifenil)-1,1,1-tricloroetano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(Metoxicloro);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p-cresilmetílico;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3-cloropropil-2,5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xilil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Anisol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metilfenílico);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fenetol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fenilo);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ciclánicos,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ciclénicos,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cicloterpénicos,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nitrosados;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aromáticos.</w:t>
            </w:r>
          </w:p>
        </w:tc>
        <w:tc>
          <w:tcPr>
            <w:tcW w:w="1629" w:type="dxa"/>
          </w:tcPr>
          <w:p w14:paraId="4CB125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2C0C29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AFD5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2909.41.01</w:t>
            </w:r>
          </w:p>
        </w:tc>
        <w:tc>
          <w:tcPr>
            <w:tcW w:w="3034" w:type="dxa"/>
          </w:tcPr>
          <w:p w14:paraId="48AAAF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2,2'-Oxidietanol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(dietilenglicol).</w:t>
            </w:r>
          </w:p>
        </w:tc>
        <w:tc>
          <w:tcPr>
            <w:tcW w:w="2591" w:type="dxa"/>
          </w:tcPr>
          <w:p w14:paraId="5719F0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3F4A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3A48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999A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2909.43.01</w:t>
            </w:r>
          </w:p>
        </w:tc>
        <w:tc>
          <w:tcPr>
            <w:tcW w:w="3034" w:type="dxa"/>
          </w:tcPr>
          <w:p w14:paraId="44CB38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monobutílicos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dietilenglicol.</w:t>
            </w:r>
          </w:p>
        </w:tc>
        <w:tc>
          <w:tcPr>
            <w:tcW w:w="2591" w:type="dxa"/>
          </w:tcPr>
          <w:p w14:paraId="43358E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B7F4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1C7B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EC40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2909.44.01</w:t>
            </w:r>
          </w:p>
        </w:tc>
        <w:tc>
          <w:tcPr>
            <w:tcW w:w="3034" w:type="dxa"/>
          </w:tcPr>
          <w:p w14:paraId="2478CC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dietilenglicol.</w:t>
            </w:r>
          </w:p>
        </w:tc>
        <w:tc>
          <w:tcPr>
            <w:tcW w:w="2591" w:type="dxa"/>
          </w:tcPr>
          <w:p w14:paraId="49561D5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B1051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813A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C06F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2909.44.03</w:t>
            </w:r>
          </w:p>
        </w:tc>
        <w:tc>
          <w:tcPr>
            <w:tcW w:w="3034" w:type="dxa"/>
          </w:tcPr>
          <w:p w14:paraId="498896D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monometílicos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dietilenglicol.</w:t>
            </w:r>
          </w:p>
        </w:tc>
        <w:tc>
          <w:tcPr>
            <w:tcW w:w="2591" w:type="dxa"/>
          </w:tcPr>
          <w:p w14:paraId="1810686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8272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8C00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9B35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2909.44.99</w:t>
            </w:r>
          </w:p>
        </w:tc>
        <w:tc>
          <w:tcPr>
            <w:tcW w:w="3034" w:type="dxa"/>
          </w:tcPr>
          <w:p w14:paraId="7C51AA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3FEFC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33352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5C5D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0E33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2909.49.01</w:t>
            </w:r>
          </w:p>
        </w:tc>
        <w:tc>
          <w:tcPr>
            <w:tcW w:w="3034" w:type="dxa"/>
          </w:tcPr>
          <w:p w14:paraId="60D827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monometílico,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monobutílico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trietilenglicol.</w:t>
            </w:r>
          </w:p>
        </w:tc>
        <w:tc>
          <w:tcPr>
            <w:tcW w:w="2591" w:type="dxa"/>
          </w:tcPr>
          <w:p w14:paraId="5F7335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C811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8673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8DA752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2909.49.02</w:t>
            </w:r>
          </w:p>
        </w:tc>
        <w:tc>
          <w:tcPr>
            <w:tcW w:w="3034" w:type="dxa"/>
          </w:tcPr>
          <w:p w14:paraId="6A58BF6A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3-(2-Metilfenoxi)-1,2-propanodiol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(mefenesina).</w:t>
            </w:r>
          </w:p>
        </w:tc>
        <w:tc>
          <w:tcPr>
            <w:tcW w:w="2591" w:type="dxa"/>
          </w:tcPr>
          <w:p w14:paraId="69B4426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364AE7B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9116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0CFF3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2909.49.03</w:t>
            </w:r>
          </w:p>
        </w:tc>
        <w:tc>
          <w:tcPr>
            <w:tcW w:w="3034" w:type="dxa"/>
          </w:tcPr>
          <w:p w14:paraId="72A86E0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Trietilenglicol.</w:t>
            </w:r>
          </w:p>
        </w:tc>
        <w:tc>
          <w:tcPr>
            <w:tcW w:w="2591" w:type="dxa"/>
          </w:tcPr>
          <w:p w14:paraId="4292A69D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0EB060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59FF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17808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2909.49.04</w:t>
            </w:r>
          </w:p>
        </w:tc>
        <w:tc>
          <w:tcPr>
            <w:tcW w:w="3034" w:type="dxa"/>
          </w:tcPr>
          <w:p w14:paraId="7EABEA07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monofenílico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(Fenoxietanol).</w:t>
            </w:r>
          </w:p>
        </w:tc>
        <w:tc>
          <w:tcPr>
            <w:tcW w:w="2591" w:type="dxa"/>
          </w:tcPr>
          <w:p w14:paraId="243E06F4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A9D9495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0C82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9B924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2909.49.05</w:t>
            </w:r>
          </w:p>
        </w:tc>
        <w:tc>
          <w:tcPr>
            <w:tcW w:w="3034" w:type="dxa"/>
          </w:tcPr>
          <w:p w14:paraId="2047C334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3-fenoxibencílico.</w:t>
            </w:r>
          </w:p>
        </w:tc>
        <w:tc>
          <w:tcPr>
            <w:tcW w:w="2591" w:type="dxa"/>
          </w:tcPr>
          <w:p w14:paraId="7C185CB5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A97C25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E5C2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090A4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2909.49.06</w:t>
            </w:r>
          </w:p>
        </w:tc>
        <w:tc>
          <w:tcPr>
            <w:tcW w:w="3034" w:type="dxa"/>
          </w:tcPr>
          <w:p w14:paraId="6EDD44C0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Dipropilenglicol.</w:t>
            </w:r>
          </w:p>
        </w:tc>
        <w:tc>
          <w:tcPr>
            <w:tcW w:w="2591" w:type="dxa"/>
          </w:tcPr>
          <w:p w14:paraId="39A3619A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E4217E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3E72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6C3F3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2909.49.07</w:t>
            </w:r>
          </w:p>
        </w:tc>
        <w:tc>
          <w:tcPr>
            <w:tcW w:w="3034" w:type="dxa"/>
          </w:tcPr>
          <w:p w14:paraId="29C34062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Tetraetilenglicol.</w:t>
            </w:r>
          </w:p>
        </w:tc>
        <w:tc>
          <w:tcPr>
            <w:tcW w:w="2591" w:type="dxa"/>
          </w:tcPr>
          <w:p w14:paraId="4289CA0A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18C4B0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64FA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C3F46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2909.49.08</w:t>
            </w:r>
          </w:p>
        </w:tc>
        <w:tc>
          <w:tcPr>
            <w:tcW w:w="3034" w:type="dxa"/>
          </w:tcPr>
          <w:p w14:paraId="1684F5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Tripropilenglicol.</w:t>
            </w:r>
          </w:p>
        </w:tc>
        <w:tc>
          <w:tcPr>
            <w:tcW w:w="2591" w:type="dxa"/>
          </w:tcPr>
          <w:p w14:paraId="05DA85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4E85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98D1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D9FA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2909.49.09</w:t>
            </w:r>
          </w:p>
        </w:tc>
        <w:tc>
          <w:tcPr>
            <w:tcW w:w="3034" w:type="dxa"/>
          </w:tcPr>
          <w:p w14:paraId="7F7A2C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1,2-Dihidroxi-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3-(2-metoxifenoxi)propano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(Guayacolato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glicerilo).</w:t>
            </w:r>
          </w:p>
        </w:tc>
        <w:tc>
          <w:tcPr>
            <w:tcW w:w="2591" w:type="dxa"/>
          </w:tcPr>
          <w:p w14:paraId="0D12D5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6864F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D53F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9FBA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2909.49.99</w:t>
            </w:r>
          </w:p>
        </w:tc>
        <w:tc>
          <w:tcPr>
            <w:tcW w:w="3034" w:type="dxa"/>
          </w:tcPr>
          <w:p w14:paraId="78CC03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5C0AE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nitrosados.</w:t>
            </w:r>
          </w:p>
        </w:tc>
        <w:tc>
          <w:tcPr>
            <w:tcW w:w="1629" w:type="dxa"/>
          </w:tcPr>
          <w:p w14:paraId="0BEB10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E551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029E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2909.50.01</w:t>
            </w:r>
          </w:p>
        </w:tc>
        <w:tc>
          <w:tcPr>
            <w:tcW w:w="3034" w:type="dxa"/>
          </w:tcPr>
          <w:p w14:paraId="7A79E7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monometílico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hidroquinona.</w:t>
            </w:r>
          </w:p>
        </w:tc>
        <w:tc>
          <w:tcPr>
            <w:tcW w:w="2591" w:type="dxa"/>
          </w:tcPr>
          <w:p w14:paraId="31C549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99BC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43C9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75DC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2909.50.99</w:t>
            </w:r>
          </w:p>
        </w:tc>
        <w:tc>
          <w:tcPr>
            <w:tcW w:w="3034" w:type="dxa"/>
          </w:tcPr>
          <w:p w14:paraId="78A070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DF6B4C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830A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83C0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8E57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2909.60.01</w:t>
            </w:r>
          </w:p>
        </w:tc>
        <w:tc>
          <w:tcPr>
            <w:tcW w:w="3034" w:type="dxa"/>
          </w:tcPr>
          <w:p w14:paraId="20C862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laurilo.</w:t>
            </w:r>
          </w:p>
        </w:tc>
        <w:tc>
          <w:tcPr>
            <w:tcW w:w="2591" w:type="dxa"/>
          </w:tcPr>
          <w:p w14:paraId="428019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5059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A986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7826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2909.60.02</w:t>
            </w:r>
          </w:p>
        </w:tc>
        <w:tc>
          <w:tcPr>
            <w:tcW w:w="3034" w:type="dxa"/>
          </w:tcPr>
          <w:p w14:paraId="6179217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Hidroperóxido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cumeno.</w:t>
            </w:r>
          </w:p>
        </w:tc>
        <w:tc>
          <w:tcPr>
            <w:tcW w:w="2591" w:type="dxa"/>
          </w:tcPr>
          <w:p w14:paraId="7F06B3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2A59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6120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9301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2909.60.03</w:t>
            </w:r>
          </w:p>
        </w:tc>
        <w:tc>
          <w:tcPr>
            <w:tcW w:w="3034" w:type="dxa"/>
          </w:tcPr>
          <w:p w14:paraId="62A7ECC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Hidroxioxianisol.</w:t>
            </w:r>
          </w:p>
        </w:tc>
        <w:tc>
          <w:tcPr>
            <w:tcW w:w="2591" w:type="dxa"/>
          </w:tcPr>
          <w:p w14:paraId="5F337DA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67AC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69E6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1CBE7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2909.60.04</w:t>
            </w:r>
          </w:p>
        </w:tc>
        <w:tc>
          <w:tcPr>
            <w:tcW w:w="3034" w:type="dxa"/>
          </w:tcPr>
          <w:p w14:paraId="3BC373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dicumilo.</w:t>
            </w:r>
          </w:p>
        </w:tc>
        <w:tc>
          <w:tcPr>
            <w:tcW w:w="2591" w:type="dxa"/>
          </w:tcPr>
          <w:p w14:paraId="542D56C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66FFA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08F1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CC32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2909.60.05</w:t>
            </w:r>
          </w:p>
        </w:tc>
        <w:tc>
          <w:tcPr>
            <w:tcW w:w="3034" w:type="dxa"/>
          </w:tcPr>
          <w:p w14:paraId="15AE487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Hidroperóxido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paramentano.</w:t>
            </w:r>
          </w:p>
        </w:tc>
        <w:tc>
          <w:tcPr>
            <w:tcW w:w="2591" w:type="dxa"/>
          </w:tcPr>
          <w:p w14:paraId="5A1E955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54B0A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4A6E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34BD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2909.60.06</w:t>
            </w:r>
          </w:p>
        </w:tc>
        <w:tc>
          <w:tcPr>
            <w:tcW w:w="3034" w:type="dxa"/>
          </w:tcPr>
          <w:p w14:paraId="024853C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hemiacetales.</w:t>
            </w:r>
          </w:p>
        </w:tc>
        <w:tc>
          <w:tcPr>
            <w:tcW w:w="2591" w:type="dxa"/>
          </w:tcPr>
          <w:p w14:paraId="2BC313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5D86F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6495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7E7B9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2909.60.99</w:t>
            </w:r>
          </w:p>
        </w:tc>
        <w:tc>
          <w:tcPr>
            <w:tcW w:w="3034" w:type="dxa"/>
          </w:tcPr>
          <w:p w14:paraId="2C5949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85413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ciclohexanona.</w:t>
            </w:r>
          </w:p>
        </w:tc>
        <w:tc>
          <w:tcPr>
            <w:tcW w:w="1629" w:type="dxa"/>
          </w:tcPr>
          <w:p w14:paraId="4C77FE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33A8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CF4B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2910.10.01</w:t>
            </w:r>
          </w:p>
        </w:tc>
        <w:tc>
          <w:tcPr>
            <w:tcW w:w="3034" w:type="dxa"/>
          </w:tcPr>
          <w:p w14:paraId="468190F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Oxirano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etileno).</w:t>
            </w:r>
          </w:p>
        </w:tc>
        <w:tc>
          <w:tcPr>
            <w:tcW w:w="2591" w:type="dxa"/>
          </w:tcPr>
          <w:p w14:paraId="73A44A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DCFF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A112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C563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2910.20.01</w:t>
            </w:r>
          </w:p>
        </w:tc>
        <w:tc>
          <w:tcPr>
            <w:tcW w:w="3034" w:type="dxa"/>
          </w:tcPr>
          <w:p w14:paraId="688D2A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Metiloxirano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propileno).</w:t>
            </w:r>
          </w:p>
        </w:tc>
        <w:tc>
          <w:tcPr>
            <w:tcW w:w="2591" w:type="dxa"/>
          </w:tcPr>
          <w:p w14:paraId="0AADF8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18487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67E6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4C38C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2910.30.01</w:t>
            </w:r>
          </w:p>
        </w:tc>
        <w:tc>
          <w:tcPr>
            <w:tcW w:w="3034" w:type="dxa"/>
          </w:tcPr>
          <w:p w14:paraId="462B4D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1-Cloro-2,3-epoxipropano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(epiclorhidrina).</w:t>
            </w:r>
          </w:p>
        </w:tc>
        <w:tc>
          <w:tcPr>
            <w:tcW w:w="2591" w:type="dxa"/>
          </w:tcPr>
          <w:p w14:paraId="064B5F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9342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5326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14D21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2910.40.01</w:t>
            </w:r>
          </w:p>
        </w:tc>
        <w:tc>
          <w:tcPr>
            <w:tcW w:w="3034" w:type="dxa"/>
          </w:tcPr>
          <w:p w14:paraId="02CBE0D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Dieldrina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DCI).</w:t>
            </w:r>
          </w:p>
        </w:tc>
        <w:tc>
          <w:tcPr>
            <w:tcW w:w="2591" w:type="dxa"/>
          </w:tcPr>
          <w:p w14:paraId="627E86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0664B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4757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079A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2910.90.99</w:t>
            </w:r>
          </w:p>
        </w:tc>
        <w:tc>
          <w:tcPr>
            <w:tcW w:w="3034" w:type="dxa"/>
          </w:tcPr>
          <w:p w14:paraId="52CC3C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02C0B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C589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9A32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F0EA6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2911.00.04</w:t>
            </w:r>
          </w:p>
        </w:tc>
        <w:tc>
          <w:tcPr>
            <w:tcW w:w="3034" w:type="dxa"/>
          </w:tcPr>
          <w:p w14:paraId="155D3F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Acetales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hemiacetales,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incluso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funciones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oxigenadas,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lastRenderedPageBreak/>
              <w:t>derivados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halogenados,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sulfonados,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nitrados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nitrosados.</w:t>
            </w:r>
          </w:p>
        </w:tc>
        <w:tc>
          <w:tcPr>
            <w:tcW w:w="2591" w:type="dxa"/>
          </w:tcPr>
          <w:p w14:paraId="354869B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360CF18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0837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9D2C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2912.12.01</w:t>
            </w:r>
          </w:p>
        </w:tc>
        <w:tc>
          <w:tcPr>
            <w:tcW w:w="3034" w:type="dxa"/>
          </w:tcPr>
          <w:p w14:paraId="77BE7F5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Etanal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(acetaldehído).</w:t>
            </w:r>
          </w:p>
        </w:tc>
        <w:tc>
          <w:tcPr>
            <w:tcW w:w="2591" w:type="dxa"/>
          </w:tcPr>
          <w:p w14:paraId="6228A8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D59D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D173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4AE6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2912.19.05</w:t>
            </w:r>
          </w:p>
        </w:tc>
        <w:tc>
          <w:tcPr>
            <w:tcW w:w="3034" w:type="dxa"/>
          </w:tcPr>
          <w:p w14:paraId="1C6DC3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Glutaraldehído.</w:t>
            </w:r>
          </w:p>
        </w:tc>
        <w:tc>
          <w:tcPr>
            <w:tcW w:w="2591" w:type="dxa"/>
          </w:tcPr>
          <w:p w14:paraId="39EAA1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525D4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2F7E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51F8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2912.19.99</w:t>
            </w:r>
          </w:p>
        </w:tc>
        <w:tc>
          <w:tcPr>
            <w:tcW w:w="3034" w:type="dxa"/>
          </w:tcPr>
          <w:p w14:paraId="08C07E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BB330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60EB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5023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02AD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2912.21.01</w:t>
            </w:r>
          </w:p>
        </w:tc>
        <w:tc>
          <w:tcPr>
            <w:tcW w:w="3034" w:type="dxa"/>
          </w:tcPr>
          <w:p w14:paraId="33D85A8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Benzaldehído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(aldehído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benzoico).</w:t>
            </w:r>
          </w:p>
        </w:tc>
        <w:tc>
          <w:tcPr>
            <w:tcW w:w="2591" w:type="dxa"/>
          </w:tcPr>
          <w:p w14:paraId="0E16EF8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EFBD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8476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6D00C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2912.29.02</w:t>
            </w:r>
          </w:p>
        </w:tc>
        <w:tc>
          <w:tcPr>
            <w:tcW w:w="3034" w:type="dxa"/>
          </w:tcPr>
          <w:p w14:paraId="61C341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Fenilacetaldehído.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AA3BE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DCB7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E062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C3522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2912.29.99</w:t>
            </w:r>
          </w:p>
        </w:tc>
        <w:tc>
          <w:tcPr>
            <w:tcW w:w="3034" w:type="dxa"/>
          </w:tcPr>
          <w:p w14:paraId="1033CF2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E9FDA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9E66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0DFA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337E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2912.41.01</w:t>
            </w:r>
          </w:p>
        </w:tc>
        <w:tc>
          <w:tcPr>
            <w:tcW w:w="3034" w:type="dxa"/>
          </w:tcPr>
          <w:p w14:paraId="697A2C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Vainillina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(aldehído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metilprotocatéquico).</w:t>
            </w:r>
          </w:p>
        </w:tc>
        <w:tc>
          <w:tcPr>
            <w:tcW w:w="2591" w:type="dxa"/>
          </w:tcPr>
          <w:p w14:paraId="0F0532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7A97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6A6B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4F8B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2912.42.01</w:t>
            </w:r>
          </w:p>
        </w:tc>
        <w:tc>
          <w:tcPr>
            <w:tcW w:w="3034" w:type="dxa"/>
          </w:tcPr>
          <w:p w14:paraId="00AAF5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Etilvainillina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(aldehído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etilprotocatéquico).</w:t>
            </w:r>
          </w:p>
        </w:tc>
        <w:tc>
          <w:tcPr>
            <w:tcW w:w="2591" w:type="dxa"/>
          </w:tcPr>
          <w:p w14:paraId="398D7B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B8323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7A1E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A619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2912.49.99</w:t>
            </w:r>
          </w:p>
        </w:tc>
        <w:tc>
          <w:tcPr>
            <w:tcW w:w="3034" w:type="dxa"/>
          </w:tcPr>
          <w:p w14:paraId="641D71A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89EF0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78C7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BE90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E4DB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2912.50.01</w:t>
            </w:r>
          </w:p>
        </w:tc>
        <w:tc>
          <w:tcPr>
            <w:tcW w:w="3034" w:type="dxa"/>
          </w:tcPr>
          <w:p w14:paraId="19CD27B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cíclicos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aldehídos.</w:t>
            </w:r>
          </w:p>
        </w:tc>
        <w:tc>
          <w:tcPr>
            <w:tcW w:w="2591" w:type="dxa"/>
          </w:tcPr>
          <w:p w14:paraId="6E79481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D02F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CFA3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B632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2912.60.01</w:t>
            </w:r>
          </w:p>
        </w:tc>
        <w:tc>
          <w:tcPr>
            <w:tcW w:w="3034" w:type="dxa"/>
          </w:tcPr>
          <w:p w14:paraId="73C31B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Paraformaldehído.</w:t>
            </w:r>
          </w:p>
        </w:tc>
        <w:tc>
          <w:tcPr>
            <w:tcW w:w="2591" w:type="dxa"/>
          </w:tcPr>
          <w:p w14:paraId="1F1017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53B83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637F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C306B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2913.00.03</w:t>
            </w:r>
          </w:p>
        </w:tc>
        <w:tc>
          <w:tcPr>
            <w:tcW w:w="3034" w:type="dxa"/>
          </w:tcPr>
          <w:p w14:paraId="65E5328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nitrosados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29.12.</w:t>
            </w:r>
          </w:p>
        </w:tc>
        <w:tc>
          <w:tcPr>
            <w:tcW w:w="2591" w:type="dxa"/>
          </w:tcPr>
          <w:p w14:paraId="24D0710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8C3F4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F1F8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129D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2914.19.02</w:t>
            </w:r>
          </w:p>
        </w:tc>
        <w:tc>
          <w:tcPr>
            <w:tcW w:w="3034" w:type="dxa"/>
          </w:tcPr>
          <w:p w14:paraId="473D24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mesitilo.</w:t>
            </w:r>
          </w:p>
        </w:tc>
        <w:tc>
          <w:tcPr>
            <w:tcW w:w="2591" w:type="dxa"/>
          </w:tcPr>
          <w:p w14:paraId="0FBCB0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C3FDF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9616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D4E4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2914.19.99</w:t>
            </w:r>
          </w:p>
        </w:tc>
        <w:tc>
          <w:tcPr>
            <w:tcW w:w="3034" w:type="dxa"/>
          </w:tcPr>
          <w:p w14:paraId="704E56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8542E8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Diisobutilcetona;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Metilisoamilcetona;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Acetilacetona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(2,4-pentanodiona);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glioxal;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Hexanona;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2,6,10-trimetil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2,5,9-dodecatrien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cetona;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208933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2320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E9CEBD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2914.22.01</w:t>
            </w:r>
          </w:p>
        </w:tc>
        <w:tc>
          <w:tcPr>
            <w:tcW w:w="3034" w:type="dxa"/>
          </w:tcPr>
          <w:p w14:paraId="76AD293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Ciclohexanona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metilciclohexanonas.</w:t>
            </w:r>
          </w:p>
        </w:tc>
        <w:tc>
          <w:tcPr>
            <w:tcW w:w="2591" w:type="dxa"/>
          </w:tcPr>
          <w:p w14:paraId="6C13D74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37DCE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45AB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B114B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2914.23.03</w:t>
            </w:r>
          </w:p>
        </w:tc>
        <w:tc>
          <w:tcPr>
            <w:tcW w:w="3034" w:type="dxa"/>
          </w:tcPr>
          <w:p w14:paraId="24751E3B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Iononas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metiliononas.</w:t>
            </w:r>
          </w:p>
        </w:tc>
        <w:tc>
          <w:tcPr>
            <w:tcW w:w="2591" w:type="dxa"/>
          </w:tcPr>
          <w:p w14:paraId="3C157E2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9640EE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0540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D6DA32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2914.29.01</w:t>
            </w:r>
          </w:p>
        </w:tc>
        <w:tc>
          <w:tcPr>
            <w:tcW w:w="3034" w:type="dxa"/>
          </w:tcPr>
          <w:p w14:paraId="3E7D704E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2-Metil-5-(1-metiletenil)-2-ciclohexen-1-ona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(Carvona).</w:t>
            </w:r>
          </w:p>
        </w:tc>
        <w:tc>
          <w:tcPr>
            <w:tcW w:w="2591" w:type="dxa"/>
          </w:tcPr>
          <w:p w14:paraId="6D4A2664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AFC42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8E04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7D90B1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2914.29.02</w:t>
            </w:r>
          </w:p>
        </w:tc>
        <w:tc>
          <w:tcPr>
            <w:tcW w:w="3034" w:type="dxa"/>
          </w:tcPr>
          <w:p w14:paraId="5224A2CE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3,5,5-Trimetil-2-ciclohexen-1-ona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(Isoforona).</w:t>
            </w:r>
          </w:p>
        </w:tc>
        <w:tc>
          <w:tcPr>
            <w:tcW w:w="2591" w:type="dxa"/>
          </w:tcPr>
          <w:p w14:paraId="628694C5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0644E6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7482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5506A8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2914.29.03</w:t>
            </w:r>
          </w:p>
        </w:tc>
        <w:tc>
          <w:tcPr>
            <w:tcW w:w="3034" w:type="dxa"/>
          </w:tcPr>
          <w:p w14:paraId="52ED3744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1-p-Menten-3-ona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(Piperitona).</w:t>
            </w:r>
          </w:p>
        </w:tc>
        <w:tc>
          <w:tcPr>
            <w:tcW w:w="2591" w:type="dxa"/>
          </w:tcPr>
          <w:p w14:paraId="716E1C8B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49EF77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5F29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BFFD70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2914.29.04</w:t>
            </w:r>
          </w:p>
        </w:tc>
        <w:tc>
          <w:tcPr>
            <w:tcW w:w="3034" w:type="dxa"/>
          </w:tcPr>
          <w:p w14:paraId="5F6A725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Alcanfor.</w:t>
            </w:r>
          </w:p>
        </w:tc>
        <w:tc>
          <w:tcPr>
            <w:tcW w:w="2591" w:type="dxa"/>
          </w:tcPr>
          <w:p w14:paraId="11B1B72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CCC99B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1420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B8DCE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2914.29.99</w:t>
            </w:r>
          </w:p>
        </w:tc>
        <w:tc>
          <w:tcPr>
            <w:tcW w:w="3034" w:type="dxa"/>
          </w:tcPr>
          <w:p w14:paraId="08007480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4820468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EFBC35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29A1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2E153A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2914.31.01</w:t>
            </w:r>
          </w:p>
        </w:tc>
        <w:tc>
          <w:tcPr>
            <w:tcW w:w="3034" w:type="dxa"/>
          </w:tcPr>
          <w:p w14:paraId="4FF11B0D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Fenilacetona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(fenilpropan-2-ona).</w:t>
            </w:r>
          </w:p>
        </w:tc>
        <w:tc>
          <w:tcPr>
            <w:tcW w:w="2591" w:type="dxa"/>
          </w:tcPr>
          <w:p w14:paraId="6FA7986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8EFA6B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1F01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269CE5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2914.39.99</w:t>
            </w:r>
          </w:p>
        </w:tc>
        <w:tc>
          <w:tcPr>
            <w:tcW w:w="3034" w:type="dxa"/>
          </w:tcPr>
          <w:p w14:paraId="5B5DE9C3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CDDBF3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FEB2D3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FE29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87667B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2914.40.01</w:t>
            </w:r>
          </w:p>
        </w:tc>
        <w:tc>
          <w:tcPr>
            <w:tcW w:w="3034" w:type="dxa"/>
          </w:tcPr>
          <w:p w14:paraId="40733E05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Acetilmetilcarbinol.</w:t>
            </w:r>
          </w:p>
        </w:tc>
        <w:tc>
          <w:tcPr>
            <w:tcW w:w="2591" w:type="dxa"/>
          </w:tcPr>
          <w:p w14:paraId="201F2EA5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4D27D6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81B6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9AC26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2914.40.02</w:t>
            </w:r>
          </w:p>
        </w:tc>
        <w:tc>
          <w:tcPr>
            <w:tcW w:w="3034" w:type="dxa"/>
          </w:tcPr>
          <w:p w14:paraId="162200A8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carbinol.</w:t>
            </w:r>
          </w:p>
        </w:tc>
        <w:tc>
          <w:tcPr>
            <w:tcW w:w="2591" w:type="dxa"/>
          </w:tcPr>
          <w:p w14:paraId="317FE8D3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13BE8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CE00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4EF4A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2914.40.99</w:t>
            </w:r>
          </w:p>
        </w:tc>
        <w:tc>
          <w:tcPr>
            <w:tcW w:w="3034" w:type="dxa"/>
          </w:tcPr>
          <w:p w14:paraId="5E0C48D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85427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894F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803F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FF21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2914.50.04</w:t>
            </w:r>
          </w:p>
        </w:tc>
        <w:tc>
          <w:tcPr>
            <w:tcW w:w="3034" w:type="dxa"/>
          </w:tcPr>
          <w:p w14:paraId="14A60F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Cetonas-fenoles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cetonas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oxigenadas.</w:t>
            </w:r>
          </w:p>
        </w:tc>
        <w:tc>
          <w:tcPr>
            <w:tcW w:w="2591" w:type="dxa"/>
          </w:tcPr>
          <w:p w14:paraId="41BA34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8FF3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AFAE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129B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2914.61.01</w:t>
            </w:r>
          </w:p>
        </w:tc>
        <w:tc>
          <w:tcPr>
            <w:tcW w:w="3034" w:type="dxa"/>
          </w:tcPr>
          <w:p w14:paraId="7BF68F9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Antraquinona.</w:t>
            </w:r>
          </w:p>
        </w:tc>
        <w:tc>
          <w:tcPr>
            <w:tcW w:w="2591" w:type="dxa"/>
          </w:tcPr>
          <w:p w14:paraId="3CF0C3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9240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2D8B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CD042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2914.62.01</w:t>
            </w:r>
          </w:p>
        </w:tc>
        <w:tc>
          <w:tcPr>
            <w:tcW w:w="3034" w:type="dxa"/>
          </w:tcPr>
          <w:p w14:paraId="1E2630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Coenzima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(ubidecarenona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(DCI)).</w:t>
            </w:r>
          </w:p>
        </w:tc>
        <w:tc>
          <w:tcPr>
            <w:tcW w:w="2591" w:type="dxa"/>
          </w:tcPr>
          <w:p w14:paraId="3A2640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76FF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AA16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45469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2914.69.99</w:t>
            </w:r>
          </w:p>
        </w:tc>
        <w:tc>
          <w:tcPr>
            <w:tcW w:w="3034" w:type="dxa"/>
          </w:tcPr>
          <w:p w14:paraId="6AB1C4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0DAC4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A3F2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B418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20C3A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2914.71.01</w:t>
            </w:r>
          </w:p>
        </w:tc>
        <w:tc>
          <w:tcPr>
            <w:tcW w:w="3034" w:type="dxa"/>
          </w:tcPr>
          <w:p w14:paraId="76FE2C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Clordecona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0FFE97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1250D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337A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2B42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2914.79.99</w:t>
            </w:r>
          </w:p>
        </w:tc>
        <w:tc>
          <w:tcPr>
            <w:tcW w:w="3034" w:type="dxa"/>
          </w:tcPr>
          <w:p w14:paraId="3898D1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99B0CC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46979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6F45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EA26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2915.11.01</w:t>
            </w:r>
          </w:p>
        </w:tc>
        <w:tc>
          <w:tcPr>
            <w:tcW w:w="3034" w:type="dxa"/>
          </w:tcPr>
          <w:p w14:paraId="61C7E88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fórmico.</w:t>
            </w:r>
          </w:p>
        </w:tc>
        <w:tc>
          <w:tcPr>
            <w:tcW w:w="2591" w:type="dxa"/>
          </w:tcPr>
          <w:p w14:paraId="4D31B02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3FD2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D41D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C032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2915.12.03</w:t>
            </w:r>
          </w:p>
        </w:tc>
        <w:tc>
          <w:tcPr>
            <w:tcW w:w="3034" w:type="dxa"/>
          </w:tcPr>
          <w:p w14:paraId="145068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fórmico.</w:t>
            </w:r>
          </w:p>
        </w:tc>
        <w:tc>
          <w:tcPr>
            <w:tcW w:w="2591" w:type="dxa"/>
          </w:tcPr>
          <w:p w14:paraId="6BB352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7475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E185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894A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2915.13.01</w:t>
            </w:r>
          </w:p>
        </w:tc>
        <w:tc>
          <w:tcPr>
            <w:tcW w:w="3034" w:type="dxa"/>
          </w:tcPr>
          <w:p w14:paraId="3D0EF1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fórmico.</w:t>
            </w:r>
          </w:p>
        </w:tc>
        <w:tc>
          <w:tcPr>
            <w:tcW w:w="2591" w:type="dxa"/>
          </w:tcPr>
          <w:p w14:paraId="015685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4E09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D8FC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CD4D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2915.21.01</w:t>
            </w:r>
          </w:p>
        </w:tc>
        <w:tc>
          <w:tcPr>
            <w:tcW w:w="3034" w:type="dxa"/>
          </w:tcPr>
          <w:p w14:paraId="441F912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acético.</w:t>
            </w:r>
          </w:p>
        </w:tc>
        <w:tc>
          <w:tcPr>
            <w:tcW w:w="2591" w:type="dxa"/>
          </w:tcPr>
          <w:p w14:paraId="0A10877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29DB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B018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57D42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2915.29.99</w:t>
            </w:r>
          </w:p>
        </w:tc>
        <w:tc>
          <w:tcPr>
            <w:tcW w:w="3034" w:type="dxa"/>
          </w:tcPr>
          <w:p w14:paraId="7A71F89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15A83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cobalto.</w:t>
            </w:r>
          </w:p>
        </w:tc>
        <w:tc>
          <w:tcPr>
            <w:tcW w:w="1629" w:type="dxa"/>
          </w:tcPr>
          <w:p w14:paraId="086D430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5676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B3CE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2915.32.01</w:t>
            </w:r>
          </w:p>
        </w:tc>
        <w:tc>
          <w:tcPr>
            <w:tcW w:w="3034" w:type="dxa"/>
          </w:tcPr>
          <w:p w14:paraId="451115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vinilo.</w:t>
            </w:r>
          </w:p>
        </w:tc>
        <w:tc>
          <w:tcPr>
            <w:tcW w:w="2591" w:type="dxa"/>
          </w:tcPr>
          <w:p w14:paraId="3B8484D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E9ED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081A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0615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2915.36.01</w:t>
            </w:r>
          </w:p>
        </w:tc>
        <w:tc>
          <w:tcPr>
            <w:tcW w:w="3034" w:type="dxa"/>
          </w:tcPr>
          <w:p w14:paraId="7E730C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dinoseb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1EC24E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4311A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AC32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F3C9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2915.39.02</w:t>
            </w:r>
          </w:p>
        </w:tc>
        <w:tc>
          <w:tcPr>
            <w:tcW w:w="3034" w:type="dxa"/>
          </w:tcPr>
          <w:p w14:paraId="13748A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monometílico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etilenglicol.</w:t>
            </w:r>
          </w:p>
        </w:tc>
        <w:tc>
          <w:tcPr>
            <w:tcW w:w="2591" w:type="dxa"/>
          </w:tcPr>
          <w:p w14:paraId="78ED8DD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6772C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0D8E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27FC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2915.39.03</w:t>
            </w:r>
          </w:p>
        </w:tc>
        <w:tc>
          <w:tcPr>
            <w:tcW w:w="3034" w:type="dxa"/>
          </w:tcPr>
          <w:p w14:paraId="6D11D81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isopropilo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metilamilo.</w:t>
            </w:r>
          </w:p>
        </w:tc>
        <w:tc>
          <w:tcPr>
            <w:tcW w:w="2591" w:type="dxa"/>
          </w:tcPr>
          <w:p w14:paraId="609BBC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isopropilo.</w:t>
            </w:r>
          </w:p>
        </w:tc>
        <w:tc>
          <w:tcPr>
            <w:tcW w:w="1629" w:type="dxa"/>
          </w:tcPr>
          <w:p w14:paraId="51A5F0A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32D4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321C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2915.39.04</w:t>
            </w:r>
          </w:p>
        </w:tc>
        <w:tc>
          <w:tcPr>
            <w:tcW w:w="3034" w:type="dxa"/>
          </w:tcPr>
          <w:p w14:paraId="6A7C4FF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isobornilo.</w:t>
            </w:r>
          </w:p>
        </w:tc>
        <w:tc>
          <w:tcPr>
            <w:tcW w:w="2591" w:type="dxa"/>
          </w:tcPr>
          <w:p w14:paraId="3E156F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6581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BDBC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0079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2915.39.05</w:t>
            </w:r>
          </w:p>
        </w:tc>
        <w:tc>
          <w:tcPr>
            <w:tcW w:w="3034" w:type="dxa"/>
          </w:tcPr>
          <w:p w14:paraId="2E50BE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cedrilo.</w:t>
            </w:r>
          </w:p>
        </w:tc>
        <w:tc>
          <w:tcPr>
            <w:tcW w:w="2591" w:type="dxa"/>
          </w:tcPr>
          <w:p w14:paraId="6A96CDC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66272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8EA0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F296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2915.39.09</w:t>
            </w:r>
          </w:p>
        </w:tc>
        <w:tc>
          <w:tcPr>
            <w:tcW w:w="3034" w:type="dxa"/>
          </w:tcPr>
          <w:p w14:paraId="3B8F7A2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mentanilo.</w:t>
            </w:r>
          </w:p>
        </w:tc>
        <w:tc>
          <w:tcPr>
            <w:tcW w:w="2591" w:type="dxa"/>
          </w:tcPr>
          <w:p w14:paraId="0A4E21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7A5E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B508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B830D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2915.39.13</w:t>
            </w:r>
          </w:p>
        </w:tc>
        <w:tc>
          <w:tcPr>
            <w:tcW w:w="3034" w:type="dxa"/>
          </w:tcPr>
          <w:p w14:paraId="7A35C5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monobutílico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etilenglicol.</w:t>
            </w:r>
          </w:p>
        </w:tc>
        <w:tc>
          <w:tcPr>
            <w:tcW w:w="2591" w:type="dxa"/>
          </w:tcPr>
          <w:p w14:paraId="7BF217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759A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61B2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0595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2915.39.15</w:t>
            </w:r>
          </w:p>
        </w:tc>
        <w:tc>
          <w:tcPr>
            <w:tcW w:w="3034" w:type="dxa"/>
          </w:tcPr>
          <w:p w14:paraId="1C44721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terpenilo.</w:t>
            </w:r>
          </w:p>
        </w:tc>
        <w:tc>
          <w:tcPr>
            <w:tcW w:w="2591" w:type="dxa"/>
          </w:tcPr>
          <w:p w14:paraId="08D8BC9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C87C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5035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0347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2915.39.99</w:t>
            </w:r>
          </w:p>
        </w:tc>
        <w:tc>
          <w:tcPr>
            <w:tcW w:w="3034" w:type="dxa"/>
          </w:tcPr>
          <w:p w14:paraId="42D3992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AA69B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isopentilo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(isoamilo)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glicerilo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(mono,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triacetina).</w:t>
            </w:r>
          </w:p>
        </w:tc>
        <w:tc>
          <w:tcPr>
            <w:tcW w:w="1629" w:type="dxa"/>
          </w:tcPr>
          <w:p w14:paraId="74B0D1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394F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1CFF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2915.50.03</w:t>
            </w:r>
          </w:p>
        </w:tc>
        <w:tc>
          <w:tcPr>
            <w:tcW w:w="3034" w:type="dxa"/>
          </w:tcPr>
          <w:p w14:paraId="4176C7A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Propionato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terpenilo.</w:t>
            </w:r>
          </w:p>
        </w:tc>
        <w:tc>
          <w:tcPr>
            <w:tcW w:w="2591" w:type="dxa"/>
          </w:tcPr>
          <w:p w14:paraId="04D71FA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E506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6D94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B459C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2915.50.99</w:t>
            </w:r>
          </w:p>
        </w:tc>
        <w:tc>
          <w:tcPr>
            <w:tcW w:w="3034" w:type="dxa"/>
          </w:tcPr>
          <w:p w14:paraId="7AE40A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96131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B65F2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0ED0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E85A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2915.60.01</w:t>
            </w:r>
          </w:p>
        </w:tc>
        <w:tc>
          <w:tcPr>
            <w:tcW w:w="3034" w:type="dxa"/>
          </w:tcPr>
          <w:p w14:paraId="01E508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butanoico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butírico).</w:t>
            </w:r>
          </w:p>
        </w:tc>
        <w:tc>
          <w:tcPr>
            <w:tcW w:w="2591" w:type="dxa"/>
          </w:tcPr>
          <w:p w14:paraId="4A7247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D2106C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4D75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6452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2915.60.03</w:t>
            </w:r>
          </w:p>
        </w:tc>
        <w:tc>
          <w:tcPr>
            <w:tcW w:w="3034" w:type="dxa"/>
          </w:tcPr>
          <w:p w14:paraId="59C45DF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Diisobutanoato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2,2,4-trimetilpentanodiol.</w:t>
            </w:r>
          </w:p>
        </w:tc>
        <w:tc>
          <w:tcPr>
            <w:tcW w:w="2591" w:type="dxa"/>
          </w:tcPr>
          <w:p w14:paraId="5D55792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160F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DB2E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ABB19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2915.60.99</w:t>
            </w:r>
          </w:p>
        </w:tc>
        <w:tc>
          <w:tcPr>
            <w:tcW w:w="3034" w:type="dxa"/>
          </w:tcPr>
          <w:p w14:paraId="63C8386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329C0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3CEE2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288E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8F6B7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2915.90.01</w:t>
            </w:r>
          </w:p>
        </w:tc>
        <w:tc>
          <w:tcPr>
            <w:tcW w:w="3034" w:type="dxa"/>
          </w:tcPr>
          <w:p w14:paraId="621BD7C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2-etilhexanoico.</w:t>
            </w:r>
          </w:p>
        </w:tc>
        <w:tc>
          <w:tcPr>
            <w:tcW w:w="2591" w:type="dxa"/>
          </w:tcPr>
          <w:p w14:paraId="6130E12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3B61E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8CF4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E130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2915.90.03</w:t>
            </w:r>
          </w:p>
        </w:tc>
        <w:tc>
          <w:tcPr>
            <w:tcW w:w="3034" w:type="dxa"/>
          </w:tcPr>
          <w:p w14:paraId="3020A8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cáprico.</w:t>
            </w:r>
          </w:p>
        </w:tc>
        <w:tc>
          <w:tcPr>
            <w:tcW w:w="2591" w:type="dxa"/>
          </w:tcPr>
          <w:p w14:paraId="6FDA2F9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61808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9033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80CF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2915.90.04</w:t>
            </w:r>
          </w:p>
        </w:tc>
        <w:tc>
          <w:tcPr>
            <w:tcW w:w="3034" w:type="dxa"/>
          </w:tcPr>
          <w:p w14:paraId="499C71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láurico.</w:t>
            </w:r>
          </w:p>
        </w:tc>
        <w:tc>
          <w:tcPr>
            <w:tcW w:w="2591" w:type="dxa"/>
          </w:tcPr>
          <w:p w14:paraId="11B135F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6EE6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83F2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09F6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2915.90.05</w:t>
            </w:r>
          </w:p>
        </w:tc>
        <w:tc>
          <w:tcPr>
            <w:tcW w:w="3034" w:type="dxa"/>
          </w:tcPr>
          <w:p w14:paraId="034D58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mirístico.</w:t>
            </w:r>
          </w:p>
        </w:tc>
        <w:tc>
          <w:tcPr>
            <w:tcW w:w="2591" w:type="dxa"/>
          </w:tcPr>
          <w:p w14:paraId="493DC5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C87D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B0F6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F8A97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2915.90.06</w:t>
            </w:r>
          </w:p>
        </w:tc>
        <w:tc>
          <w:tcPr>
            <w:tcW w:w="3034" w:type="dxa"/>
          </w:tcPr>
          <w:p w14:paraId="798976C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caproico.</w:t>
            </w:r>
          </w:p>
        </w:tc>
        <w:tc>
          <w:tcPr>
            <w:tcW w:w="2591" w:type="dxa"/>
          </w:tcPr>
          <w:p w14:paraId="299F37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2760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C37A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E27D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2915.90.07</w:t>
            </w:r>
          </w:p>
        </w:tc>
        <w:tc>
          <w:tcPr>
            <w:tcW w:w="3034" w:type="dxa"/>
          </w:tcPr>
          <w:p w14:paraId="63FF7D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2-propilpentanoico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valproico).</w:t>
            </w:r>
          </w:p>
        </w:tc>
        <w:tc>
          <w:tcPr>
            <w:tcW w:w="2591" w:type="dxa"/>
          </w:tcPr>
          <w:p w14:paraId="5B77D1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9B381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8C1C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3DCBD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2915.90.08</w:t>
            </w:r>
          </w:p>
        </w:tc>
        <w:tc>
          <w:tcPr>
            <w:tcW w:w="3034" w:type="dxa"/>
          </w:tcPr>
          <w:p w14:paraId="06C2FD0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Heptanoato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etilo.</w:t>
            </w:r>
          </w:p>
        </w:tc>
        <w:tc>
          <w:tcPr>
            <w:tcW w:w="2591" w:type="dxa"/>
          </w:tcPr>
          <w:p w14:paraId="0171FFA4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68E0FE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2594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2AA69A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2915.90.09</w:t>
            </w:r>
          </w:p>
        </w:tc>
        <w:tc>
          <w:tcPr>
            <w:tcW w:w="3034" w:type="dxa"/>
          </w:tcPr>
          <w:p w14:paraId="1446117E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Laurato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metilo.</w:t>
            </w:r>
          </w:p>
        </w:tc>
        <w:tc>
          <w:tcPr>
            <w:tcW w:w="2591" w:type="dxa"/>
          </w:tcPr>
          <w:p w14:paraId="5F19B8B2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CF6368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27ED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AF8516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2915.90.10</w:t>
            </w:r>
          </w:p>
        </w:tc>
        <w:tc>
          <w:tcPr>
            <w:tcW w:w="3034" w:type="dxa"/>
          </w:tcPr>
          <w:p w14:paraId="73915616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nonanoico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isononanoico.</w:t>
            </w:r>
          </w:p>
        </w:tc>
        <w:tc>
          <w:tcPr>
            <w:tcW w:w="2591" w:type="dxa"/>
          </w:tcPr>
          <w:p w14:paraId="29A07391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7E58F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5A92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BCCB3B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2915.90.11</w:t>
            </w:r>
          </w:p>
        </w:tc>
        <w:tc>
          <w:tcPr>
            <w:tcW w:w="3034" w:type="dxa"/>
          </w:tcPr>
          <w:p w14:paraId="74CD7E48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2-propilpentanoico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(Valproato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sodio).</w:t>
            </w:r>
          </w:p>
        </w:tc>
        <w:tc>
          <w:tcPr>
            <w:tcW w:w="2591" w:type="dxa"/>
          </w:tcPr>
          <w:p w14:paraId="0A7286E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AEBB76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400C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BCDD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2915.90.12</w:t>
            </w:r>
          </w:p>
        </w:tc>
        <w:tc>
          <w:tcPr>
            <w:tcW w:w="3034" w:type="dxa"/>
          </w:tcPr>
          <w:p w14:paraId="59937D8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lauroilo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decanoilo.</w:t>
            </w:r>
          </w:p>
        </w:tc>
        <w:tc>
          <w:tcPr>
            <w:tcW w:w="2591" w:type="dxa"/>
          </w:tcPr>
          <w:p w14:paraId="0A43135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4990A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B0B2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37C0AE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2915.90.15</w:t>
            </w:r>
          </w:p>
        </w:tc>
        <w:tc>
          <w:tcPr>
            <w:tcW w:w="3034" w:type="dxa"/>
          </w:tcPr>
          <w:p w14:paraId="34E7B37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Peroxi-2-etilhexanoato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terbutilo;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peroxibenzoato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terbutilo.</w:t>
            </w:r>
          </w:p>
        </w:tc>
        <w:tc>
          <w:tcPr>
            <w:tcW w:w="2591" w:type="dxa"/>
          </w:tcPr>
          <w:p w14:paraId="37DDE947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4B0FF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4823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C5594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2915.90.16</w:t>
            </w:r>
          </w:p>
        </w:tc>
        <w:tc>
          <w:tcPr>
            <w:tcW w:w="3034" w:type="dxa"/>
          </w:tcPr>
          <w:p w14:paraId="2BFF7647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lauroilo,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decanoilo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isononanoilo.</w:t>
            </w:r>
          </w:p>
        </w:tc>
        <w:tc>
          <w:tcPr>
            <w:tcW w:w="2591" w:type="dxa"/>
          </w:tcPr>
          <w:p w14:paraId="02694814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BFEE948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0912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8AE7D8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2915.90.18</w:t>
            </w:r>
          </w:p>
        </w:tc>
        <w:tc>
          <w:tcPr>
            <w:tcW w:w="3034" w:type="dxa"/>
          </w:tcPr>
          <w:p w14:paraId="32ED30F2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Anhídrido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propiónico.</w:t>
            </w:r>
          </w:p>
        </w:tc>
        <w:tc>
          <w:tcPr>
            <w:tcW w:w="2591" w:type="dxa"/>
          </w:tcPr>
          <w:p w14:paraId="507B87E8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19C0E0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8AAD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2858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2915.90.19</w:t>
            </w:r>
          </w:p>
        </w:tc>
        <w:tc>
          <w:tcPr>
            <w:tcW w:w="3034" w:type="dxa"/>
          </w:tcPr>
          <w:p w14:paraId="36DA11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3-(3,5-diterbutil-4-hidroxifenil)-propiónico.</w:t>
            </w:r>
          </w:p>
        </w:tc>
        <w:tc>
          <w:tcPr>
            <w:tcW w:w="2591" w:type="dxa"/>
          </w:tcPr>
          <w:p w14:paraId="66DD89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0324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62E3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24BE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2915.90.20</w:t>
            </w:r>
          </w:p>
        </w:tc>
        <w:tc>
          <w:tcPr>
            <w:tcW w:w="3034" w:type="dxa"/>
          </w:tcPr>
          <w:p w14:paraId="4AAFD6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Tetraésteres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pentaeritritol.</w:t>
            </w:r>
          </w:p>
        </w:tc>
        <w:tc>
          <w:tcPr>
            <w:tcW w:w="2591" w:type="dxa"/>
          </w:tcPr>
          <w:p w14:paraId="56D4636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F5B6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3CB2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C2A3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2915.90.22</w:t>
            </w:r>
          </w:p>
        </w:tc>
        <w:tc>
          <w:tcPr>
            <w:tcW w:w="3034" w:type="dxa"/>
          </w:tcPr>
          <w:p w14:paraId="731597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palmitoilo.</w:t>
            </w:r>
          </w:p>
        </w:tc>
        <w:tc>
          <w:tcPr>
            <w:tcW w:w="2591" w:type="dxa"/>
          </w:tcPr>
          <w:p w14:paraId="1E6D5BA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61065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937B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9358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2915.90.23</w:t>
            </w:r>
          </w:p>
        </w:tc>
        <w:tc>
          <w:tcPr>
            <w:tcW w:w="3034" w:type="dxa"/>
          </w:tcPr>
          <w:p w14:paraId="37AB82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Di-(2-etilbutanoato)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trietilenglicol.</w:t>
            </w:r>
          </w:p>
        </w:tc>
        <w:tc>
          <w:tcPr>
            <w:tcW w:w="2591" w:type="dxa"/>
          </w:tcPr>
          <w:p w14:paraId="49AEF16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6F3D6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C359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F4AF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2915.90.24</w:t>
            </w:r>
          </w:p>
        </w:tc>
        <w:tc>
          <w:tcPr>
            <w:tcW w:w="3034" w:type="dxa"/>
          </w:tcPr>
          <w:p w14:paraId="5306DD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n-pentanoilo.</w:t>
            </w:r>
          </w:p>
        </w:tc>
        <w:tc>
          <w:tcPr>
            <w:tcW w:w="2591" w:type="dxa"/>
          </w:tcPr>
          <w:p w14:paraId="49628F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349E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6D91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5123B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2915.90.25</w:t>
            </w:r>
          </w:p>
        </w:tc>
        <w:tc>
          <w:tcPr>
            <w:tcW w:w="3034" w:type="dxa"/>
          </w:tcPr>
          <w:p w14:paraId="1ED300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caprílico.</w:t>
            </w:r>
          </w:p>
        </w:tc>
        <w:tc>
          <w:tcPr>
            <w:tcW w:w="2591" w:type="dxa"/>
          </w:tcPr>
          <w:p w14:paraId="1FC1B91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E58D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85CF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79EE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2915.90.26</w:t>
            </w:r>
          </w:p>
        </w:tc>
        <w:tc>
          <w:tcPr>
            <w:tcW w:w="3034" w:type="dxa"/>
          </w:tcPr>
          <w:p w14:paraId="50CF5D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behénico.</w:t>
            </w:r>
          </w:p>
        </w:tc>
        <w:tc>
          <w:tcPr>
            <w:tcW w:w="2591" w:type="dxa"/>
          </w:tcPr>
          <w:p w14:paraId="3E4D5BC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C7D6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BDF7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7730B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2915.90.27</w:t>
            </w:r>
          </w:p>
        </w:tc>
        <w:tc>
          <w:tcPr>
            <w:tcW w:w="3034" w:type="dxa"/>
          </w:tcPr>
          <w:p w14:paraId="4C9542B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pivaloilo.</w:t>
            </w:r>
          </w:p>
        </w:tc>
        <w:tc>
          <w:tcPr>
            <w:tcW w:w="2591" w:type="dxa"/>
          </w:tcPr>
          <w:p w14:paraId="152E071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D3645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F2CF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C0B72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2915.90.29</w:t>
            </w:r>
          </w:p>
        </w:tc>
        <w:tc>
          <w:tcPr>
            <w:tcW w:w="3034" w:type="dxa"/>
          </w:tcPr>
          <w:p w14:paraId="333EBD9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Cloropropionato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metilo.</w:t>
            </w:r>
          </w:p>
        </w:tc>
        <w:tc>
          <w:tcPr>
            <w:tcW w:w="2591" w:type="dxa"/>
          </w:tcPr>
          <w:p w14:paraId="08FC17B6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264A0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D6F5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00DDA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2915.90.30</w:t>
            </w:r>
          </w:p>
        </w:tc>
        <w:tc>
          <w:tcPr>
            <w:tcW w:w="3034" w:type="dxa"/>
          </w:tcPr>
          <w:p w14:paraId="434375F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Ortoformiato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trietilo.</w:t>
            </w:r>
          </w:p>
        </w:tc>
        <w:tc>
          <w:tcPr>
            <w:tcW w:w="2591" w:type="dxa"/>
          </w:tcPr>
          <w:p w14:paraId="0E11E7C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F50BE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A9CB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8DC7B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2915.90.31</w:t>
            </w:r>
          </w:p>
        </w:tc>
        <w:tc>
          <w:tcPr>
            <w:tcW w:w="3034" w:type="dxa"/>
          </w:tcPr>
          <w:p w14:paraId="4D33A686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Cloroformiato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2-etilhexilo.</w:t>
            </w:r>
          </w:p>
        </w:tc>
        <w:tc>
          <w:tcPr>
            <w:tcW w:w="2591" w:type="dxa"/>
          </w:tcPr>
          <w:p w14:paraId="518843D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A03F5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EB39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F4062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2915.90.32</w:t>
            </w:r>
          </w:p>
        </w:tc>
        <w:tc>
          <w:tcPr>
            <w:tcW w:w="3034" w:type="dxa"/>
          </w:tcPr>
          <w:p w14:paraId="559C8C5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Cloroformiato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metilo.</w:t>
            </w:r>
          </w:p>
        </w:tc>
        <w:tc>
          <w:tcPr>
            <w:tcW w:w="2591" w:type="dxa"/>
          </w:tcPr>
          <w:p w14:paraId="71BFAED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A3E09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10A9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FC4729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2915.90.33</w:t>
            </w:r>
          </w:p>
        </w:tc>
        <w:tc>
          <w:tcPr>
            <w:tcW w:w="3034" w:type="dxa"/>
          </w:tcPr>
          <w:p w14:paraId="3142E05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Cloroformiato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bencilo.</w:t>
            </w:r>
          </w:p>
        </w:tc>
        <w:tc>
          <w:tcPr>
            <w:tcW w:w="2591" w:type="dxa"/>
          </w:tcPr>
          <w:p w14:paraId="6DA61BE9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89A87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343D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46967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2915.90.99</w:t>
            </w:r>
          </w:p>
        </w:tc>
        <w:tc>
          <w:tcPr>
            <w:tcW w:w="3034" w:type="dxa"/>
          </w:tcPr>
          <w:p w14:paraId="35081FD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3BA3A3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5767C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93AD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381BF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2916.11.01</w:t>
            </w:r>
          </w:p>
        </w:tc>
        <w:tc>
          <w:tcPr>
            <w:tcW w:w="3034" w:type="dxa"/>
          </w:tcPr>
          <w:p w14:paraId="3C94AF8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2F1F037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D3FCB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1620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7BEAC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2916.12.01</w:t>
            </w:r>
          </w:p>
        </w:tc>
        <w:tc>
          <w:tcPr>
            <w:tcW w:w="3034" w:type="dxa"/>
          </w:tcPr>
          <w:p w14:paraId="2EEB591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Acrilato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etilo.</w:t>
            </w:r>
          </w:p>
        </w:tc>
        <w:tc>
          <w:tcPr>
            <w:tcW w:w="2591" w:type="dxa"/>
          </w:tcPr>
          <w:p w14:paraId="15C6B8E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B04A1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7971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FBF68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2916.12.02</w:t>
            </w:r>
          </w:p>
        </w:tc>
        <w:tc>
          <w:tcPr>
            <w:tcW w:w="3034" w:type="dxa"/>
          </w:tcPr>
          <w:p w14:paraId="012C8AF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Acrilato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butilo.</w:t>
            </w:r>
          </w:p>
        </w:tc>
        <w:tc>
          <w:tcPr>
            <w:tcW w:w="2591" w:type="dxa"/>
          </w:tcPr>
          <w:p w14:paraId="24DC8A0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A866B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A406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157C5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2916.12.03</w:t>
            </w:r>
          </w:p>
        </w:tc>
        <w:tc>
          <w:tcPr>
            <w:tcW w:w="3034" w:type="dxa"/>
          </w:tcPr>
          <w:p w14:paraId="1F5052F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Acrilato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2-etilhexilo.</w:t>
            </w:r>
          </w:p>
        </w:tc>
        <w:tc>
          <w:tcPr>
            <w:tcW w:w="2591" w:type="dxa"/>
          </w:tcPr>
          <w:p w14:paraId="678B0E5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B2062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E29E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8AE2C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2916.12.99</w:t>
            </w:r>
          </w:p>
        </w:tc>
        <w:tc>
          <w:tcPr>
            <w:tcW w:w="3034" w:type="dxa"/>
          </w:tcPr>
          <w:p w14:paraId="522B6D4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70CD77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B409A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73DE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ECA6C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2916.13.01</w:t>
            </w:r>
          </w:p>
        </w:tc>
        <w:tc>
          <w:tcPr>
            <w:tcW w:w="3034" w:type="dxa"/>
          </w:tcPr>
          <w:p w14:paraId="18C64EB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metacrílico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0AC5E3E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C5A5B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C700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25563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2916.14.01</w:t>
            </w:r>
          </w:p>
        </w:tc>
        <w:tc>
          <w:tcPr>
            <w:tcW w:w="3034" w:type="dxa"/>
          </w:tcPr>
          <w:p w14:paraId="0068848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Metacrilato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metilo.</w:t>
            </w:r>
          </w:p>
        </w:tc>
        <w:tc>
          <w:tcPr>
            <w:tcW w:w="2591" w:type="dxa"/>
          </w:tcPr>
          <w:p w14:paraId="44B1B42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059B02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80D1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750EC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2916.19.99</w:t>
            </w:r>
          </w:p>
        </w:tc>
        <w:tc>
          <w:tcPr>
            <w:tcW w:w="3034" w:type="dxa"/>
          </w:tcPr>
          <w:p w14:paraId="11C4F59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C0F2B2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CF83E7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5512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F4710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2916.20.05</w:t>
            </w:r>
          </w:p>
        </w:tc>
        <w:tc>
          <w:tcPr>
            <w:tcW w:w="3034" w:type="dxa"/>
          </w:tcPr>
          <w:p w14:paraId="2EA1131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monocarboxílicos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ciclánicos,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ciclénicos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cicloterpénicos,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anhídridos,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halogenuros,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peroxiácidos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2591" w:type="dxa"/>
          </w:tcPr>
          <w:p w14:paraId="7465B19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C59F69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D110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AB4CD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2916.31.01</w:t>
            </w:r>
          </w:p>
        </w:tc>
        <w:tc>
          <w:tcPr>
            <w:tcW w:w="3034" w:type="dxa"/>
          </w:tcPr>
          <w:p w14:paraId="2AB0AC0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benzoico.</w:t>
            </w:r>
          </w:p>
        </w:tc>
        <w:tc>
          <w:tcPr>
            <w:tcW w:w="2591" w:type="dxa"/>
          </w:tcPr>
          <w:p w14:paraId="56C4580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726D1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F546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827B8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2916.31.02</w:t>
            </w:r>
          </w:p>
        </w:tc>
        <w:tc>
          <w:tcPr>
            <w:tcW w:w="3034" w:type="dxa"/>
          </w:tcPr>
          <w:p w14:paraId="14C9F5C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Dibenzoato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dipropilenglicol.</w:t>
            </w:r>
          </w:p>
        </w:tc>
        <w:tc>
          <w:tcPr>
            <w:tcW w:w="2591" w:type="dxa"/>
          </w:tcPr>
          <w:p w14:paraId="22E6F0A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AAAE8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C1CB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8D73F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2916.31.03</w:t>
            </w:r>
          </w:p>
        </w:tc>
        <w:tc>
          <w:tcPr>
            <w:tcW w:w="3034" w:type="dxa"/>
          </w:tcPr>
          <w:p w14:paraId="27A654F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Benzoato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bencilo.</w:t>
            </w:r>
          </w:p>
        </w:tc>
        <w:tc>
          <w:tcPr>
            <w:tcW w:w="2591" w:type="dxa"/>
          </w:tcPr>
          <w:p w14:paraId="3317900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bencilo.</w:t>
            </w:r>
          </w:p>
        </w:tc>
        <w:tc>
          <w:tcPr>
            <w:tcW w:w="1629" w:type="dxa"/>
          </w:tcPr>
          <w:p w14:paraId="29FE45A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1426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99F606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87FF98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0949679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4F5D5F0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F5B6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271F1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2916.31.99</w:t>
            </w:r>
          </w:p>
        </w:tc>
        <w:tc>
          <w:tcPr>
            <w:tcW w:w="3034" w:type="dxa"/>
          </w:tcPr>
          <w:p w14:paraId="43E0243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8D97B8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64394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472B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54F99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2916.32.03</w:t>
            </w:r>
          </w:p>
        </w:tc>
        <w:tc>
          <w:tcPr>
            <w:tcW w:w="3034" w:type="dxa"/>
          </w:tcPr>
          <w:p w14:paraId="48F807E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benzoilo.</w:t>
            </w:r>
          </w:p>
        </w:tc>
        <w:tc>
          <w:tcPr>
            <w:tcW w:w="2591" w:type="dxa"/>
          </w:tcPr>
          <w:p w14:paraId="6E53C79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1BC45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4EA4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5F593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2916.34.01</w:t>
            </w:r>
          </w:p>
        </w:tc>
        <w:tc>
          <w:tcPr>
            <w:tcW w:w="3034" w:type="dxa"/>
          </w:tcPr>
          <w:p w14:paraId="74EDFF9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fenilacético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6972828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05F32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BB9F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F90C2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2916.39.08</w:t>
            </w:r>
          </w:p>
        </w:tc>
        <w:tc>
          <w:tcPr>
            <w:tcW w:w="3034" w:type="dxa"/>
          </w:tcPr>
          <w:p w14:paraId="2853DDD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fenilacético.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471E78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CD0EC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1613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D99A1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2916.39.99</w:t>
            </w:r>
          </w:p>
        </w:tc>
        <w:tc>
          <w:tcPr>
            <w:tcW w:w="3034" w:type="dxa"/>
          </w:tcPr>
          <w:p w14:paraId="1BF8580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155632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C89C0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E45E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FDC5F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2917.11.02</w:t>
            </w:r>
          </w:p>
        </w:tc>
        <w:tc>
          <w:tcPr>
            <w:tcW w:w="3034" w:type="dxa"/>
          </w:tcPr>
          <w:p w14:paraId="79A060B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oxálico,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</w:p>
        </w:tc>
        <w:tc>
          <w:tcPr>
            <w:tcW w:w="2591" w:type="dxa"/>
          </w:tcPr>
          <w:p w14:paraId="18AAE0A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78A1C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F02D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16188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2917.12.01</w:t>
            </w:r>
          </w:p>
        </w:tc>
        <w:tc>
          <w:tcPr>
            <w:tcW w:w="3034" w:type="dxa"/>
          </w:tcPr>
          <w:p w14:paraId="32B780A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adípico,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</w:p>
        </w:tc>
        <w:tc>
          <w:tcPr>
            <w:tcW w:w="2591" w:type="dxa"/>
          </w:tcPr>
          <w:p w14:paraId="44D06F4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</w:p>
        </w:tc>
        <w:tc>
          <w:tcPr>
            <w:tcW w:w="1629" w:type="dxa"/>
          </w:tcPr>
          <w:p w14:paraId="0B4A998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0666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19EAE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2917.13.03</w:t>
            </w:r>
          </w:p>
        </w:tc>
        <w:tc>
          <w:tcPr>
            <w:tcW w:w="3034" w:type="dxa"/>
          </w:tcPr>
          <w:p w14:paraId="5156CE6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azelaico,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sebácico,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</w:p>
        </w:tc>
        <w:tc>
          <w:tcPr>
            <w:tcW w:w="2591" w:type="dxa"/>
          </w:tcPr>
          <w:p w14:paraId="0A384D3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sebásico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azeláico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1,7-heptandicarboxílico);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azelaico;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sebácico.</w:t>
            </w:r>
          </w:p>
        </w:tc>
        <w:tc>
          <w:tcPr>
            <w:tcW w:w="1629" w:type="dxa"/>
          </w:tcPr>
          <w:p w14:paraId="2CF7C326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A2BC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8A3F8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2917.19.04</w:t>
            </w:r>
          </w:p>
        </w:tc>
        <w:tc>
          <w:tcPr>
            <w:tcW w:w="3034" w:type="dxa"/>
          </w:tcPr>
          <w:p w14:paraId="1AB4424A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maleico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105FCA5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E2C4B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4F76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21019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2917.19.08</w:t>
            </w:r>
          </w:p>
        </w:tc>
        <w:tc>
          <w:tcPr>
            <w:tcW w:w="3034" w:type="dxa"/>
          </w:tcPr>
          <w:p w14:paraId="7247EF5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fumárico.</w:t>
            </w:r>
          </w:p>
        </w:tc>
        <w:tc>
          <w:tcPr>
            <w:tcW w:w="2591" w:type="dxa"/>
          </w:tcPr>
          <w:p w14:paraId="4CB536B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0001B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EB01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8385E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2917.19.99</w:t>
            </w:r>
          </w:p>
        </w:tc>
        <w:tc>
          <w:tcPr>
            <w:tcW w:w="3034" w:type="dxa"/>
          </w:tcPr>
          <w:p w14:paraId="75B45C0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33BA7C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A137E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1FD9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93F88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2917.20.04</w:t>
            </w:r>
          </w:p>
        </w:tc>
        <w:tc>
          <w:tcPr>
            <w:tcW w:w="3034" w:type="dxa"/>
          </w:tcPr>
          <w:p w14:paraId="76B35F8F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policarboxílicos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ciclánicos,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ciclénicos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cicloterpénicos,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anhídridos,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halogenuros,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peroxiácidos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2591" w:type="dxa"/>
          </w:tcPr>
          <w:p w14:paraId="5A65FA7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545A6E2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E481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F3AC6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2917.35.01</w:t>
            </w:r>
          </w:p>
        </w:tc>
        <w:tc>
          <w:tcPr>
            <w:tcW w:w="3034" w:type="dxa"/>
          </w:tcPr>
          <w:p w14:paraId="0B29828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Anhídrido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ftálico.</w:t>
            </w:r>
          </w:p>
        </w:tc>
        <w:tc>
          <w:tcPr>
            <w:tcW w:w="2591" w:type="dxa"/>
          </w:tcPr>
          <w:p w14:paraId="528019E0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6D9B1E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A41E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3E51C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2917.36.01</w:t>
            </w:r>
          </w:p>
        </w:tc>
        <w:tc>
          <w:tcPr>
            <w:tcW w:w="3034" w:type="dxa"/>
          </w:tcPr>
          <w:p w14:paraId="38D52D7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tereftálico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653E222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BB0BF3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D935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447A8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2917.37.01</w:t>
            </w:r>
          </w:p>
        </w:tc>
        <w:tc>
          <w:tcPr>
            <w:tcW w:w="3034" w:type="dxa"/>
          </w:tcPr>
          <w:p w14:paraId="7B1CE7C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Tereftalato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dimetilo.</w:t>
            </w:r>
          </w:p>
        </w:tc>
        <w:tc>
          <w:tcPr>
            <w:tcW w:w="2591" w:type="dxa"/>
          </w:tcPr>
          <w:p w14:paraId="1EF5991D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FFA7E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A03F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F43D2B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2917.39.01</w:t>
            </w:r>
          </w:p>
        </w:tc>
        <w:tc>
          <w:tcPr>
            <w:tcW w:w="3034" w:type="dxa"/>
          </w:tcPr>
          <w:p w14:paraId="1FDB8B51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sulfoisoftalato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dimetilo.</w:t>
            </w:r>
          </w:p>
        </w:tc>
        <w:tc>
          <w:tcPr>
            <w:tcW w:w="2591" w:type="dxa"/>
          </w:tcPr>
          <w:p w14:paraId="447C5D18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0C442C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A732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BA74A7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2917.39.02</w:t>
            </w:r>
          </w:p>
        </w:tc>
        <w:tc>
          <w:tcPr>
            <w:tcW w:w="3034" w:type="dxa"/>
          </w:tcPr>
          <w:p w14:paraId="651A049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Tetracloro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tereftalato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dimetilo.</w:t>
            </w:r>
          </w:p>
        </w:tc>
        <w:tc>
          <w:tcPr>
            <w:tcW w:w="2591" w:type="dxa"/>
          </w:tcPr>
          <w:p w14:paraId="322EA0C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1DA7AD6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C9EF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432234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2917.39.03</w:t>
            </w:r>
          </w:p>
        </w:tc>
        <w:tc>
          <w:tcPr>
            <w:tcW w:w="3034" w:type="dxa"/>
          </w:tcPr>
          <w:p w14:paraId="6C83DC43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Ftalato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dibásico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plomo.</w:t>
            </w:r>
          </w:p>
        </w:tc>
        <w:tc>
          <w:tcPr>
            <w:tcW w:w="2591" w:type="dxa"/>
          </w:tcPr>
          <w:p w14:paraId="19A5D919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865725" w14:textId="77777777" w:rsidR="00B90D1B" w:rsidRPr="00750E74" w:rsidRDefault="00B90D1B" w:rsidP="00B25E12">
            <w:pPr>
              <w:pStyle w:val="Texto"/>
              <w:spacing w:before="40" w:after="3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3B55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FE586A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2917.39.04</w:t>
            </w:r>
          </w:p>
        </w:tc>
        <w:tc>
          <w:tcPr>
            <w:tcW w:w="3034" w:type="dxa"/>
          </w:tcPr>
          <w:p w14:paraId="4F928391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Trimelitato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trioctilo.</w:t>
            </w:r>
          </w:p>
        </w:tc>
        <w:tc>
          <w:tcPr>
            <w:tcW w:w="2591" w:type="dxa"/>
          </w:tcPr>
          <w:p w14:paraId="42CE4032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8194ED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1B11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45AD37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2917.39.05</w:t>
            </w:r>
          </w:p>
        </w:tc>
        <w:tc>
          <w:tcPr>
            <w:tcW w:w="3034" w:type="dxa"/>
          </w:tcPr>
          <w:p w14:paraId="5613034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isoftálico.</w:t>
            </w:r>
          </w:p>
        </w:tc>
        <w:tc>
          <w:tcPr>
            <w:tcW w:w="2591" w:type="dxa"/>
          </w:tcPr>
          <w:p w14:paraId="32709A26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D66CDD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6C3A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7E5CEB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2917.39.06</w:t>
            </w:r>
          </w:p>
        </w:tc>
        <w:tc>
          <w:tcPr>
            <w:tcW w:w="3034" w:type="dxa"/>
          </w:tcPr>
          <w:p w14:paraId="08BF6A6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Anhídrido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trimelítico.</w:t>
            </w:r>
          </w:p>
        </w:tc>
        <w:tc>
          <w:tcPr>
            <w:tcW w:w="2591" w:type="dxa"/>
          </w:tcPr>
          <w:p w14:paraId="3261D2C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DEE7B7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727B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17183E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2917.39.99</w:t>
            </w:r>
          </w:p>
        </w:tc>
        <w:tc>
          <w:tcPr>
            <w:tcW w:w="3034" w:type="dxa"/>
          </w:tcPr>
          <w:p w14:paraId="6B09CE59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23E25A3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ortoftálico.</w:t>
            </w:r>
          </w:p>
        </w:tc>
        <w:tc>
          <w:tcPr>
            <w:tcW w:w="1629" w:type="dxa"/>
          </w:tcPr>
          <w:p w14:paraId="5536E16A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20F9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F69963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2918.11.01</w:t>
            </w:r>
          </w:p>
        </w:tc>
        <w:tc>
          <w:tcPr>
            <w:tcW w:w="3034" w:type="dxa"/>
          </w:tcPr>
          <w:p w14:paraId="26671DB1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láctico,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</w:p>
        </w:tc>
        <w:tc>
          <w:tcPr>
            <w:tcW w:w="2591" w:type="dxa"/>
          </w:tcPr>
          <w:p w14:paraId="5CEAE804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D3BDB1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3C47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1B3643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2918.12.01</w:t>
            </w:r>
          </w:p>
        </w:tc>
        <w:tc>
          <w:tcPr>
            <w:tcW w:w="3034" w:type="dxa"/>
          </w:tcPr>
          <w:p w14:paraId="32FD828E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tartárico.</w:t>
            </w:r>
          </w:p>
        </w:tc>
        <w:tc>
          <w:tcPr>
            <w:tcW w:w="2591" w:type="dxa"/>
          </w:tcPr>
          <w:p w14:paraId="42864FBC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ADCA72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1EF0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904D1A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2918.13.05</w:t>
            </w:r>
          </w:p>
        </w:tc>
        <w:tc>
          <w:tcPr>
            <w:tcW w:w="3034" w:type="dxa"/>
          </w:tcPr>
          <w:p w14:paraId="50EA901F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tartárico.</w:t>
            </w:r>
          </w:p>
        </w:tc>
        <w:tc>
          <w:tcPr>
            <w:tcW w:w="2591" w:type="dxa"/>
          </w:tcPr>
          <w:p w14:paraId="51A7DF82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366DCC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061E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F73384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2918.14.01</w:t>
            </w:r>
          </w:p>
        </w:tc>
        <w:tc>
          <w:tcPr>
            <w:tcW w:w="3034" w:type="dxa"/>
          </w:tcPr>
          <w:p w14:paraId="5A8016BC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cítrico.</w:t>
            </w:r>
          </w:p>
        </w:tc>
        <w:tc>
          <w:tcPr>
            <w:tcW w:w="2591" w:type="dxa"/>
          </w:tcPr>
          <w:p w14:paraId="7EF50495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BDC39D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2E5E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D4898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2918.15.01</w:t>
            </w:r>
          </w:p>
        </w:tc>
        <w:tc>
          <w:tcPr>
            <w:tcW w:w="3034" w:type="dxa"/>
          </w:tcPr>
          <w:p w14:paraId="60ABD07C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3A6A0ED9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C8609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D503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F84939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2918.15.05</w:t>
            </w:r>
          </w:p>
        </w:tc>
        <w:tc>
          <w:tcPr>
            <w:tcW w:w="3034" w:type="dxa"/>
          </w:tcPr>
          <w:p w14:paraId="101DEC9F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cítrico,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citratro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ferrocitrato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2918.15.01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2918.15.02.</w:t>
            </w:r>
          </w:p>
        </w:tc>
        <w:tc>
          <w:tcPr>
            <w:tcW w:w="2591" w:type="dxa"/>
          </w:tcPr>
          <w:p w14:paraId="670B4C3A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783D5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BBFD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F9CC1F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2918.15.99</w:t>
            </w:r>
          </w:p>
        </w:tc>
        <w:tc>
          <w:tcPr>
            <w:tcW w:w="3034" w:type="dxa"/>
          </w:tcPr>
          <w:p w14:paraId="2218B2C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88F5D54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hierro.</w:t>
            </w:r>
          </w:p>
        </w:tc>
        <w:tc>
          <w:tcPr>
            <w:tcW w:w="1629" w:type="dxa"/>
          </w:tcPr>
          <w:p w14:paraId="1EFC1B9C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6DFE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E88DBA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2918.16.03</w:t>
            </w:r>
          </w:p>
        </w:tc>
        <w:tc>
          <w:tcPr>
            <w:tcW w:w="3034" w:type="dxa"/>
          </w:tcPr>
          <w:p w14:paraId="6A9211E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glucónico,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</w:p>
        </w:tc>
        <w:tc>
          <w:tcPr>
            <w:tcW w:w="2591" w:type="dxa"/>
          </w:tcPr>
          <w:p w14:paraId="00C4C194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430044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0301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D1281B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2918.17.01</w:t>
            </w:r>
          </w:p>
        </w:tc>
        <w:tc>
          <w:tcPr>
            <w:tcW w:w="3034" w:type="dxa"/>
          </w:tcPr>
          <w:p w14:paraId="70FC546F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2,2-difenil-2-hidroxiacético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bencílico).</w:t>
            </w:r>
          </w:p>
        </w:tc>
        <w:tc>
          <w:tcPr>
            <w:tcW w:w="2591" w:type="dxa"/>
          </w:tcPr>
          <w:p w14:paraId="1B40120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FF3E3B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7764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650691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2918.18.01</w:t>
            </w:r>
          </w:p>
        </w:tc>
        <w:tc>
          <w:tcPr>
            <w:tcW w:w="3034" w:type="dxa"/>
          </w:tcPr>
          <w:p w14:paraId="56B9E116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Clorobencilato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33FCDEF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015DC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FF63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62C73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2918.19.06</w:t>
            </w:r>
          </w:p>
        </w:tc>
        <w:tc>
          <w:tcPr>
            <w:tcW w:w="3034" w:type="dxa"/>
          </w:tcPr>
          <w:p w14:paraId="3581726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málico.</w:t>
            </w:r>
          </w:p>
        </w:tc>
        <w:tc>
          <w:tcPr>
            <w:tcW w:w="2591" w:type="dxa"/>
          </w:tcPr>
          <w:p w14:paraId="420EC91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443704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9420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A776E5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2918.19.99</w:t>
            </w:r>
          </w:p>
        </w:tc>
        <w:tc>
          <w:tcPr>
            <w:tcW w:w="3034" w:type="dxa"/>
          </w:tcPr>
          <w:p w14:paraId="3A890609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5B94EC1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0F008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1C4A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B53F7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2918.21.02</w:t>
            </w:r>
          </w:p>
        </w:tc>
        <w:tc>
          <w:tcPr>
            <w:tcW w:w="3034" w:type="dxa"/>
          </w:tcPr>
          <w:p w14:paraId="0C50BD2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Subsalicilato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bismuto.</w:t>
            </w:r>
          </w:p>
        </w:tc>
        <w:tc>
          <w:tcPr>
            <w:tcW w:w="2591" w:type="dxa"/>
          </w:tcPr>
          <w:p w14:paraId="107563DA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845E24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6425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648A91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2918.21.99</w:t>
            </w:r>
          </w:p>
        </w:tc>
        <w:tc>
          <w:tcPr>
            <w:tcW w:w="3034" w:type="dxa"/>
          </w:tcPr>
          <w:p w14:paraId="6724C5DF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8C7FD1E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Salicilato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bismuto.</w:t>
            </w:r>
          </w:p>
        </w:tc>
        <w:tc>
          <w:tcPr>
            <w:tcW w:w="1629" w:type="dxa"/>
          </w:tcPr>
          <w:p w14:paraId="7B461A19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09C9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08E32E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0050E6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2C64B2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291FABAD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1A78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7ED37E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2918.22.02</w:t>
            </w:r>
          </w:p>
        </w:tc>
        <w:tc>
          <w:tcPr>
            <w:tcW w:w="3034" w:type="dxa"/>
          </w:tcPr>
          <w:p w14:paraId="1D847965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o-acetilsalicílico,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</w:p>
        </w:tc>
        <w:tc>
          <w:tcPr>
            <w:tcW w:w="2591" w:type="dxa"/>
          </w:tcPr>
          <w:p w14:paraId="7E31CB77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O-acetilsalicílico;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Acetilsalicilato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575781C6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4356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87CBFE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2918.23.91</w:t>
            </w:r>
          </w:p>
        </w:tc>
        <w:tc>
          <w:tcPr>
            <w:tcW w:w="3034" w:type="dxa"/>
          </w:tcPr>
          <w:p w14:paraId="29A9AB1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salicílico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6D144BD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AE7ECD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69F9B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5AC9D6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2918.29.01</w:t>
            </w:r>
          </w:p>
        </w:tc>
        <w:tc>
          <w:tcPr>
            <w:tcW w:w="3034" w:type="dxa"/>
          </w:tcPr>
          <w:p w14:paraId="1EFE065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p-Hidroxibenzoato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propilo.</w:t>
            </w:r>
          </w:p>
        </w:tc>
        <w:tc>
          <w:tcPr>
            <w:tcW w:w="2591" w:type="dxa"/>
          </w:tcPr>
          <w:p w14:paraId="1244F06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C64706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0653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11F4A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2918.29.04</w:t>
            </w:r>
          </w:p>
        </w:tc>
        <w:tc>
          <w:tcPr>
            <w:tcW w:w="3034" w:type="dxa"/>
          </w:tcPr>
          <w:p w14:paraId="6FE29D0D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p-Hidroxibenzoato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etilo.</w:t>
            </w:r>
          </w:p>
        </w:tc>
        <w:tc>
          <w:tcPr>
            <w:tcW w:w="2591" w:type="dxa"/>
          </w:tcPr>
          <w:p w14:paraId="63AFF089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AB988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3291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BC1A72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2918.29.99</w:t>
            </w:r>
          </w:p>
        </w:tc>
        <w:tc>
          <w:tcPr>
            <w:tcW w:w="3034" w:type="dxa"/>
          </w:tcPr>
          <w:p w14:paraId="114F860C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2D62CF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86BDF7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EADE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F98E59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2918.30.10</w:t>
            </w:r>
          </w:p>
        </w:tc>
        <w:tc>
          <w:tcPr>
            <w:tcW w:w="3034" w:type="dxa"/>
          </w:tcPr>
          <w:p w14:paraId="33D6BBFB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carboxílicos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aldehído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cetona,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oxigenada,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anhídridos,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halogenuros,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peroxiácidos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2591" w:type="dxa"/>
          </w:tcPr>
          <w:p w14:paraId="4FF6693E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30604B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4751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75626F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2918.99.04</w:t>
            </w:r>
          </w:p>
        </w:tc>
        <w:tc>
          <w:tcPr>
            <w:tcW w:w="3034" w:type="dxa"/>
          </w:tcPr>
          <w:p w14:paraId="7C4E3076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d-2-(6-metoxi-2-naftil)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(Naproxeno)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dl-2-(6-metoxi-2-naftil)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propiónico.</w:t>
            </w:r>
          </w:p>
        </w:tc>
        <w:tc>
          <w:tcPr>
            <w:tcW w:w="2591" w:type="dxa"/>
          </w:tcPr>
          <w:p w14:paraId="5EA60D89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(+)-6-metoxi-alfa-metil-2-naftalenoacetico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(Naproxen).</w:t>
            </w:r>
          </w:p>
        </w:tc>
        <w:tc>
          <w:tcPr>
            <w:tcW w:w="1629" w:type="dxa"/>
          </w:tcPr>
          <w:p w14:paraId="2362258D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E7F8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0D0165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BFB5E40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5B9FEF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(+)-6-metoxi-alfa-metil-2-naftalenoacetico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(Naproxen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sódico).</w:t>
            </w:r>
          </w:p>
        </w:tc>
        <w:tc>
          <w:tcPr>
            <w:tcW w:w="1629" w:type="dxa"/>
          </w:tcPr>
          <w:p w14:paraId="27134FC5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CD60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231EFA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2918.99.99</w:t>
            </w:r>
          </w:p>
        </w:tc>
        <w:tc>
          <w:tcPr>
            <w:tcW w:w="3034" w:type="dxa"/>
          </w:tcPr>
          <w:p w14:paraId="7E682F03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DE09041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p-Clorofenoxiisobutirato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Glucono-galacto-gluconato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Lactobionato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2-(4-(Clorobenzoil)fenoxi)-2-metil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isopropilo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(Procetofeno);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p-cloro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fenoxiisobutirato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(Clofibrato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alumínico);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3,6-dicloro-2-metoxibenzoico;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dl-2-(6-metoxi-2-naftil)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propiónico;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Bromolactobionato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2-metil-2-(p-clorofenil)-p-tolil-oxi-butirato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(Beclobrate),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Gemfibrozil;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Tiratricol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(Triac).</w:t>
            </w:r>
          </w:p>
        </w:tc>
        <w:tc>
          <w:tcPr>
            <w:tcW w:w="1629" w:type="dxa"/>
          </w:tcPr>
          <w:p w14:paraId="2B0B0BB8" w14:textId="77777777" w:rsidR="00B90D1B" w:rsidRPr="00750E74" w:rsidRDefault="00B90D1B" w:rsidP="00B25E12">
            <w:pPr>
              <w:pStyle w:val="Texto"/>
              <w:spacing w:before="34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66D770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F3FDE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2919.10.01</w:t>
            </w:r>
          </w:p>
        </w:tc>
        <w:tc>
          <w:tcPr>
            <w:tcW w:w="3034" w:type="dxa"/>
          </w:tcPr>
          <w:p w14:paraId="11606CE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tris(2,3-dibromopropilo).</w:t>
            </w:r>
          </w:p>
        </w:tc>
        <w:tc>
          <w:tcPr>
            <w:tcW w:w="2591" w:type="dxa"/>
          </w:tcPr>
          <w:p w14:paraId="3B3E6F3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3CC17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86B9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F9A4D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2919.90.10</w:t>
            </w:r>
          </w:p>
        </w:tc>
        <w:tc>
          <w:tcPr>
            <w:tcW w:w="3034" w:type="dxa"/>
          </w:tcPr>
          <w:p w14:paraId="1136577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1,2-dibromo-2,2-dicloroetilo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(Naled).</w:t>
            </w:r>
          </w:p>
        </w:tc>
        <w:tc>
          <w:tcPr>
            <w:tcW w:w="2591" w:type="dxa"/>
          </w:tcPr>
          <w:p w14:paraId="6CC5B43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9F68D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BE02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93E83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2919.90.99</w:t>
            </w:r>
          </w:p>
        </w:tc>
        <w:tc>
          <w:tcPr>
            <w:tcW w:w="3034" w:type="dxa"/>
          </w:tcPr>
          <w:p w14:paraId="4541270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F84151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US$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EPTC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(s-etil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propiltiocarbamato),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2930.20.99</w:t>
            </w:r>
          </w:p>
        </w:tc>
        <w:tc>
          <w:tcPr>
            <w:tcW w:w="1629" w:type="dxa"/>
          </w:tcPr>
          <w:p w14:paraId="3929B97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162A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652A7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2920.11.01</w:t>
            </w:r>
          </w:p>
        </w:tc>
        <w:tc>
          <w:tcPr>
            <w:tcW w:w="3034" w:type="dxa"/>
          </w:tcPr>
          <w:p w14:paraId="181A2B9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Fósforotioato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O,O-dietil-O-p-nitrofenilo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(Paratión).</w:t>
            </w:r>
          </w:p>
        </w:tc>
        <w:tc>
          <w:tcPr>
            <w:tcW w:w="2591" w:type="dxa"/>
          </w:tcPr>
          <w:p w14:paraId="3F05E61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59C63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63AD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67BBB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2920.11.03</w:t>
            </w:r>
          </w:p>
        </w:tc>
        <w:tc>
          <w:tcPr>
            <w:tcW w:w="3034" w:type="dxa"/>
          </w:tcPr>
          <w:p w14:paraId="66996D5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Fósforotioato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O,O-dimetil-O-p-nitrofenilo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(Paratión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metílico).</w:t>
            </w:r>
          </w:p>
        </w:tc>
        <w:tc>
          <w:tcPr>
            <w:tcW w:w="2591" w:type="dxa"/>
          </w:tcPr>
          <w:p w14:paraId="27057BB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685A7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A5FD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121CA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2920.19.99</w:t>
            </w:r>
          </w:p>
        </w:tc>
        <w:tc>
          <w:tcPr>
            <w:tcW w:w="3034" w:type="dxa"/>
          </w:tcPr>
          <w:p w14:paraId="76E2080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85A30A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Fosforotioato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trifenilo.</w:t>
            </w:r>
          </w:p>
        </w:tc>
        <w:tc>
          <w:tcPr>
            <w:tcW w:w="1629" w:type="dxa"/>
          </w:tcPr>
          <w:p w14:paraId="170987A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5AD6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032C7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2920.29.99</w:t>
            </w:r>
          </w:p>
        </w:tc>
        <w:tc>
          <w:tcPr>
            <w:tcW w:w="3034" w:type="dxa"/>
          </w:tcPr>
          <w:p w14:paraId="7ECDF35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DFE866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Etidronato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disódico.</w:t>
            </w:r>
          </w:p>
        </w:tc>
        <w:tc>
          <w:tcPr>
            <w:tcW w:w="1629" w:type="dxa"/>
          </w:tcPr>
          <w:p w14:paraId="6877509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3F85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E3775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2920.90.99</w:t>
            </w:r>
          </w:p>
        </w:tc>
        <w:tc>
          <w:tcPr>
            <w:tcW w:w="3034" w:type="dxa"/>
          </w:tcPr>
          <w:p w14:paraId="1067119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D1A896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Etidronato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disódico.</w:t>
            </w:r>
          </w:p>
        </w:tc>
        <w:tc>
          <w:tcPr>
            <w:tcW w:w="1629" w:type="dxa"/>
          </w:tcPr>
          <w:p w14:paraId="5E16DD9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22F8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FD002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FBF3F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CA569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Tetranitrato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pentaeritritol.</w:t>
            </w:r>
          </w:p>
        </w:tc>
        <w:tc>
          <w:tcPr>
            <w:tcW w:w="1629" w:type="dxa"/>
          </w:tcPr>
          <w:p w14:paraId="2668CA3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F9235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93C50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2921.11.05</w:t>
            </w:r>
          </w:p>
        </w:tc>
        <w:tc>
          <w:tcPr>
            <w:tcW w:w="3034" w:type="dxa"/>
          </w:tcPr>
          <w:p w14:paraId="7CFB368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Mono-,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trimetilamina.</w:t>
            </w:r>
          </w:p>
        </w:tc>
        <w:tc>
          <w:tcPr>
            <w:tcW w:w="2591" w:type="dxa"/>
          </w:tcPr>
          <w:p w14:paraId="4C67925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66D1F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2A0F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20BBE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2921.11.99</w:t>
            </w:r>
          </w:p>
        </w:tc>
        <w:tc>
          <w:tcPr>
            <w:tcW w:w="3034" w:type="dxa"/>
          </w:tcPr>
          <w:p w14:paraId="7DD5794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199F23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Monometilamina.</w:t>
            </w:r>
          </w:p>
        </w:tc>
        <w:tc>
          <w:tcPr>
            <w:tcW w:w="1629" w:type="dxa"/>
          </w:tcPr>
          <w:p w14:paraId="09EDA04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C691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9B829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2921.12.01</w:t>
            </w:r>
          </w:p>
        </w:tc>
        <w:tc>
          <w:tcPr>
            <w:tcW w:w="3034" w:type="dxa"/>
          </w:tcPr>
          <w:p w14:paraId="0CEEA8F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2-cloroetil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(N,N-dimetilamina).</w:t>
            </w:r>
          </w:p>
        </w:tc>
        <w:tc>
          <w:tcPr>
            <w:tcW w:w="2591" w:type="dxa"/>
          </w:tcPr>
          <w:p w14:paraId="3AD4BCC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monoetilamina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trietilamina.</w:t>
            </w:r>
          </w:p>
        </w:tc>
        <w:tc>
          <w:tcPr>
            <w:tcW w:w="1629" w:type="dxa"/>
          </w:tcPr>
          <w:p w14:paraId="0E5C2A1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04E3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DB592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2921.13.01</w:t>
            </w:r>
          </w:p>
        </w:tc>
        <w:tc>
          <w:tcPr>
            <w:tcW w:w="3034" w:type="dxa"/>
          </w:tcPr>
          <w:p w14:paraId="65F7D02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2-cloroetil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(N,N-dietilamina).</w:t>
            </w:r>
          </w:p>
        </w:tc>
        <w:tc>
          <w:tcPr>
            <w:tcW w:w="2591" w:type="dxa"/>
          </w:tcPr>
          <w:p w14:paraId="6EF9938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9D8BB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1F8F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9DB21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2921.14.01</w:t>
            </w:r>
          </w:p>
        </w:tc>
        <w:tc>
          <w:tcPr>
            <w:tcW w:w="3034" w:type="dxa"/>
          </w:tcPr>
          <w:p w14:paraId="7CC5058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2-cloroetil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(N,N-diisopropilamina).</w:t>
            </w:r>
          </w:p>
        </w:tc>
        <w:tc>
          <w:tcPr>
            <w:tcW w:w="2591" w:type="dxa"/>
          </w:tcPr>
          <w:p w14:paraId="2D71CD3B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monoetilamina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trietilamina.</w:t>
            </w:r>
          </w:p>
        </w:tc>
        <w:tc>
          <w:tcPr>
            <w:tcW w:w="1629" w:type="dxa"/>
          </w:tcPr>
          <w:p w14:paraId="01DB2B7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C6F9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BF0A1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2921.19.05</w:t>
            </w:r>
          </w:p>
        </w:tc>
        <w:tc>
          <w:tcPr>
            <w:tcW w:w="3034" w:type="dxa"/>
          </w:tcPr>
          <w:p w14:paraId="6CF2D93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2-Aminopropano.</w:t>
            </w:r>
          </w:p>
        </w:tc>
        <w:tc>
          <w:tcPr>
            <w:tcW w:w="2591" w:type="dxa"/>
          </w:tcPr>
          <w:p w14:paraId="3B83EA0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B6AAE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BCEA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6027F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2921.19.11</w:t>
            </w:r>
          </w:p>
        </w:tc>
        <w:tc>
          <w:tcPr>
            <w:tcW w:w="3034" w:type="dxa"/>
          </w:tcPr>
          <w:p w14:paraId="0FEAA3E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Dimetiletilamina.</w:t>
            </w:r>
          </w:p>
        </w:tc>
        <w:tc>
          <w:tcPr>
            <w:tcW w:w="2591" w:type="dxa"/>
          </w:tcPr>
          <w:p w14:paraId="379E6E9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0688D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BE95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8807D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2921.19.12</w:t>
            </w:r>
          </w:p>
        </w:tc>
        <w:tc>
          <w:tcPr>
            <w:tcW w:w="3034" w:type="dxa"/>
          </w:tcPr>
          <w:p w14:paraId="20A0E539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n-Oleilamina.</w:t>
            </w:r>
          </w:p>
        </w:tc>
        <w:tc>
          <w:tcPr>
            <w:tcW w:w="2591" w:type="dxa"/>
          </w:tcPr>
          <w:p w14:paraId="57867EC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BA14D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890D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6849B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2921.19.99</w:t>
            </w:r>
          </w:p>
        </w:tc>
        <w:tc>
          <w:tcPr>
            <w:tcW w:w="3034" w:type="dxa"/>
          </w:tcPr>
          <w:p w14:paraId="73DFF9D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27FC40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monoetilamina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trietilamina.</w:t>
            </w:r>
          </w:p>
        </w:tc>
        <w:tc>
          <w:tcPr>
            <w:tcW w:w="1629" w:type="dxa"/>
          </w:tcPr>
          <w:p w14:paraId="2A91341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6BC3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C7C29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2921.21.02</w:t>
            </w:r>
          </w:p>
        </w:tc>
        <w:tc>
          <w:tcPr>
            <w:tcW w:w="3034" w:type="dxa"/>
          </w:tcPr>
          <w:p w14:paraId="7580B3C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Etilendiamina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657ED25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57E15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3E5B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37247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2921.22.01</w:t>
            </w:r>
          </w:p>
        </w:tc>
        <w:tc>
          <w:tcPr>
            <w:tcW w:w="3034" w:type="dxa"/>
          </w:tcPr>
          <w:p w14:paraId="727EE0D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Hexametilendiamina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088387DF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0036AD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C1C0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4235C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2921.29.10</w:t>
            </w:r>
          </w:p>
        </w:tc>
        <w:tc>
          <w:tcPr>
            <w:tcW w:w="3034" w:type="dxa"/>
          </w:tcPr>
          <w:p w14:paraId="6615D6BA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Pentametildietilentriamina.</w:t>
            </w:r>
          </w:p>
        </w:tc>
        <w:tc>
          <w:tcPr>
            <w:tcW w:w="2591" w:type="dxa"/>
          </w:tcPr>
          <w:p w14:paraId="6EDB89B0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3E2942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35625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0DC9F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2921.29.99</w:t>
            </w:r>
          </w:p>
        </w:tc>
        <w:tc>
          <w:tcPr>
            <w:tcW w:w="3034" w:type="dxa"/>
          </w:tcPr>
          <w:p w14:paraId="1609041C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2EF6CD4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2EE5D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B634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0B9F7F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2921.30.02</w:t>
            </w:r>
          </w:p>
        </w:tc>
        <w:tc>
          <w:tcPr>
            <w:tcW w:w="3034" w:type="dxa"/>
          </w:tcPr>
          <w:p w14:paraId="57F27B77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Tetrametil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ciclohexil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diamina.</w:t>
            </w:r>
          </w:p>
        </w:tc>
        <w:tc>
          <w:tcPr>
            <w:tcW w:w="2591" w:type="dxa"/>
          </w:tcPr>
          <w:p w14:paraId="0C776424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497FB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B829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FB8260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2921.30.99</w:t>
            </w:r>
          </w:p>
        </w:tc>
        <w:tc>
          <w:tcPr>
            <w:tcW w:w="3034" w:type="dxa"/>
          </w:tcPr>
          <w:p w14:paraId="68C57E48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B8A6F16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Ciclohexilamina;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tranilcipromina;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08D4A48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7704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28931D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2921.41.01</w:t>
            </w:r>
          </w:p>
        </w:tc>
        <w:tc>
          <w:tcPr>
            <w:tcW w:w="3034" w:type="dxa"/>
          </w:tcPr>
          <w:p w14:paraId="73A079C0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Anilina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6E6BC01F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6B64B64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17AE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07003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2921.42.14</w:t>
            </w:r>
          </w:p>
        </w:tc>
        <w:tc>
          <w:tcPr>
            <w:tcW w:w="3034" w:type="dxa"/>
          </w:tcPr>
          <w:p w14:paraId="0EA09241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m-Cloroanilina.</w:t>
            </w:r>
          </w:p>
        </w:tc>
        <w:tc>
          <w:tcPr>
            <w:tcW w:w="2591" w:type="dxa"/>
          </w:tcPr>
          <w:p w14:paraId="411791A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3B2C1A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C7B1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7BE81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2921.42.17</w:t>
            </w:r>
          </w:p>
        </w:tc>
        <w:tc>
          <w:tcPr>
            <w:tcW w:w="3034" w:type="dxa"/>
          </w:tcPr>
          <w:p w14:paraId="1883478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p-Nitroanilina.</w:t>
            </w:r>
          </w:p>
        </w:tc>
        <w:tc>
          <w:tcPr>
            <w:tcW w:w="2591" w:type="dxa"/>
          </w:tcPr>
          <w:p w14:paraId="7F5C7822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79ABF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6202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E986C6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2921.42.99</w:t>
            </w:r>
          </w:p>
        </w:tc>
        <w:tc>
          <w:tcPr>
            <w:tcW w:w="3034" w:type="dxa"/>
          </w:tcPr>
          <w:p w14:paraId="27E455F0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DC1A34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A141B2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9FE1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1955AA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2921.43.13</w:t>
            </w:r>
          </w:p>
        </w:tc>
        <w:tc>
          <w:tcPr>
            <w:tcW w:w="3034" w:type="dxa"/>
          </w:tcPr>
          <w:p w14:paraId="7AF8259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Toluidinas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1CC7BD1F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AF140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4BE9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A5609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2921.44.02</w:t>
            </w:r>
          </w:p>
        </w:tc>
        <w:tc>
          <w:tcPr>
            <w:tcW w:w="3034" w:type="dxa"/>
          </w:tcPr>
          <w:p w14:paraId="0B775DC5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Difenilamina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7D550B08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952226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123C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4B35E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2921.45.08</w:t>
            </w:r>
          </w:p>
        </w:tc>
        <w:tc>
          <w:tcPr>
            <w:tcW w:w="3034" w:type="dxa"/>
          </w:tcPr>
          <w:p w14:paraId="6D5F2EE3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naftiónico.</w:t>
            </w:r>
          </w:p>
        </w:tc>
        <w:tc>
          <w:tcPr>
            <w:tcW w:w="2591" w:type="dxa"/>
          </w:tcPr>
          <w:p w14:paraId="7796AA2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0BA051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6AAA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99D61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2921.45.99</w:t>
            </w:r>
          </w:p>
        </w:tc>
        <w:tc>
          <w:tcPr>
            <w:tcW w:w="3034" w:type="dxa"/>
          </w:tcPr>
          <w:p w14:paraId="59B7263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2420177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3F2B3E" w14:textId="77777777" w:rsidR="00B90D1B" w:rsidRPr="00750E74" w:rsidRDefault="00B90D1B" w:rsidP="00B25E12">
            <w:pPr>
              <w:pStyle w:val="Texto"/>
              <w:spacing w:before="40" w:after="36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DC16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18638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2921.46.01</w:t>
            </w:r>
          </w:p>
        </w:tc>
        <w:tc>
          <w:tcPr>
            <w:tcW w:w="3034" w:type="dxa"/>
          </w:tcPr>
          <w:p w14:paraId="3CAEDC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Anfetamina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benzfetamina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dexanfetamina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etilanfetamina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fencanfamina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fentermina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lefetamina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levanfetamina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mefenorex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1B4660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0012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3913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4EB8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2921.49.14</w:t>
            </w:r>
          </w:p>
        </w:tc>
        <w:tc>
          <w:tcPr>
            <w:tcW w:w="3034" w:type="dxa"/>
          </w:tcPr>
          <w:p w14:paraId="781AD7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4,4'bis(alfa,alfa-Dimetilbencil)difenilamina.</w:t>
            </w:r>
          </w:p>
        </w:tc>
        <w:tc>
          <w:tcPr>
            <w:tcW w:w="2591" w:type="dxa"/>
          </w:tcPr>
          <w:p w14:paraId="38CD78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A7B0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8BAD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AE3A6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2921.49.99</w:t>
            </w:r>
          </w:p>
        </w:tc>
        <w:tc>
          <w:tcPr>
            <w:tcW w:w="3034" w:type="dxa"/>
          </w:tcPr>
          <w:p w14:paraId="0C03EC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D9C29A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F5CB7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E42A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8A4C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2921.51.01</w:t>
            </w:r>
          </w:p>
        </w:tc>
        <w:tc>
          <w:tcPr>
            <w:tcW w:w="3034" w:type="dxa"/>
          </w:tcPr>
          <w:p w14:paraId="2BB132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m-Fenilendiamina.</w:t>
            </w:r>
          </w:p>
        </w:tc>
        <w:tc>
          <w:tcPr>
            <w:tcW w:w="2591" w:type="dxa"/>
          </w:tcPr>
          <w:p w14:paraId="47EB947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AC9BD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5A2A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5098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2921.51.02</w:t>
            </w:r>
          </w:p>
        </w:tc>
        <w:tc>
          <w:tcPr>
            <w:tcW w:w="3034" w:type="dxa"/>
          </w:tcPr>
          <w:p w14:paraId="02077E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Diaminotoluenos.</w:t>
            </w:r>
          </w:p>
        </w:tc>
        <w:tc>
          <w:tcPr>
            <w:tcW w:w="2591" w:type="dxa"/>
          </w:tcPr>
          <w:p w14:paraId="748392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A3A0B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1C3C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11177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2921.51.03</w:t>
            </w:r>
          </w:p>
        </w:tc>
        <w:tc>
          <w:tcPr>
            <w:tcW w:w="3034" w:type="dxa"/>
          </w:tcPr>
          <w:p w14:paraId="7EBE8B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Difenil-p-fenilendiamina.</w:t>
            </w:r>
          </w:p>
        </w:tc>
        <w:tc>
          <w:tcPr>
            <w:tcW w:w="2591" w:type="dxa"/>
          </w:tcPr>
          <w:p w14:paraId="6EF686F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A5AE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9011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36B4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2921.51.04</w:t>
            </w:r>
          </w:p>
        </w:tc>
        <w:tc>
          <w:tcPr>
            <w:tcW w:w="3034" w:type="dxa"/>
          </w:tcPr>
          <w:p w14:paraId="3CAA191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N,N-Diheptil-p-fenilendiamina.</w:t>
            </w:r>
          </w:p>
        </w:tc>
        <w:tc>
          <w:tcPr>
            <w:tcW w:w="2591" w:type="dxa"/>
          </w:tcPr>
          <w:p w14:paraId="6490F7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6443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2CD9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0D927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2921.51.05</w:t>
            </w:r>
          </w:p>
        </w:tc>
        <w:tc>
          <w:tcPr>
            <w:tcW w:w="3034" w:type="dxa"/>
          </w:tcPr>
          <w:p w14:paraId="7EB884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N,N-Di-beta-naftil-p-fenilendiamina.</w:t>
            </w:r>
          </w:p>
        </w:tc>
        <w:tc>
          <w:tcPr>
            <w:tcW w:w="2591" w:type="dxa"/>
          </w:tcPr>
          <w:p w14:paraId="07AD94C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314B9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E130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92D6E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2921.51.06</w:t>
            </w:r>
          </w:p>
        </w:tc>
        <w:tc>
          <w:tcPr>
            <w:tcW w:w="3034" w:type="dxa"/>
          </w:tcPr>
          <w:p w14:paraId="7E4C19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N-fenil-p-fenilendiamina.</w:t>
            </w:r>
          </w:p>
        </w:tc>
        <w:tc>
          <w:tcPr>
            <w:tcW w:w="2591" w:type="dxa"/>
          </w:tcPr>
          <w:p w14:paraId="4873FC6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A632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4C2B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FDA5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2921.51.07</w:t>
            </w:r>
          </w:p>
        </w:tc>
        <w:tc>
          <w:tcPr>
            <w:tcW w:w="3034" w:type="dxa"/>
          </w:tcPr>
          <w:p w14:paraId="38C73C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N-1,3-Dimetilbutil-N-fenil-p-fenilendiamina.</w:t>
            </w:r>
          </w:p>
        </w:tc>
        <w:tc>
          <w:tcPr>
            <w:tcW w:w="2591" w:type="dxa"/>
          </w:tcPr>
          <w:p w14:paraId="4E6F54A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0F26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CBB2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3131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2921.51.08</w:t>
            </w:r>
          </w:p>
        </w:tc>
        <w:tc>
          <w:tcPr>
            <w:tcW w:w="3034" w:type="dxa"/>
          </w:tcPr>
          <w:p w14:paraId="4B374AD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nitro-amino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difenilamino-sulfónico.</w:t>
            </w:r>
          </w:p>
        </w:tc>
        <w:tc>
          <w:tcPr>
            <w:tcW w:w="2591" w:type="dxa"/>
          </w:tcPr>
          <w:p w14:paraId="233FA9C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6138C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C471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8FEAB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2921.51.09</w:t>
            </w:r>
          </w:p>
        </w:tc>
        <w:tc>
          <w:tcPr>
            <w:tcW w:w="3034" w:type="dxa"/>
          </w:tcPr>
          <w:p w14:paraId="012CDC8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4-amino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2-sulfónico.</w:t>
            </w:r>
          </w:p>
        </w:tc>
        <w:tc>
          <w:tcPr>
            <w:tcW w:w="2591" w:type="dxa"/>
          </w:tcPr>
          <w:p w14:paraId="311503A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3A0AF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9CBA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4DA3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2921.51.99</w:t>
            </w:r>
          </w:p>
        </w:tc>
        <w:tc>
          <w:tcPr>
            <w:tcW w:w="3034" w:type="dxa"/>
          </w:tcPr>
          <w:p w14:paraId="778C94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71AF0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95F32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8876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B0D8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2921.59.99</w:t>
            </w:r>
          </w:p>
        </w:tc>
        <w:tc>
          <w:tcPr>
            <w:tcW w:w="3034" w:type="dxa"/>
          </w:tcPr>
          <w:p w14:paraId="2C7E00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8D37B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25C87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878D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3868E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2922.11.01</w:t>
            </w:r>
          </w:p>
        </w:tc>
        <w:tc>
          <w:tcPr>
            <w:tcW w:w="3034" w:type="dxa"/>
          </w:tcPr>
          <w:p w14:paraId="7D1CEE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Monoetanolamina.</w:t>
            </w:r>
          </w:p>
        </w:tc>
        <w:tc>
          <w:tcPr>
            <w:tcW w:w="2591" w:type="dxa"/>
          </w:tcPr>
          <w:p w14:paraId="59E694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CCF9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64D8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476A0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2922.11.99</w:t>
            </w:r>
          </w:p>
        </w:tc>
        <w:tc>
          <w:tcPr>
            <w:tcW w:w="3034" w:type="dxa"/>
          </w:tcPr>
          <w:p w14:paraId="00BB535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D788D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DDA0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BED2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C0CA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2922.12.01</w:t>
            </w:r>
          </w:p>
        </w:tc>
        <w:tc>
          <w:tcPr>
            <w:tcW w:w="3034" w:type="dxa"/>
          </w:tcPr>
          <w:p w14:paraId="27189D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Dietanolamina.</w:t>
            </w:r>
          </w:p>
        </w:tc>
        <w:tc>
          <w:tcPr>
            <w:tcW w:w="2591" w:type="dxa"/>
          </w:tcPr>
          <w:p w14:paraId="765395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9F1A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D378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ADD7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2922.12.99</w:t>
            </w:r>
          </w:p>
        </w:tc>
        <w:tc>
          <w:tcPr>
            <w:tcW w:w="3034" w:type="dxa"/>
          </w:tcPr>
          <w:p w14:paraId="2C1F5C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A2961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808D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ADF7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D107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2922.14.03</w:t>
            </w:r>
          </w:p>
        </w:tc>
        <w:tc>
          <w:tcPr>
            <w:tcW w:w="3034" w:type="dxa"/>
          </w:tcPr>
          <w:p w14:paraId="6B07C0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Dextropropoxifeno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235FC6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4E3E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7C4A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F9A7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2922.15.01</w:t>
            </w:r>
          </w:p>
        </w:tc>
        <w:tc>
          <w:tcPr>
            <w:tcW w:w="3034" w:type="dxa"/>
          </w:tcPr>
          <w:p w14:paraId="508E50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Trietanolamina.</w:t>
            </w:r>
          </w:p>
        </w:tc>
        <w:tc>
          <w:tcPr>
            <w:tcW w:w="2591" w:type="dxa"/>
          </w:tcPr>
          <w:p w14:paraId="7EB2DCF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D4F9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F190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534C7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2922.16.01</w:t>
            </w:r>
          </w:p>
        </w:tc>
        <w:tc>
          <w:tcPr>
            <w:tcW w:w="3034" w:type="dxa"/>
          </w:tcPr>
          <w:p w14:paraId="58A8B6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dietanolamonio.</w:t>
            </w:r>
          </w:p>
        </w:tc>
        <w:tc>
          <w:tcPr>
            <w:tcW w:w="2591" w:type="dxa"/>
          </w:tcPr>
          <w:p w14:paraId="5B6504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594D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B9C0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380B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2922.17.01</w:t>
            </w:r>
          </w:p>
        </w:tc>
        <w:tc>
          <w:tcPr>
            <w:tcW w:w="3034" w:type="dxa"/>
          </w:tcPr>
          <w:p w14:paraId="3420A0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Metildietanolamina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etildietanolamina.</w:t>
            </w:r>
          </w:p>
        </w:tc>
        <w:tc>
          <w:tcPr>
            <w:tcW w:w="2591" w:type="dxa"/>
          </w:tcPr>
          <w:p w14:paraId="62BC2A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A8CC7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071B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193B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2922.18.01</w:t>
            </w:r>
          </w:p>
        </w:tc>
        <w:tc>
          <w:tcPr>
            <w:tcW w:w="3034" w:type="dxa"/>
          </w:tcPr>
          <w:p w14:paraId="0912EF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2-(N,N-Diisopropilamino)etanol.</w:t>
            </w:r>
          </w:p>
        </w:tc>
        <w:tc>
          <w:tcPr>
            <w:tcW w:w="2591" w:type="dxa"/>
          </w:tcPr>
          <w:p w14:paraId="368B4B0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C98BD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C452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ADB6D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2922.19.10</w:t>
            </w:r>
          </w:p>
        </w:tc>
        <w:tc>
          <w:tcPr>
            <w:tcW w:w="3034" w:type="dxa"/>
          </w:tcPr>
          <w:p w14:paraId="414C97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Tri-isopropanolamina.</w:t>
            </w:r>
          </w:p>
        </w:tc>
        <w:tc>
          <w:tcPr>
            <w:tcW w:w="2591" w:type="dxa"/>
          </w:tcPr>
          <w:p w14:paraId="324B76A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1305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E125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976D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2922.19.14</w:t>
            </w:r>
          </w:p>
        </w:tc>
        <w:tc>
          <w:tcPr>
            <w:tcW w:w="3034" w:type="dxa"/>
          </w:tcPr>
          <w:p w14:paraId="723DAF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Fenildietanolamina.</w:t>
            </w:r>
          </w:p>
        </w:tc>
        <w:tc>
          <w:tcPr>
            <w:tcW w:w="2591" w:type="dxa"/>
          </w:tcPr>
          <w:p w14:paraId="437B2B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3D40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418C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60E5E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2922.19.20</w:t>
            </w:r>
          </w:p>
        </w:tc>
        <w:tc>
          <w:tcPr>
            <w:tcW w:w="3034" w:type="dxa"/>
          </w:tcPr>
          <w:p w14:paraId="236063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Laurato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dietanolamina.</w:t>
            </w:r>
          </w:p>
        </w:tc>
        <w:tc>
          <w:tcPr>
            <w:tcW w:w="2591" w:type="dxa"/>
          </w:tcPr>
          <w:p w14:paraId="43DF83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0BB51E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14B2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BD50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2922.19.40</w:t>
            </w:r>
          </w:p>
        </w:tc>
        <w:tc>
          <w:tcPr>
            <w:tcW w:w="3034" w:type="dxa"/>
          </w:tcPr>
          <w:p w14:paraId="17BED3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Dioxietil-meta-cloroanilina;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Dioxietil-meta-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toluidina.</w:t>
            </w:r>
          </w:p>
        </w:tc>
        <w:tc>
          <w:tcPr>
            <w:tcW w:w="2591" w:type="dxa"/>
          </w:tcPr>
          <w:p w14:paraId="0ECA3E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D915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9CE8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FD8C8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2922.19.99</w:t>
            </w:r>
          </w:p>
        </w:tc>
        <w:tc>
          <w:tcPr>
            <w:tcW w:w="3034" w:type="dxa"/>
          </w:tcPr>
          <w:p w14:paraId="740511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187C7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propranolol.</w:t>
            </w:r>
          </w:p>
        </w:tc>
        <w:tc>
          <w:tcPr>
            <w:tcW w:w="1629" w:type="dxa"/>
          </w:tcPr>
          <w:p w14:paraId="50EA1E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7A7B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9FAD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2922.21.03</w:t>
            </w:r>
          </w:p>
        </w:tc>
        <w:tc>
          <w:tcPr>
            <w:tcW w:w="3034" w:type="dxa"/>
          </w:tcPr>
          <w:p w14:paraId="2ED1C69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aminohidroxinaftalensulfónicos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40BBD2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9169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C8FD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DD71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2922.29.99</w:t>
            </w:r>
          </w:p>
        </w:tc>
        <w:tc>
          <w:tcPr>
            <w:tcW w:w="3034" w:type="dxa"/>
          </w:tcPr>
          <w:p w14:paraId="1852082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E0E6E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A735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0D24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C152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2922.31.01</w:t>
            </w:r>
          </w:p>
        </w:tc>
        <w:tc>
          <w:tcPr>
            <w:tcW w:w="3034" w:type="dxa"/>
          </w:tcPr>
          <w:p w14:paraId="4B81DD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Anfepramona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metadona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normetadona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500A34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27BF25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574D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3BA9F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2922.39.09</w:t>
            </w:r>
          </w:p>
        </w:tc>
        <w:tc>
          <w:tcPr>
            <w:tcW w:w="3034" w:type="dxa"/>
          </w:tcPr>
          <w:p w14:paraId="0AF340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Difenil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acetona.</w:t>
            </w:r>
          </w:p>
        </w:tc>
        <w:tc>
          <w:tcPr>
            <w:tcW w:w="2591" w:type="dxa"/>
          </w:tcPr>
          <w:p w14:paraId="30FC0A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21A2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BEB6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552BB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2922.39.99</w:t>
            </w:r>
          </w:p>
        </w:tc>
        <w:tc>
          <w:tcPr>
            <w:tcW w:w="3034" w:type="dxa"/>
          </w:tcPr>
          <w:p w14:paraId="6B7A717A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3605479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95893D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74D6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6B9E4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2922.41.02</w:t>
            </w:r>
          </w:p>
        </w:tc>
        <w:tc>
          <w:tcPr>
            <w:tcW w:w="3034" w:type="dxa"/>
          </w:tcPr>
          <w:p w14:paraId="1EA3942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0476B8BE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9A031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7B35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5AB97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2922.42.99</w:t>
            </w:r>
          </w:p>
        </w:tc>
        <w:tc>
          <w:tcPr>
            <w:tcW w:w="3034" w:type="dxa"/>
          </w:tcPr>
          <w:p w14:paraId="60895E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0F17F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BA928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5C10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CC36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2922.43.01</w:t>
            </w:r>
          </w:p>
        </w:tc>
        <w:tc>
          <w:tcPr>
            <w:tcW w:w="3034" w:type="dxa"/>
          </w:tcPr>
          <w:p w14:paraId="7D4E8A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antranílico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492E5A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4508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FAFF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F942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2922.44.01</w:t>
            </w:r>
          </w:p>
        </w:tc>
        <w:tc>
          <w:tcPr>
            <w:tcW w:w="3034" w:type="dxa"/>
          </w:tcPr>
          <w:p w14:paraId="2870478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Tilidina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7674E6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BD87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63D1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2EED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2922.49.01</w:t>
            </w:r>
          </w:p>
        </w:tc>
        <w:tc>
          <w:tcPr>
            <w:tcW w:w="3034" w:type="dxa"/>
          </w:tcPr>
          <w:p w14:paraId="35472D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aminoacético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(Glicina).</w:t>
            </w:r>
          </w:p>
        </w:tc>
        <w:tc>
          <w:tcPr>
            <w:tcW w:w="2591" w:type="dxa"/>
          </w:tcPr>
          <w:p w14:paraId="06B80DD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F8E48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F90A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6BFF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2922.49.02</w:t>
            </w:r>
          </w:p>
        </w:tc>
        <w:tc>
          <w:tcPr>
            <w:tcW w:w="3034" w:type="dxa"/>
          </w:tcPr>
          <w:p w14:paraId="4A489C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p-amino-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2-dietilaminoetanol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procaína).</w:t>
            </w:r>
          </w:p>
        </w:tc>
        <w:tc>
          <w:tcPr>
            <w:tcW w:w="2591" w:type="dxa"/>
          </w:tcPr>
          <w:p w14:paraId="5EA1E8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72C4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E20C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163F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2922.49.03</w:t>
            </w:r>
          </w:p>
        </w:tc>
        <w:tc>
          <w:tcPr>
            <w:tcW w:w="3034" w:type="dxa"/>
          </w:tcPr>
          <w:p w14:paraId="1290E1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Fenilalanina.</w:t>
            </w:r>
          </w:p>
        </w:tc>
        <w:tc>
          <w:tcPr>
            <w:tcW w:w="2591" w:type="dxa"/>
          </w:tcPr>
          <w:p w14:paraId="5B3676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7BCFD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95B4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FCF1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2922.49.04</w:t>
            </w:r>
          </w:p>
        </w:tc>
        <w:tc>
          <w:tcPr>
            <w:tcW w:w="3034" w:type="dxa"/>
          </w:tcPr>
          <w:p w14:paraId="5BCC9E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Beta-Alanina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53D7FF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78C7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B31C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2DFE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2922.49.05</w:t>
            </w:r>
          </w:p>
        </w:tc>
        <w:tc>
          <w:tcPr>
            <w:tcW w:w="3034" w:type="dxa"/>
          </w:tcPr>
          <w:p w14:paraId="15924AB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yodopanoico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sódicas.</w:t>
            </w:r>
          </w:p>
        </w:tc>
        <w:tc>
          <w:tcPr>
            <w:tcW w:w="2591" w:type="dxa"/>
          </w:tcPr>
          <w:p w14:paraId="28490E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5CB4F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D68A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5690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2922.49.06</w:t>
            </w:r>
          </w:p>
        </w:tc>
        <w:tc>
          <w:tcPr>
            <w:tcW w:w="3034" w:type="dxa"/>
          </w:tcPr>
          <w:p w14:paraId="08E92E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monocálcica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etilendiaminotetracético.</w:t>
            </w:r>
          </w:p>
        </w:tc>
        <w:tc>
          <w:tcPr>
            <w:tcW w:w="2591" w:type="dxa"/>
          </w:tcPr>
          <w:p w14:paraId="749DA4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C843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8DC8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852C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2922.49.07</w:t>
            </w:r>
          </w:p>
        </w:tc>
        <w:tc>
          <w:tcPr>
            <w:tcW w:w="3034" w:type="dxa"/>
          </w:tcPr>
          <w:p w14:paraId="480FCE3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aspártico.</w:t>
            </w:r>
          </w:p>
        </w:tc>
        <w:tc>
          <w:tcPr>
            <w:tcW w:w="2591" w:type="dxa"/>
          </w:tcPr>
          <w:p w14:paraId="216757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9C0C3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4AF2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489F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2922.49.08</w:t>
            </w:r>
          </w:p>
        </w:tc>
        <w:tc>
          <w:tcPr>
            <w:tcW w:w="3034" w:type="dxa"/>
          </w:tcPr>
          <w:p w14:paraId="3810B1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etilendiamino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acético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2922.49.06.</w:t>
            </w:r>
          </w:p>
        </w:tc>
        <w:tc>
          <w:tcPr>
            <w:tcW w:w="2591" w:type="dxa"/>
          </w:tcPr>
          <w:p w14:paraId="7377A3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BD7C0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217D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37A5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2922.49.09</w:t>
            </w:r>
          </w:p>
        </w:tc>
        <w:tc>
          <w:tcPr>
            <w:tcW w:w="3034" w:type="dxa"/>
          </w:tcPr>
          <w:p w14:paraId="3AD793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dietilentriaminopentacético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7B4C12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5D6C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79ED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E323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2922.49.10</w:t>
            </w:r>
          </w:p>
        </w:tc>
        <w:tc>
          <w:tcPr>
            <w:tcW w:w="3034" w:type="dxa"/>
          </w:tcPr>
          <w:p w14:paraId="0AD392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N-(2,3-xilil)antranílico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mefenámico).</w:t>
            </w:r>
          </w:p>
        </w:tc>
        <w:tc>
          <w:tcPr>
            <w:tcW w:w="2591" w:type="dxa"/>
          </w:tcPr>
          <w:p w14:paraId="71A13F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150BF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E5A8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8648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2922.49.11</w:t>
            </w:r>
          </w:p>
        </w:tc>
        <w:tc>
          <w:tcPr>
            <w:tcW w:w="3034" w:type="dxa"/>
          </w:tcPr>
          <w:p w14:paraId="06977F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Acamilofenina.</w:t>
            </w:r>
          </w:p>
        </w:tc>
        <w:tc>
          <w:tcPr>
            <w:tcW w:w="2591" w:type="dxa"/>
          </w:tcPr>
          <w:p w14:paraId="7D14BBB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7209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8F66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6D43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2922.49.12</w:t>
            </w:r>
          </w:p>
        </w:tc>
        <w:tc>
          <w:tcPr>
            <w:tcW w:w="3034" w:type="dxa"/>
          </w:tcPr>
          <w:p w14:paraId="5FD5C9D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N-(Alcoxi-carbonil-alquil)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fenilglicinato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27AC95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E093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1A21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56CE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2922.49.13</w:t>
            </w:r>
          </w:p>
        </w:tc>
        <w:tc>
          <w:tcPr>
            <w:tcW w:w="3034" w:type="dxa"/>
          </w:tcPr>
          <w:p w14:paraId="514D75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N-(1-Metoxicarbonil-propen-2-il)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alfa-amino-p-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hidroxifenil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23ACFE2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A01A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D3F6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84C2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2922.49.14</w:t>
            </w:r>
          </w:p>
        </w:tc>
        <w:tc>
          <w:tcPr>
            <w:tcW w:w="3034" w:type="dxa"/>
          </w:tcPr>
          <w:p w14:paraId="283904F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alfa-amino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fenilacético.</w:t>
            </w:r>
          </w:p>
        </w:tc>
        <w:tc>
          <w:tcPr>
            <w:tcW w:w="2591" w:type="dxa"/>
          </w:tcPr>
          <w:p w14:paraId="2E7FE27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1F3F7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AB78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AA46E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2922.49.15</w:t>
            </w:r>
          </w:p>
        </w:tc>
        <w:tc>
          <w:tcPr>
            <w:tcW w:w="3034" w:type="dxa"/>
          </w:tcPr>
          <w:p w14:paraId="7D6EC4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Alfa-Fenilglicina.</w:t>
            </w:r>
          </w:p>
        </w:tc>
        <w:tc>
          <w:tcPr>
            <w:tcW w:w="2591" w:type="dxa"/>
          </w:tcPr>
          <w:p w14:paraId="1D74CEA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2864B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1CD2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2C22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2922.49.16</w:t>
            </w:r>
          </w:p>
        </w:tc>
        <w:tc>
          <w:tcPr>
            <w:tcW w:w="3034" w:type="dxa"/>
          </w:tcPr>
          <w:p w14:paraId="522E3E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3'-trifluorometil-difenil-amino-2-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carboxílico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flufenámico)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aluminio.</w:t>
            </w:r>
          </w:p>
        </w:tc>
        <w:tc>
          <w:tcPr>
            <w:tcW w:w="2591" w:type="dxa"/>
          </w:tcPr>
          <w:p w14:paraId="5328ED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3AFD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CA9B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BBA4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2922.49.17</w:t>
            </w:r>
          </w:p>
        </w:tc>
        <w:tc>
          <w:tcPr>
            <w:tcW w:w="3034" w:type="dxa"/>
          </w:tcPr>
          <w:p w14:paraId="6B9100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isopentílico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N-(2-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dietilaminoetil)-2-fenilglicina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acamilofenina).</w:t>
            </w:r>
          </w:p>
        </w:tc>
        <w:tc>
          <w:tcPr>
            <w:tcW w:w="2591" w:type="dxa"/>
          </w:tcPr>
          <w:p w14:paraId="34DE6B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BBE1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2219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B96D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2922.49.18</w:t>
            </w:r>
          </w:p>
        </w:tc>
        <w:tc>
          <w:tcPr>
            <w:tcW w:w="3034" w:type="dxa"/>
          </w:tcPr>
          <w:p w14:paraId="109F3E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potásica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2-((2,6-diclorofenil)amino)bencenacético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(Diclofenac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pótásico).</w:t>
            </w:r>
          </w:p>
        </w:tc>
        <w:tc>
          <w:tcPr>
            <w:tcW w:w="2591" w:type="dxa"/>
          </w:tcPr>
          <w:p w14:paraId="481E5FF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5425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8BF8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3026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2922.49.19</w:t>
            </w:r>
          </w:p>
        </w:tc>
        <w:tc>
          <w:tcPr>
            <w:tcW w:w="3034" w:type="dxa"/>
          </w:tcPr>
          <w:p w14:paraId="0C36BDA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p-n-Butilaminobenzoato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monometílico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nonaetilenglicol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(Benzonatato).</w:t>
            </w:r>
          </w:p>
        </w:tc>
        <w:tc>
          <w:tcPr>
            <w:tcW w:w="2591" w:type="dxa"/>
          </w:tcPr>
          <w:p w14:paraId="2B16C0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DB6A5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2E21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C30A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2922.49.20</w:t>
            </w:r>
          </w:p>
        </w:tc>
        <w:tc>
          <w:tcPr>
            <w:tcW w:w="3034" w:type="dxa"/>
          </w:tcPr>
          <w:p w14:paraId="1F784C1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aminonitrobenzoico.</w:t>
            </w:r>
          </w:p>
        </w:tc>
        <w:tc>
          <w:tcPr>
            <w:tcW w:w="2591" w:type="dxa"/>
          </w:tcPr>
          <w:p w14:paraId="650AEC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178AA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A1D7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D08A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2922.49.21</w:t>
            </w:r>
          </w:p>
        </w:tc>
        <w:tc>
          <w:tcPr>
            <w:tcW w:w="3034" w:type="dxa"/>
          </w:tcPr>
          <w:p w14:paraId="2C6F76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p-aminobenzoico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(Benzocaina).</w:t>
            </w:r>
          </w:p>
        </w:tc>
        <w:tc>
          <w:tcPr>
            <w:tcW w:w="2591" w:type="dxa"/>
          </w:tcPr>
          <w:p w14:paraId="4B3141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AE87F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FA60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D931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2922.49.22</w:t>
            </w:r>
          </w:p>
        </w:tc>
        <w:tc>
          <w:tcPr>
            <w:tcW w:w="3034" w:type="dxa"/>
          </w:tcPr>
          <w:p w14:paraId="2F5A11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N,N-bis(2-Metoxicarbonil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anilina).</w:t>
            </w:r>
          </w:p>
        </w:tc>
        <w:tc>
          <w:tcPr>
            <w:tcW w:w="2591" w:type="dxa"/>
          </w:tcPr>
          <w:p w14:paraId="2D6A83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4E1EA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33AB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41EB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2922.49.23</w:t>
            </w:r>
          </w:p>
        </w:tc>
        <w:tc>
          <w:tcPr>
            <w:tcW w:w="3034" w:type="dxa"/>
          </w:tcPr>
          <w:p w14:paraId="350088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2-(2-hidroxietoxi)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(2-((3-(trifluorometil)fenil)amino)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(Etofenamato).</w:t>
            </w:r>
          </w:p>
        </w:tc>
        <w:tc>
          <w:tcPr>
            <w:tcW w:w="2591" w:type="dxa"/>
          </w:tcPr>
          <w:p w14:paraId="708216C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AFCC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FDC8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4417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2922.49.99</w:t>
            </w:r>
          </w:p>
        </w:tc>
        <w:tc>
          <w:tcPr>
            <w:tcW w:w="3034" w:type="dxa"/>
          </w:tcPr>
          <w:p w14:paraId="5C46EF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85760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2852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4C21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133F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2922.50.01</w:t>
            </w:r>
          </w:p>
        </w:tc>
        <w:tc>
          <w:tcPr>
            <w:tcW w:w="3034" w:type="dxa"/>
          </w:tcPr>
          <w:p w14:paraId="686CDD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N-(hidroxietil)etilen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triacético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trisódica.</w:t>
            </w:r>
          </w:p>
        </w:tc>
        <w:tc>
          <w:tcPr>
            <w:tcW w:w="2591" w:type="dxa"/>
          </w:tcPr>
          <w:p w14:paraId="336CCF2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054B9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16F4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AA6C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2922.50.99</w:t>
            </w:r>
          </w:p>
        </w:tc>
        <w:tc>
          <w:tcPr>
            <w:tcW w:w="3034" w:type="dxa"/>
          </w:tcPr>
          <w:p w14:paraId="60FEE28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D45C9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515A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76F5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B4588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2923.10.01</w:t>
            </w:r>
          </w:p>
        </w:tc>
        <w:tc>
          <w:tcPr>
            <w:tcW w:w="3034" w:type="dxa"/>
          </w:tcPr>
          <w:p w14:paraId="59B4EC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trimetiletilamonio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colina).</w:t>
            </w:r>
          </w:p>
        </w:tc>
        <w:tc>
          <w:tcPr>
            <w:tcW w:w="2591" w:type="dxa"/>
          </w:tcPr>
          <w:p w14:paraId="0CEDC3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637B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0B3C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AAAF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2923.10.02</w:t>
            </w:r>
          </w:p>
        </w:tc>
        <w:tc>
          <w:tcPr>
            <w:tcW w:w="3034" w:type="dxa"/>
          </w:tcPr>
          <w:p w14:paraId="7812FE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ferrocitrato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(Ferrocolinato).</w:t>
            </w:r>
          </w:p>
        </w:tc>
        <w:tc>
          <w:tcPr>
            <w:tcW w:w="2591" w:type="dxa"/>
          </w:tcPr>
          <w:p w14:paraId="0BB1A8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8EDE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1C91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2E5D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2923.10.99</w:t>
            </w:r>
          </w:p>
        </w:tc>
        <w:tc>
          <w:tcPr>
            <w:tcW w:w="3034" w:type="dxa"/>
          </w:tcPr>
          <w:p w14:paraId="30C39B1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B2239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0E0D2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27A7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1140A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2923.20.01</w:t>
            </w:r>
          </w:p>
        </w:tc>
        <w:tc>
          <w:tcPr>
            <w:tcW w:w="3034" w:type="dxa"/>
          </w:tcPr>
          <w:p w14:paraId="04E9495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Lecitinas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fosfoaminolípidos.</w:t>
            </w:r>
          </w:p>
        </w:tc>
        <w:tc>
          <w:tcPr>
            <w:tcW w:w="2591" w:type="dxa"/>
          </w:tcPr>
          <w:p w14:paraId="04AE605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Lecitina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soya.</w:t>
            </w:r>
          </w:p>
        </w:tc>
        <w:tc>
          <w:tcPr>
            <w:tcW w:w="1629" w:type="dxa"/>
          </w:tcPr>
          <w:p w14:paraId="30B216F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43AE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5CFB1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2924.11.01</w:t>
            </w:r>
          </w:p>
        </w:tc>
        <w:tc>
          <w:tcPr>
            <w:tcW w:w="3034" w:type="dxa"/>
          </w:tcPr>
          <w:p w14:paraId="3918EA0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Meprobamato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(DCI).</w:t>
            </w:r>
          </w:p>
        </w:tc>
        <w:tc>
          <w:tcPr>
            <w:tcW w:w="2591" w:type="dxa"/>
          </w:tcPr>
          <w:p w14:paraId="0BD8197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C56BAA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3EE1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8E0F4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2924.12.99</w:t>
            </w:r>
          </w:p>
        </w:tc>
        <w:tc>
          <w:tcPr>
            <w:tcW w:w="3034" w:type="dxa"/>
          </w:tcPr>
          <w:p w14:paraId="1DEC0B2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373B4A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E61EF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E762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6515B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2924.19.01</w:t>
            </w:r>
          </w:p>
        </w:tc>
        <w:tc>
          <w:tcPr>
            <w:tcW w:w="3034" w:type="dxa"/>
          </w:tcPr>
          <w:p w14:paraId="02FF2C8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Oleamida.</w:t>
            </w:r>
          </w:p>
        </w:tc>
        <w:tc>
          <w:tcPr>
            <w:tcW w:w="2591" w:type="dxa"/>
          </w:tcPr>
          <w:p w14:paraId="125D0EF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13E93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9778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BCF7E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2924.19.02</w:t>
            </w:r>
          </w:p>
        </w:tc>
        <w:tc>
          <w:tcPr>
            <w:tcW w:w="3034" w:type="dxa"/>
          </w:tcPr>
          <w:p w14:paraId="707ECE0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Acrilamida.</w:t>
            </w:r>
          </w:p>
        </w:tc>
        <w:tc>
          <w:tcPr>
            <w:tcW w:w="2591" w:type="dxa"/>
          </w:tcPr>
          <w:p w14:paraId="4BB3BBF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3EB44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C270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FAF0E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2924.19.04</w:t>
            </w:r>
          </w:p>
        </w:tc>
        <w:tc>
          <w:tcPr>
            <w:tcW w:w="3034" w:type="dxa"/>
          </w:tcPr>
          <w:p w14:paraId="1BF9C8C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Erucamida.</w:t>
            </w:r>
          </w:p>
        </w:tc>
        <w:tc>
          <w:tcPr>
            <w:tcW w:w="2591" w:type="dxa"/>
          </w:tcPr>
          <w:p w14:paraId="58977C5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89E27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11EF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61284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2924.19.05</w:t>
            </w:r>
          </w:p>
        </w:tc>
        <w:tc>
          <w:tcPr>
            <w:tcW w:w="3034" w:type="dxa"/>
          </w:tcPr>
          <w:p w14:paraId="7253C5B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Metacrilamida.</w:t>
            </w:r>
          </w:p>
        </w:tc>
        <w:tc>
          <w:tcPr>
            <w:tcW w:w="2591" w:type="dxa"/>
          </w:tcPr>
          <w:p w14:paraId="12D61DE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4722E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EB11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19F7D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2924.19.06</w:t>
            </w:r>
          </w:p>
        </w:tc>
        <w:tc>
          <w:tcPr>
            <w:tcW w:w="3034" w:type="dxa"/>
          </w:tcPr>
          <w:p w14:paraId="4945E08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Formamida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sustitución.</w:t>
            </w:r>
          </w:p>
        </w:tc>
        <w:tc>
          <w:tcPr>
            <w:tcW w:w="2591" w:type="dxa"/>
          </w:tcPr>
          <w:p w14:paraId="18C26FD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49165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A249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0191A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2924.19.07</w:t>
            </w:r>
          </w:p>
        </w:tc>
        <w:tc>
          <w:tcPr>
            <w:tcW w:w="3034" w:type="dxa"/>
          </w:tcPr>
          <w:p w14:paraId="043D7F9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Estearamida,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sustitución,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2924.19.10.</w:t>
            </w:r>
          </w:p>
        </w:tc>
        <w:tc>
          <w:tcPr>
            <w:tcW w:w="2591" w:type="dxa"/>
          </w:tcPr>
          <w:p w14:paraId="4653DDF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76B24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D97C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E7A93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2924.19.08</w:t>
            </w:r>
          </w:p>
        </w:tc>
        <w:tc>
          <w:tcPr>
            <w:tcW w:w="3034" w:type="dxa"/>
          </w:tcPr>
          <w:p w14:paraId="1452D1C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N,N-Dimetilacetamida.</w:t>
            </w:r>
          </w:p>
        </w:tc>
        <w:tc>
          <w:tcPr>
            <w:tcW w:w="2591" w:type="dxa"/>
          </w:tcPr>
          <w:p w14:paraId="4845DD3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44436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6FDF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950CB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2924.19.09</w:t>
            </w:r>
          </w:p>
        </w:tc>
        <w:tc>
          <w:tcPr>
            <w:tcW w:w="3034" w:type="dxa"/>
          </w:tcPr>
          <w:p w14:paraId="7F16100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N-Metil-2-cloroacetoacetamida.</w:t>
            </w:r>
          </w:p>
        </w:tc>
        <w:tc>
          <w:tcPr>
            <w:tcW w:w="2591" w:type="dxa"/>
          </w:tcPr>
          <w:p w14:paraId="0C71382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83195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5734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E949C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2924.19.10</w:t>
            </w:r>
          </w:p>
        </w:tc>
        <w:tc>
          <w:tcPr>
            <w:tcW w:w="3034" w:type="dxa"/>
          </w:tcPr>
          <w:p w14:paraId="1CC0721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N,N'-Etilen-bis-estearamida.</w:t>
            </w:r>
          </w:p>
        </w:tc>
        <w:tc>
          <w:tcPr>
            <w:tcW w:w="2591" w:type="dxa"/>
          </w:tcPr>
          <w:p w14:paraId="1DE5E70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DD998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EDF7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931EC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2924.19.11</w:t>
            </w:r>
          </w:p>
        </w:tc>
        <w:tc>
          <w:tcPr>
            <w:tcW w:w="3034" w:type="dxa"/>
          </w:tcPr>
          <w:p w14:paraId="6610B01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Dimetilformamida.</w:t>
            </w:r>
          </w:p>
        </w:tc>
        <w:tc>
          <w:tcPr>
            <w:tcW w:w="2591" w:type="dxa"/>
          </w:tcPr>
          <w:p w14:paraId="2940C04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1DD7D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4F25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37CE0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2924.19.12</w:t>
            </w:r>
          </w:p>
        </w:tc>
        <w:tc>
          <w:tcPr>
            <w:tcW w:w="3034" w:type="dxa"/>
          </w:tcPr>
          <w:p w14:paraId="1AE8C12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N-lauroil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sarcosinato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6E460B4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2C233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7CF1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5244C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2924.19.13</w:t>
            </w:r>
          </w:p>
        </w:tc>
        <w:tc>
          <w:tcPr>
            <w:tcW w:w="3034" w:type="dxa"/>
          </w:tcPr>
          <w:p w14:paraId="7224814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Dimetilfosfato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3-hidroxi-N,N-dimetil-cis-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crotonamida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(dicrotofós).</w:t>
            </w:r>
          </w:p>
        </w:tc>
        <w:tc>
          <w:tcPr>
            <w:tcW w:w="2591" w:type="dxa"/>
          </w:tcPr>
          <w:p w14:paraId="7D810AA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81FAB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AB91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425CE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2924.19.91</w:t>
            </w:r>
          </w:p>
        </w:tc>
        <w:tc>
          <w:tcPr>
            <w:tcW w:w="3034" w:type="dxa"/>
          </w:tcPr>
          <w:p w14:paraId="4FF4129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carbamatos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dicarbamatos,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acíclicos.</w:t>
            </w:r>
          </w:p>
        </w:tc>
        <w:tc>
          <w:tcPr>
            <w:tcW w:w="2591" w:type="dxa"/>
          </w:tcPr>
          <w:p w14:paraId="617B106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31844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30DC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0BC78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2924.19.99</w:t>
            </w:r>
          </w:p>
        </w:tc>
        <w:tc>
          <w:tcPr>
            <w:tcW w:w="3034" w:type="dxa"/>
          </w:tcPr>
          <w:p w14:paraId="6EF3AB7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504D68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A6059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5498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799E0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2924.21.08</w:t>
            </w:r>
          </w:p>
        </w:tc>
        <w:tc>
          <w:tcPr>
            <w:tcW w:w="3034" w:type="dxa"/>
          </w:tcPr>
          <w:p w14:paraId="12B13E4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Ureínas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34ADFBC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A216E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D119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59C3D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2924.23.01</w:t>
            </w:r>
          </w:p>
        </w:tc>
        <w:tc>
          <w:tcPr>
            <w:tcW w:w="3034" w:type="dxa"/>
          </w:tcPr>
          <w:p w14:paraId="58BA49B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2-acetamidobenzoico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N-acetilantranílico)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7DAB106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6A1233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25F4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CA1F2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2924.24.01</w:t>
            </w:r>
          </w:p>
        </w:tc>
        <w:tc>
          <w:tcPr>
            <w:tcW w:w="3034" w:type="dxa"/>
          </w:tcPr>
          <w:p w14:paraId="1319F4D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Etinamato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(DCI).</w:t>
            </w:r>
          </w:p>
        </w:tc>
        <w:tc>
          <w:tcPr>
            <w:tcW w:w="2591" w:type="dxa"/>
          </w:tcPr>
          <w:p w14:paraId="65D35FA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0991A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E427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1774B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2924.25.01</w:t>
            </w:r>
          </w:p>
        </w:tc>
        <w:tc>
          <w:tcPr>
            <w:tcW w:w="3034" w:type="dxa"/>
          </w:tcPr>
          <w:p w14:paraId="14E679D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Alaclor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68DDC8D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6F74E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F4FC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DC3B1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2924.29.09</w:t>
            </w:r>
          </w:p>
        </w:tc>
        <w:tc>
          <w:tcPr>
            <w:tcW w:w="3034" w:type="dxa"/>
          </w:tcPr>
          <w:p w14:paraId="33D3973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Acetotoluidina.</w:t>
            </w:r>
          </w:p>
        </w:tc>
        <w:tc>
          <w:tcPr>
            <w:tcW w:w="2591" w:type="dxa"/>
          </w:tcPr>
          <w:p w14:paraId="575D7CF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90C57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687C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79BF9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2924.29.99</w:t>
            </w:r>
          </w:p>
        </w:tc>
        <w:tc>
          <w:tcPr>
            <w:tcW w:w="3034" w:type="dxa"/>
          </w:tcPr>
          <w:p w14:paraId="0AB85E9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E10E8E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C37B9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11A5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89EDB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2925.11.01</w:t>
            </w:r>
          </w:p>
        </w:tc>
        <w:tc>
          <w:tcPr>
            <w:tcW w:w="3034" w:type="dxa"/>
          </w:tcPr>
          <w:p w14:paraId="207071F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Sacarina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14D0382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0788A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37FB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13EDA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2925.12.01</w:t>
            </w:r>
          </w:p>
        </w:tc>
        <w:tc>
          <w:tcPr>
            <w:tcW w:w="3034" w:type="dxa"/>
          </w:tcPr>
          <w:p w14:paraId="5291745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Glutetimida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(DCI).</w:t>
            </w:r>
          </w:p>
        </w:tc>
        <w:tc>
          <w:tcPr>
            <w:tcW w:w="2591" w:type="dxa"/>
          </w:tcPr>
          <w:p w14:paraId="31280E1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B1207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1B41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AECE0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2925.19.99</w:t>
            </w:r>
          </w:p>
        </w:tc>
        <w:tc>
          <w:tcPr>
            <w:tcW w:w="3034" w:type="dxa"/>
          </w:tcPr>
          <w:p w14:paraId="712274B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1E5C8F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5C404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63E3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A9FE3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2925.21.01</w:t>
            </w:r>
          </w:p>
        </w:tc>
        <w:tc>
          <w:tcPr>
            <w:tcW w:w="3034" w:type="dxa"/>
          </w:tcPr>
          <w:p w14:paraId="3589607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Clordimeformo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7247683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75C06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5403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0E029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2925.29.99</w:t>
            </w:r>
          </w:p>
        </w:tc>
        <w:tc>
          <w:tcPr>
            <w:tcW w:w="3034" w:type="dxa"/>
          </w:tcPr>
          <w:p w14:paraId="738565B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F9D078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Guanidina;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O-Metilsulfato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isourea;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n-dodecilguanidina;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N-(2-metil-4-clorofenil)-N',N'-dimetil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formamidina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clordimeformo);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guanidina;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2636E09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82CA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0550D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2926.10.01</w:t>
            </w:r>
          </w:p>
        </w:tc>
        <w:tc>
          <w:tcPr>
            <w:tcW w:w="3034" w:type="dxa"/>
          </w:tcPr>
          <w:p w14:paraId="42FB9A3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Acrilonitrilo.</w:t>
            </w:r>
          </w:p>
        </w:tc>
        <w:tc>
          <w:tcPr>
            <w:tcW w:w="2591" w:type="dxa"/>
          </w:tcPr>
          <w:p w14:paraId="4957A30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15C06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2E07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A9A68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2926.20.01</w:t>
            </w:r>
          </w:p>
        </w:tc>
        <w:tc>
          <w:tcPr>
            <w:tcW w:w="3034" w:type="dxa"/>
          </w:tcPr>
          <w:p w14:paraId="3A6592E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1-Cianoguanidina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(diciandiamida).</w:t>
            </w:r>
          </w:p>
        </w:tc>
        <w:tc>
          <w:tcPr>
            <w:tcW w:w="2591" w:type="dxa"/>
          </w:tcPr>
          <w:p w14:paraId="65C0B0C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4AC9D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13C5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D48EE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2926.30.01</w:t>
            </w:r>
          </w:p>
        </w:tc>
        <w:tc>
          <w:tcPr>
            <w:tcW w:w="3034" w:type="dxa"/>
          </w:tcPr>
          <w:p w14:paraId="2179F3F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Fenproporex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intermedio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metadona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(4-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ciano-2-dimetilamino-4,4-difenilbutano).</w:t>
            </w:r>
          </w:p>
        </w:tc>
        <w:tc>
          <w:tcPr>
            <w:tcW w:w="2591" w:type="dxa"/>
          </w:tcPr>
          <w:p w14:paraId="5E90A38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DEE56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50E5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97855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2926.40.01</w:t>
            </w:r>
          </w:p>
        </w:tc>
        <w:tc>
          <w:tcPr>
            <w:tcW w:w="3034" w:type="dxa"/>
          </w:tcPr>
          <w:p w14:paraId="2FE4165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alfa-Fenilacetoacetonitrilo.</w:t>
            </w:r>
          </w:p>
        </w:tc>
        <w:tc>
          <w:tcPr>
            <w:tcW w:w="2591" w:type="dxa"/>
          </w:tcPr>
          <w:p w14:paraId="5C3A652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4800B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E758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74774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2926.90.99</w:t>
            </w:r>
          </w:p>
        </w:tc>
        <w:tc>
          <w:tcPr>
            <w:tcW w:w="3034" w:type="dxa"/>
          </w:tcPr>
          <w:p w14:paraId="5111357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C3CD91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(+)-cis,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trans-3-(2,2-diclorovinil)-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2,2-dimetilciclopropan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carboxilato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alfa-ciano-3-fenoxibencilo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(Cipermetrina)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farmacáutica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Técnica.</w:t>
            </w:r>
          </w:p>
        </w:tc>
        <w:tc>
          <w:tcPr>
            <w:tcW w:w="1629" w:type="dxa"/>
          </w:tcPr>
          <w:p w14:paraId="65603BE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3BED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3DCD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2927.00.06</w:t>
            </w:r>
          </w:p>
        </w:tc>
        <w:tc>
          <w:tcPr>
            <w:tcW w:w="3034" w:type="dxa"/>
          </w:tcPr>
          <w:p w14:paraId="7B0945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diazoicos,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azoicos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azoxi.</w:t>
            </w:r>
          </w:p>
        </w:tc>
        <w:tc>
          <w:tcPr>
            <w:tcW w:w="2591" w:type="dxa"/>
          </w:tcPr>
          <w:p w14:paraId="2DAD31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Azobenceno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aminoazobenceno;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Diaceturato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4,4'-(diazoamino)dibenzamidina;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Azodicarbonamida;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2,2'Azobis(isobutironitrilo);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6-nitro-1-diazo-2-naftol-4-sulfónico;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azoicos;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684CAAA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53F6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0DC5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2928.00.01</w:t>
            </w:r>
          </w:p>
        </w:tc>
        <w:tc>
          <w:tcPr>
            <w:tcW w:w="3034" w:type="dxa"/>
          </w:tcPr>
          <w:p w14:paraId="096657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Metil-etil-cetoxima.</w:t>
            </w:r>
          </w:p>
        </w:tc>
        <w:tc>
          <w:tcPr>
            <w:tcW w:w="2591" w:type="dxa"/>
          </w:tcPr>
          <w:p w14:paraId="363FF2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4EBA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EAAD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3361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2928.00.02</w:t>
            </w:r>
          </w:p>
        </w:tc>
        <w:tc>
          <w:tcPr>
            <w:tcW w:w="3034" w:type="dxa"/>
          </w:tcPr>
          <w:p w14:paraId="23266E4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Hidrazobenceno.</w:t>
            </w:r>
          </w:p>
        </w:tc>
        <w:tc>
          <w:tcPr>
            <w:tcW w:w="2591" w:type="dxa"/>
          </w:tcPr>
          <w:p w14:paraId="146068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8ACD1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13DD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06EA1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2928.00.03</w:t>
            </w:r>
          </w:p>
        </w:tc>
        <w:tc>
          <w:tcPr>
            <w:tcW w:w="3034" w:type="dxa"/>
          </w:tcPr>
          <w:p w14:paraId="064F58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Fosforotioato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O,O-dietil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O-iminofenil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acetonitrilo.</w:t>
            </w:r>
          </w:p>
        </w:tc>
        <w:tc>
          <w:tcPr>
            <w:tcW w:w="2591" w:type="dxa"/>
          </w:tcPr>
          <w:p w14:paraId="2CF034E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2A0B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D0B9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1778D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2928.00.05</w:t>
            </w:r>
          </w:p>
        </w:tc>
        <w:tc>
          <w:tcPr>
            <w:tcW w:w="3034" w:type="dxa"/>
          </w:tcPr>
          <w:p w14:paraId="56844E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1,2-Naftoquinona-monosemicarbazona.</w:t>
            </w:r>
          </w:p>
        </w:tc>
        <w:tc>
          <w:tcPr>
            <w:tcW w:w="2591" w:type="dxa"/>
          </w:tcPr>
          <w:p w14:paraId="2CB29F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9882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178E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64D5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2928.00.06</w:t>
            </w:r>
          </w:p>
        </w:tc>
        <w:tc>
          <w:tcPr>
            <w:tcW w:w="3034" w:type="dxa"/>
          </w:tcPr>
          <w:p w14:paraId="755A5F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(-)L-alfa-hidrazino-3,4-dihidroxi-alfa-metilhidrocinámico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monohidratado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(Carbidopa).</w:t>
            </w:r>
          </w:p>
        </w:tc>
        <w:tc>
          <w:tcPr>
            <w:tcW w:w="2591" w:type="dxa"/>
          </w:tcPr>
          <w:p w14:paraId="270113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4819E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9B16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CBA3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2928.00.07</w:t>
            </w:r>
          </w:p>
        </w:tc>
        <w:tc>
          <w:tcPr>
            <w:tcW w:w="3034" w:type="dxa"/>
          </w:tcPr>
          <w:p w14:paraId="153A30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1,3-bis-((p-clorobenciliden)-amino)guanidina.</w:t>
            </w:r>
          </w:p>
        </w:tc>
        <w:tc>
          <w:tcPr>
            <w:tcW w:w="2591" w:type="dxa"/>
          </w:tcPr>
          <w:p w14:paraId="7463097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6E32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E8B5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ADA0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2928.00.99</w:t>
            </w:r>
          </w:p>
        </w:tc>
        <w:tc>
          <w:tcPr>
            <w:tcW w:w="3034" w:type="dxa"/>
          </w:tcPr>
          <w:p w14:paraId="140448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35A146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CE42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70EA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7AD6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2929.90.99</w:t>
            </w:r>
          </w:p>
        </w:tc>
        <w:tc>
          <w:tcPr>
            <w:tcW w:w="3034" w:type="dxa"/>
          </w:tcPr>
          <w:p w14:paraId="2589F96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93176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89B8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B9BC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D17F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2930.10.01</w:t>
            </w:r>
          </w:p>
        </w:tc>
        <w:tc>
          <w:tcPr>
            <w:tcW w:w="3034" w:type="dxa"/>
          </w:tcPr>
          <w:p w14:paraId="791230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2-(N,N-Dimetilamino)etanotiol.</w:t>
            </w:r>
          </w:p>
        </w:tc>
        <w:tc>
          <w:tcPr>
            <w:tcW w:w="2591" w:type="dxa"/>
          </w:tcPr>
          <w:p w14:paraId="49E99E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226AA7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F2C7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889A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2930.20.99</w:t>
            </w:r>
          </w:p>
        </w:tc>
        <w:tc>
          <w:tcPr>
            <w:tcW w:w="3034" w:type="dxa"/>
          </w:tcPr>
          <w:p w14:paraId="33A0111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EBC5E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cinc.</w:t>
            </w:r>
          </w:p>
        </w:tc>
        <w:tc>
          <w:tcPr>
            <w:tcW w:w="1629" w:type="dxa"/>
          </w:tcPr>
          <w:p w14:paraId="3B85D2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0FC0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ED71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B2BB68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70618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Butilato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técnico.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2919.90.99.</w:t>
            </w:r>
          </w:p>
        </w:tc>
        <w:tc>
          <w:tcPr>
            <w:tcW w:w="1629" w:type="dxa"/>
          </w:tcPr>
          <w:p w14:paraId="6FE707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B392A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6482B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AF785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BD73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EPTC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(S-etil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dipropiltiocarbamato)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2919.90.99.</w:t>
            </w:r>
          </w:p>
        </w:tc>
        <w:tc>
          <w:tcPr>
            <w:tcW w:w="1629" w:type="dxa"/>
          </w:tcPr>
          <w:p w14:paraId="12F3BA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721017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1BBEA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2930.30.02</w:t>
            </w:r>
          </w:p>
        </w:tc>
        <w:tc>
          <w:tcPr>
            <w:tcW w:w="3034" w:type="dxa"/>
          </w:tcPr>
          <w:p w14:paraId="026CF5D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Mono-,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tetrasulfuros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tiourama.</w:t>
            </w:r>
          </w:p>
        </w:tc>
        <w:tc>
          <w:tcPr>
            <w:tcW w:w="2591" w:type="dxa"/>
          </w:tcPr>
          <w:p w14:paraId="291FFA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D1EA2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C674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700F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2930.40.01</w:t>
            </w:r>
          </w:p>
        </w:tc>
        <w:tc>
          <w:tcPr>
            <w:tcW w:w="3034" w:type="dxa"/>
          </w:tcPr>
          <w:p w14:paraId="5C1F587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Metionina.</w:t>
            </w:r>
          </w:p>
        </w:tc>
        <w:tc>
          <w:tcPr>
            <w:tcW w:w="2591" w:type="dxa"/>
          </w:tcPr>
          <w:p w14:paraId="399128E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DA890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53ED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61F97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2930.60.01</w:t>
            </w:r>
          </w:p>
        </w:tc>
        <w:tc>
          <w:tcPr>
            <w:tcW w:w="3034" w:type="dxa"/>
          </w:tcPr>
          <w:p w14:paraId="3BAD39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2-(N,N-Dietilamino)etanotiol.</w:t>
            </w:r>
          </w:p>
        </w:tc>
        <w:tc>
          <w:tcPr>
            <w:tcW w:w="2591" w:type="dxa"/>
          </w:tcPr>
          <w:p w14:paraId="7F70BA3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A4F4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9A9B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C943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2930.70.01</w:t>
            </w:r>
          </w:p>
        </w:tc>
        <w:tc>
          <w:tcPr>
            <w:tcW w:w="3034" w:type="dxa"/>
          </w:tcPr>
          <w:p w14:paraId="4F1EF1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bis(2-hidroxietilo)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(tiodiglicol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(DCI)).</w:t>
            </w:r>
          </w:p>
        </w:tc>
        <w:tc>
          <w:tcPr>
            <w:tcW w:w="2591" w:type="dxa"/>
          </w:tcPr>
          <w:p w14:paraId="712DB91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221C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EDB6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4C5E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2930.80.01</w:t>
            </w:r>
          </w:p>
        </w:tc>
        <w:tc>
          <w:tcPr>
            <w:tcW w:w="3034" w:type="dxa"/>
          </w:tcPr>
          <w:p w14:paraId="33D660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N-(1,1,2,2-Tetracloroetilmercapto)-4-ciclohexen-1,2-dicarboximida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(Captafol).</w:t>
            </w:r>
          </w:p>
        </w:tc>
        <w:tc>
          <w:tcPr>
            <w:tcW w:w="2591" w:type="dxa"/>
          </w:tcPr>
          <w:p w14:paraId="424CD2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3DB2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4A96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912C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2930.80.02</w:t>
            </w:r>
          </w:p>
        </w:tc>
        <w:tc>
          <w:tcPr>
            <w:tcW w:w="3034" w:type="dxa"/>
          </w:tcPr>
          <w:p w14:paraId="47568D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2-metil-2-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(metiltio)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propionaldehido-O-metil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carbamoil-oxima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(Aldicarb).</w:t>
            </w:r>
          </w:p>
        </w:tc>
        <w:tc>
          <w:tcPr>
            <w:tcW w:w="2591" w:type="dxa"/>
          </w:tcPr>
          <w:p w14:paraId="5E8EE5A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0D38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6B6F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696E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2930.80.99</w:t>
            </w:r>
          </w:p>
        </w:tc>
        <w:tc>
          <w:tcPr>
            <w:tcW w:w="3034" w:type="dxa"/>
          </w:tcPr>
          <w:p w14:paraId="2CC29D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12494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63D8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59E4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8F5B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2930.90.11</w:t>
            </w:r>
          </w:p>
        </w:tc>
        <w:tc>
          <w:tcPr>
            <w:tcW w:w="3034" w:type="dxa"/>
          </w:tcPr>
          <w:p w14:paraId="52BDBB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Amilxantato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secbutilxantato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isopropilxantato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isobutilxantato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53BD66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1B67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57C5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A7BF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2930.90.31</w:t>
            </w:r>
          </w:p>
        </w:tc>
        <w:tc>
          <w:tcPr>
            <w:tcW w:w="3034" w:type="dxa"/>
          </w:tcPr>
          <w:p w14:paraId="3F79098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Hexa-sulfuro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dipentametilen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tiourama.</w:t>
            </w:r>
          </w:p>
        </w:tc>
        <w:tc>
          <w:tcPr>
            <w:tcW w:w="2591" w:type="dxa"/>
          </w:tcPr>
          <w:p w14:paraId="21707F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D08A5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3C31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33672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2930.90.74</w:t>
            </w:r>
          </w:p>
        </w:tc>
        <w:tc>
          <w:tcPr>
            <w:tcW w:w="3034" w:type="dxa"/>
          </w:tcPr>
          <w:p w14:paraId="7B07F7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O,O-dimetilditiofosforil-fenilacético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(Fentoato).</w:t>
            </w:r>
          </w:p>
        </w:tc>
        <w:tc>
          <w:tcPr>
            <w:tcW w:w="2591" w:type="dxa"/>
          </w:tcPr>
          <w:p w14:paraId="7B9E02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DC1C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7814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35B8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2930.90.99</w:t>
            </w:r>
          </w:p>
        </w:tc>
        <w:tc>
          <w:tcPr>
            <w:tcW w:w="3034" w:type="dxa"/>
          </w:tcPr>
          <w:p w14:paraId="29F797D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A8970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25BFADB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2E7D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ACF1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2931.41.01</w:t>
            </w:r>
          </w:p>
        </w:tc>
        <w:tc>
          <w:tcPr>
            <w:tcW w:w="3034" w:type="dxa"/>
          </w:tcPr>
          <w:p w14:paraId="47BD76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dimetilo.</w:t>
            </w:r>
          </w:p>
        </w:tc>
        <w:tc>
          <w:tcPr>
            <w:tcW w:w="2591" w:type="dxa"/>
          </w:tcPr>
          <w:p w14:paraId="4A758A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(Aminoiminometil)-urea;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dietilo;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O-Metil-O-(5-etil-2-metil-1,3,2-dioxafosforinan-5-il)-metilo;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metilfosfónico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ésteres.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1A435C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DA384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9BA06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2931.42.01</w:t>
            </w:r>
          </w:p>
        </w:tc>
        <w:tc>
          <w:tcPr>
            <w:tcW w:w="3034" w:type="dxa"/>
          </w:tcPr>
          <w:p w14:paraId="0465148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Propilfosfonato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dimetilo.</w:t>
            </w:r>
          </w:p>
        </w:tc>
        <w:tc>
          <w:tcPr>
            <w:tcW w:w="2591" w:type="dxa"/>
          </w:tcPr>
          <w:p w14:paraId="34D0CC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organofosfónico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sales.</w:t>
            </w:r>
          </w:p>
        </w:tc>
        <w:tc>
          <w:tcPr>
            <w:tcW w:w="1629" w:type="dxa"/>
          </w:tcPr>
          <w:p w14:paraId="4952195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62869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214D3F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2931.43.01</w:t>
            </w:r>
          </w:p>
        </w:tc>
        <w:tc>
          <w:tcPr>
            <w:tcW w:w="3034" w:type="dxa"/>
          </w:tcPr>
          <w:p w14:paraId="599D47E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dietilo.</w:t>
            </w:r>
          </w:p>
        </w:tc>
        <w:tc>
          <w:tcPr>
            <w:tcW w:w="2591" w:type="dxa"/>
          </w:tcPr>
          <w:p w14:paraId="01DD0101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organofosfónico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sales.</w:t>
            </w:r>
          </w:p>
        </w:tc>
        <w:tc>
          <w:tcPr>
            <w:tcW w:w="1629" w:type="dxa"/>
          </w:tcPr>
          <w:p w14:paraId="167C35C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3F5D7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67A337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2931.44.01</w:t>
            </w:r>
          </w:p>
        </w:tc>
        <w:tc>
          <w:tcPr>
            <w:tcW w:w="3034" w:type="dxa"/>
          </w:tcPr>
          <w:p w14:paraId="6DED5B41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Ácido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metilfosfónico.</w:t>
            </w:r>
          </w:p>
        </w:tc>
        <w:tc>
          <w:tcPr>
            <w:tcW w:w="2591" w:type="dxa"/>
          </w:tcPr>
          <w:p w14:paraId="45D2CA7E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órgano-silícicos</w:t>
            </w:r>
          </w:p>
        </w:tc>
        <w:tc>
          <w:tcPr>
            <w:tcW w:w="1629" w:type="dxa"/>
          </w:tcPr>
          <w:p w14:paraId="42AF239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C0988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53CD66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3EFB87E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298F464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2-Clorovinil-dicloroarsina</w:t>
            </w:r>
          </w:p>
        </w:tc>
        <w:tc>
          <w:tcPr>
            <w:tcW w:w="1629" w:type="dxa"/>
          </w:tcPr>
          <w:p w14:paraId="50E493DE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A8A5B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D71822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AC5ABFE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C63E85E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Bis(2-clorovinil)cloroarsina</w:t>
            </w:r>
          </w:p>
        </w:tc>
        <w:tc>
          <w:tcPr>
            <w:tcW w:w="1629" w:type="dxa"/>
          </w:tcPr>
          <w:p w14:paraId="7FD647B8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EB2B0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E22890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673AC61F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4CF7ABD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Tris(2-clorovinil)arsina</w:t>
            </w:r>
          </w:p>
        </w:tc>
        <w:tc>
          <w:tcPr>
            <w:tcW w:w="1629" w:type="dxa"/>
          </w:tcPr>
          <w:p w14:paraId="36A4789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5C416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25B204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92AF41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FE29F0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órgano-arseniados</w:t>
            </w:r>
          </w:p>
        </w:tc>
        <w:tc>
          <w:tcPr>
            <w:tcW w:w="1629" w:type="dxa"/>
          </w:tcPr>
          <w:p w14:paraId="63FC6BE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7C306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A490DA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7A55D2C9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9844FD2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órgano-fosforados</w:t>
            </w:r>
          </w:p>
        </w:tc>
        <w:tc>
          <w:tcPr>
            <w:tcW w:w="1629" w:type="dxa"/>
          </w:tcPr>
          <w:p w14:paraId="73F70D38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34517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E49D20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2931.45.01</w:t>
            </w:r>
          </w:p>
        </w:tc>
        <w:tc>
          <w:tcPr>
            <w:tcW w:w="3034" w:type="dxa"/>
          </w:tcPr>
          <w:p w14:paraId="406CB2E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Sal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ácido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metilfosfónico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(aminoiminometil)urea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1).</w:t>
            </w:r>
          </w:p>
        </w:tc>
        <w:tc>
          <w:tcPr>
            <w:tcW w:w="2591" w:type="dxa"/>
          </w:tcPr>
          <w:p w14:paraId="25177546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(Aminoiminometil)-urea;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dietilo;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O-Metil-O-(5-etil-2-metil-1,3,2-dioxafosforinan-5-il)-metilo;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metilfosfónico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ésteres.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0FFACAD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360DB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B2419F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2931.46.01</w:t>
            </w:r>
          </w:p>
        </w:tc>
        <w:tc>
          <w:tcPr>
            <w:tcW w:w="3034" w:type="dxa"/>
          </w:tcPr>
          <w:p w14:paraId="4D8C48A7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2,4,6-Trióxido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2,4,6-tripropil-1,3,5,2,4,6-trioxatrifosfinano.</w:t>
            </w:r>
          </w:p>
        </w:tc>
        <w:tc>
          <w:tcPr>
            <w:tcW w:w="2591" w:type="dxa"/>
          </w:tcPr>
          <w:p w14:paraId="19CC0AF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organofosfónico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sales.</w:t>
            </w:r>
          </w:p>
        </w:tc>
        <w:tc>
          <w:tcPr>
            <w:tcW w:w="1629" w:type="dxa"/>
          </w:tcPr>
          <w:p w14:paraId="43CE10A1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E5248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CB4CD5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2931.47.01</w:t>
            </w:r>
          </w:p>
        </w:tc>
        <w:tc>
          <w:tcPr>
            <w:tcW w:w="3034" w:type="dxa"/>
          </w:tcPr>
          <w:p w14:paraId="234F5202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(5-etil-2-metil-2-óxido-1,3,2-dioxafosfinan-5-il)metil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metilo.</w:t>
            </w:r>
          </w:p>
        </w:tc>
        <w:tc>
          <w:tcPr>
            <w:tcW w:w="2591" w:type="dxa"/>
          </w:tcPr>
          <w:p w14:paraId="3509ED45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(Aminoiminometil)-urea;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dietilo;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O-Metil-O-(5-etil-2-metil-1,3,2-dioxafosforinan-5-il)-metilo;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metilfosfónico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ésteres.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58E04209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FCBEF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B56D83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2931.48.01</w:t>
            </w:r>
          </w:p>
        </w:tc>
        <w:tc>
          <w:tcPr>
            <w:tcW w:w="3034" w:type="dxa"/>
          </w:tcPr>
          <w:p w14:paraId="3C3707D7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3,9-Dióxido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3,9-dimetil-2,4,8,10-tetraoxa-3,9-difosfaspiro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[5.5]undecano.</w:t>
            </w:r>
          </w:p>
        </w:tc>
        <w:tc>
          <w:tcPr>
            <w:tcW w:w="2591" w:type="dxa"/>
          </w:tcPr>
          <w:p w14:paraId="2634A75D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órgano-silícicos</w:t>
            </w:r>
          </w:p>
        </w:tc>
        <w:tc>
          <w:tcPr>
            <w:tcW w:w="1629" w:type="dxa"/>
          </w:tcPr>
          <w:p w14:paraId="4D054F9C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5329F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B6E883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D02BE8F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D554D0A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2-Clorovinil-dicloroarsina</w:t>
            </w:r>
          </w:p>
        </w:tc>
        <w:tc>
          <w:tcPr>
            <w:tcW w:w="1629" w:type="dxa"/>
          </w:tcPr>
          <w:p w14:paraId="5C795159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39A8D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206E84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613CACEC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FC2B405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Bis(2-clorovinil)cloroarsina</w:t>
            </w:r>
          </w:p>
        </w:tc>
        <w:tc>
          <w:tcPr>
            <w:tcW w:w="1629" w:type="dxa"/>
          </w:tcPr>
          <w:p w14:paraId="1B811F4D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13153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3876B1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602E1AEC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3CBB988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Tris(2-clorovinil)arsina</w:t>
            </w:r>
          </w:p>
        </w:tc>
        <w:tc>
          <w:tcPr>
            <w:tcW w:w="1629" w:type="dxa"/>
          </w:tcPr>
          <w:p w14:paraId="19998288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B8454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4A1EA9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287164E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36F912B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órgano-arseniados</w:t>
            </w:r>
          </w:p>
        </w:tc>
        <w:tc>
          <w:tcPr>
            <w:tcW w:w="1629" w:type="dxa"/>
          </w:tcPr>
          <w:p w14:paraId="0A20E881" w14:textId="77777777" w:rsidR="00B90D1B" w:rsidRPr="00750E74" w:rsidRDefault="00B90D1B" w:rsidP="00B25E12">
            <w:pPr>
              <w:pStyle w:val="Texto"/>
              <w:spacing w:before="40" w:after="50" w:line="198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7F54A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9AA4D0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DB18AB7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F236F6F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órgano-fosforados</w:t>
            </w:r>
          </w:p>
        </w:tc>
        <w:tc>
          <w:tcPr>
            <w:tcW w:w="1629" w:type="dxa"/>
          </w:tcPr>
          <w:p w14:paraId="0D76F72E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34638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48F857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2931.49.01</w:t>
            </w:r>
          </w:p>
        </w:tc>
        <w:tc>
          <w:tcPr>
            <w:tcW w:w="3034" w:type="dxa"/>
          </w:tcPr>
          <w:p w14:paraId="726BCD96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Ácido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amino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tri(metilenfosfónico)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sódicas.</w:t>
            </w:r>
          </w:p>
        </w:tc>
        <w:tc>
          <w:tcPr>
            <w:tcW w:w="2591" w:type="dxa"/>
          </w:tcPr>
          <w:p w14:paraId="2CBAE53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(Aminoiminometil)-urea;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dietilo;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O-Metil-O-(5-etil-2-metil-1,3,2-dioxafosforinan-5-il)-metilo;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metilfosfónico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ésteres.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18F8FE7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0D23B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F16AB9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2931.49.99</w:t>
            </w:r>
          </w:p>
        </w:tc>
        <w:tc>
          <w:tcPr>
            <w:tcW w:w="3034" w:type="dxa"/>
          </w:tcPr>
          <w:p w14:paraId="6398233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5E8B8696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órgano-silícicos</w:t>
            </w:r>
          </w:p>
        </w:tc>
        <w:tc>
          <w:tcPr>
            <w:tcW w:w="1629" w:type="dxa"/>
          </w:tcPr>
          <w:p w14:paraId="29B71CA2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433C8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34523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E43A66F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454B39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2-Clorovinil-dicloroarsina</w:t>
            </w:r>
          </w:p>
        </w:tc>
        <w:tc>
          <w:tcPr>
            <w:tcW w:w="1629" w:type="dxa"/>
          </w:tcPr>
          <w:p w14:paraId="507B45D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9663A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A9B16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60706E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6A14B3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Bis(2-clorovinil)cloroarsina</w:t>
            </w:r>
          </w:p>
        </w:tc>
        <w:tc>
          <w:tcPr>
            <w:tcW w:w="1629" w:type="dxa"/>
          </w:tcPr>
          <w:p w14:paraId="14CEB79A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2781A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E9C819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0AE3ED3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7ACF306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Tris(2-clorovinil)arsina</w:t>
            </w:r>
          </w:p>
        </w:tc>
        <w:tc>
          <w:tcPr>
            <w:tcW w:w="1629" w:type="dxa"/>
          </w:tcPr>
          <w:p w14:paraId="40F42D3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6B1D9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A194EA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5DA7800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93A6B2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órgano-arseniados</w:t>
            </w:r>
          </w:p>
        </w:tc>
        <w:tc>
          <w:tcPr>
            <w:tcW w:w="1629" w:type="dxa"/>
          </w:tcPr>
          <w:p w14:paraId="012E424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F85AD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EE8AC1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D4DEBDA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15DC697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órgano-fosforados</w:t>
            </w:r>
          </w:p>
        </w:tc>
        <w:tc>
          <w:tcPr>
            <w:tcW w:w="1629" w:type="dxa"/>
          </w:tcPr>
          <w:p w14:paraId="059851C5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C8121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6DA397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2931.51.01</w:t>
            </w:r>
          </w:p>
        </w:tc>
        <w:tc>
          <w:tcPr>
            <w:tcW w:w="3034" w:type="dxa"/>
          </w:tcPr>
          <w:p w14:paraId="37298736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Dicloruro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metilfosfónico.</w:t>
            </w:r>
          </w:p>
        </w:tc>
        <w:tc>
          <w:tcPr>
            <w:tcW w:w="2591" w:type="dxa"/>
          </w:tcPr>
          <w:p w14:paraId="4F34F4AA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órgano-silícicos</w:t>
            </w:r>
          </w:p>
        </w:tc>
        <w:tc>
          <w:tcPr>
            <w:tcW w:w="1629" w:type="dxa"/>
          </w:tcPr>
          <w:p w14:paraId="3D9AF3A0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E0BFA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DFFCCD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BF1FED8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DCA6B0D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2-Clorovinil-dicloroarsina</w:t>
            </w:r>
          </w:p>
        </w:tc>
        <w:tc>
          <w:tcPr>
            <w:tcW w:w="1629" w:type="dxa"/>
          </w:tcPr>
          <w:p w14:paraId="5979BB1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5D4ED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8CB50F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D0AB652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F0158A1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Bis(2-clorovinil)cloroarsina</w:t>
            </w:r>
          </w:p>
        </w:tc>
        <w:tc>
          <w:tcPr>
            <w:tcW w:w="1629" w:type="dxa"/>
          </w:tcPr>
          <w:p w14:paraId="71B20774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49EB8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B359F0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F8E3A2E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1E5AE96E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Tris(2-clorovinil)arsina</w:t>
            </w:r>
          </w:p>
        </w:tc>
        <w:tc>
          <w:tcPr>
            <w:tcW w:w="1629" w:type="dxa"/>
          </w:tcPr>
          <w:p w14:paraId="20B9D7F6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1930E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1079AD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B189B52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1A0B587B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órgano-arseniados</w:t>
            </w:r>
          </w:p>
        </w:tc>
        <w:tc>
          <w:tcPr>
            <w:tcW w:w="1629" w:type="dxa"/>
          </w:tcPr>
          <w:p w14:paraId="404E294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A6185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9DE9FA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32260F5C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92819B4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órgano-fosforados</w:t>
            </w:r>
          </w:p>
        </w:tc>
        <w:tc>
          <w:tcPr>
            <w:tcW w:w="1629" w:type="dxa"/>
          </w:tcPr>
          <w:p w14:paraId="126F1411" w14:textId="77777777" w:rsidR="00B90D1B" w:rsidRPr="00750E74" w:rsidRDefault="00B90D1B" w:rsidP="00B25E12">
            <w:pPr>
              <w:pStyle w:val="Texto"/>
              <w:spacing w:before="40" w:after="5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269C0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496C3D" w14:textId="77777777" w:rsidR="00B90D1B" w:rsidRPr="00750E74" w:rsidRDefault="00B90D1B" w:rsidP="00B25E12">
            <w:pPr>
              <w:pStyle w:val="Texto"/>
              <w:spacing w:before="40" w:after="35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2931.52.01</w:t>
            </w:r>
          </w:p>
        </w:tc>
        <w:tc>
          <w:tcPr>
            <w:tcW w:w="3034" w:type="dxa"/>
          </w:tcPr>
          <w:p w14:paraId="0DCA2360" w14:textId="77777777" w:rsidR="00B90D1B" w:rsidRPr="00750E74" w:rsidRDefault="00B90D1B" w:rsidP="00B25E12">
            <w:pPr>
              <w:pStyle w:val="Texto"/>
              <w:spacing w:before="40" w:after="35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Dicloruro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propilfosfónico.</w:t>
            </w:r>
          </w:p>
        </w:tc>
        <w:tc>
          <w:tcPr>
            <w:tcW w:w="2591" w:type="dxa"/>
          </w:tcPr>
          <w:p w14:paraId="1EBBCABB" w14:textId="77777777" w:rsidR="00B90D1B" w:rsidRPr="00750E74" w:rsidRDefault="00B90D1B" w:rsidP="00B25E12">
            <w:pPr>
              <w:pStyle w:val="Texto"/>
              <w:spacing w:before="40" w:after="35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órgano-silícicos</w:t>
            </w:r>
          </w:p>
        </w:tc>
        <w:tc>
          <w:tcPr>
            <w:tcW w:w="1629" w:type="dxa"/>
          </w:tcPr>
          <w:p w14:paraId="255D2BE5" w14:textId="77777777" w:rsidR="00B90D1B" w:rsidRPr="00750E74" w:rsidRDefault="00B90D1B" w:rsidP="00B25E12">
            <w:pPr>
              <w:pStyle w:val="Texto"/>
              <w:spacing w:before="40" w:after="35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60323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059743" w14:textId="77777777" w:rsidR="00B90D1B" w:rsidRPr="00750E74" w:rsidRDefault="00B90D1B" w:rsidP="00B25E12">
            <w:pPr>
              <w:pStyle w:val="Texto"/>
              <w:spacing w:before="40" w:after="35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788B944" w14:textId="77777777" w:rsidR="00B90D1B" w:rsidRPr="00750E74" w:rsidRDefault="00B90D1B" w:rsidP="00B25E12">
            <w:pPr>
              <w:pStyle w:val="Texto"/>
              <w:spacing w:before="40" w:after="35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3381A9A" w14:textId="77777777" w:rsidR="00B90D1B" w:rsidRPr="00750E74" w:rsidRDefault="00B90D1B" w:rsidP="00B25E12">
            <w:pPr>
              <w:pStyle w:val="Texto"/>
              <w:spacing w:before="40" w:after="35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2-Clorovinil-dicloroarsina</w:t>
            </w:r>
          </w:p>
        </w:tc>
        <w:tc>
          <w:tcPr>
            <w:tcW w:w="1629" w:type="dxa"/>
          </w:tcPr>
          <w:p w14:paraId="5A6168ED" w14:textId="77777777" w:rsidR="00B90D1B" w:rsidRPr="00750E74" w:rsidRDefault="00B90D1B" w:rsidP="00B25E12">
            <w:pPr>
              <w:pStyle w:val="Texto"/>
              <w:spacing w:before="40" w:after="35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47945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859D5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DF25B4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5A403C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Bis(2-clorovinil)cloroarsina</w:t>
            </w:r>
          </w:p>
        </w:tc>
        <w:tc>
          <w:tcPr>
            <w:tcW w:w="1629" w:type="dxa"/>
          </w:tcPr>
          <w:p w14:paraId="303320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50647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74788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E401D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CABE3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Tris(2-clorovinil)arsina</w:t>
            </w:r>
          </w:p>
        </w:tc>
        <w:tc>
          <w:tcPr>
            <w:tcW w:w="1629" w:type="dxa"/>
          </w:tcPr>
          <w:p w14:paraId="194FCA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DD32B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E5AB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1EB1D9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3DA32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órgano-arseniados</w:t>
            </w:r>
          </w:p>
        </w:tc>
        <w:tc>
          <w:tcPr>
            <w:tcW w:w="1629" w:type="dxa"/>
          </w:tcPr>
          <w:p w14:paraId="64CA3E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2F61D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2A07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C7064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EBAE03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órgano-fosforados</w:t>
            </w:r>
          </w:p>
        </w:tc>
        <w:tc>
          <w:tcPr>
            <w:tcW w:w="1629" w:type="dxa"/>
          </w:tcPr>
          <w:p w14:paraId="7237D5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5FEBB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E440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2931.53.01</w:t>
            </w:r>
          </w:p>
        </w:tc>
        <w:tc>
          <w:tcPr>
            <w:tcW w:w="3034" w:type="dxa"/>
          </w:tcPr>
          <w:p w14:paraId="4D86EA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Metilfosfonotionato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O-(3-cloropropil)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O-[4-nitro-3-(trifluorometil)fenilo].</w:t>
            </w:r>
          </w:p>
        </w:tc>
        <w:tc>
          <w:tcPr>
            <w:tcW w:w="2591" w:type="dxa"/>
          </w:tcPr>
          <w:p w14:paraId="4BCD2D7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órgano-silícicos</w:t>
            </w:r>
          </w:p>
        </w:tc>
        <w:tc>
          <w:tcPr>
            <w:tcW w:w="1629" w:type="dxa"/>
          </w:tcPr>
          <w:p w14:paraId="195612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6EA46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59307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0A51E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19A0077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2-Clorovinil-dicloroarsina</w:t>
            </w:r>
          </w:p>
        </w:tc>
        <w:tc>
          <w:tcPr>
            <w:tcW w:w="1629" w:type="dxa"/>
          </w:tcPr>
          <w:p w14:paraId="2B4B683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2A2B3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A13BA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87A6AD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B6230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Bis(2-clorovinil)cloroarsina</w:t>
            </w:r>
          </w:p>
        </w:tc>
        <w:tc>
          <w:tcPr>
            <w:tcW w:w="1629" w:type="dxa"/>
          </w:tcPr>
          <w:p w14:paraId="70F2EE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B52F0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BF97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F274D1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1C4CE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Tris(2-clorovinil)arsina</w:t>
            </w:r>
          </w:p>
        </w:tc>
        <w:tc>
          <w:tcPr>
            <w:tcW w:w="1629" w:type="dxa"/>
          </w:tcPr>
          <w:p w14:paraId="3627AE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D3CB5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EB239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2C0F48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F72B4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órgano-arseniados</w:t>
            </w:r>
          </w:p>
        </w:tc>
        <w:tc>
          <w:tcPr>
            <w:tcW w:w="1629" w:type="dxa"/>
          </w:tcPr>
          <w:p w14:paraId="2E9174D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AE0F6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107A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3C2D679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4EB32D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órgano-fosforados</w:t>
            </w:r>
          </w:p>
        </w:tc>
        <w:tc>
          <w:tcPr>
            <w:tcW w:w="1629" w:type="dxa"/>
          </w:tcPr>
          <w:p w14:paraId="3E0A44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50293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61F41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2931.54.01</w:t>
            </w:r>
          </w:p>
        </w:tc>
        <w:tc>
          <w:tcPr>
            <w:tcW w:w="3034" w:type="dxa"/>
          </w:tcPr>
          <w:p w14:paraId="2FDD4D3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Triclorfón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(ISO).</w:t>
            </w:r>
          </w:p>
        </w:tc>
        <w:tc>
          <w:tcPr>
            <w:tcW w:w="2591" w:type="dxa"/>
          </w:tcPr>
          <w:p w14:paraId="57E879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0C7B65F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BAD16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E3B9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2931.59.99</w:t>
            </w:r>
          </w:p>
        </w:tc>
        <w:tc>
          <w:tcPr>
            <w:tcW w:w="3034" w:type="dxa"/>
          </w:tcPr>
          <w:p w14:paraId="016199C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8558D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órgano-silícicos</w:t>
            </w:r>
          </w:p>
        </w:tc>
        <w:tc>
          <w:tcPr>
            <w:tcW w:w="1629" w:type="dxa"/>
          </w:tcPr>
          <w:p w14:paraId="251903A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8E943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579B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DF266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75469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2-Clorovinil-dicloroarsina</w:t>
            </w:r>
          </w:p>
        </w:tc>
        <w:tc>
          <w:tcPr>
            <w:tcW w:w="1629" w:type="dxa"/>
          </w:tcPr>
          <w:p w14:paraId="7C648FB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D5CC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C5F9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0F797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56FFA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Bis(2-clorovinil)cloroarsina</w:t>
            </w:r>
          </w:p>
        </w:tc>
        <w:tc>
          <w:tcPr>
            <w:tcW w:w="1629" w:type="dxa"/>
          </w:tcPr>
          <w:p w14:paraId="53DEA11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F7A7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1488E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DD5A7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893CD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Tris(2-clorovinil)arsina</w:t>
            </w:r>
          </w:p>
        </w:tc>
        <w:tc>
          <w:tcPr>
            <w:tcW w:w="1629" w:type="dxa"/>
          </w:tcPr>
          <w:p w14:paraId="594CDE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0CD4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EF25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071CD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8F2AE8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órgano-arseniados</w:t>
            </w:r>
          </w:p>
        </w:tc>
        <w:tc>
          <w:tcPr>
            <w:tcW w:w="1629" w:type="dxa"/>
          </w:tcPr>
          <w:p w14:paraId="011E9A2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5F50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3F0EC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72742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825C6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órgano-fosforados</w:t>
            </w:r>
          </w:p>
        </w:tc>
        <w:tc>
          <w:tcPr>
            <w:tcW w:w="1629" w:type="dxa"/>
          </w:tcPr>
          <w:p w14:paraId="3C4B64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9365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B313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2931.90.09</w:t>
            </w:r>
          </w:p>
        </w:tc>
        <w:tc>
          <w:tcPr>
            <w:tcW w:w="3034" w:type="dxa"/>
          </w:tcPr>
          <w:p w14:paraId="72FD90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arsanílico.</w:t>
            </w:r>
          </w:p>
        </w:tc>
        <w:tc>
          <w:tcPr>
            <w:tcW w:w="2591" w:type="dxa"/>
          </w:tcPr>
          <w:p w14:paraId="049D25B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BBBAAC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4B65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BB8E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2931.90.99</w:t>
            </w:r>
          </w:p>
        </w:tc>
        <w:tc>
          <w:tcPr>
            <w:tcW w:w="3034" w:type="dxa"/>
          </w:tcPr>
          <w:p w14:paraId="1448097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AA0CC2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Metilfosfonato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(Aminoiminometil)-urea;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Metilfosfonato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Metilfosfonato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O-Metil-O-(5-etil-2-metil-1,3,2-dioxafosforinan-5-il)-metilo;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metilfosfónico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C5333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99AE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8898C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F5AF37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F3A49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Clorosilanos.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2B8B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2999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C7879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A97C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21DEE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Octametilciclotetrasiloxano.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722C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F0BE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F2D8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1753D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9C8BE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Cacodilato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3C07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70AD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D1064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DEA106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83437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arsónico.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C0E72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5B0F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C52A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FE8B1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329B9D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hidroxibencilfosfínico.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CBE69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C71F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815F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9484E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F55F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Glicolil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arsanilato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bismuto.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614C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C194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0100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7773DF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35912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p-ureidobencenarsónico.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19D9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89E0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5A74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322AD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46129F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órgano-silícicos.</w:t>
            </w:r>
          </w:p>
        </w:tc>
        <w:tc>
          <w:tcPr>
            <w:tcW w:w="1629" w:type="dxa"/>
          </w:tcPr>
          <w:p w14:paraId="5E94CD0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6ECD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82FE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57229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AE82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2-Clorovinil-dicloroarsina.</w:t>
            </w:r>
          </w:p>
        </w:tc>
        <w:tc>
          <w:tcPr>
            <w:tcW w:w="1629" w:type="dxa"/>
          </w:tcPr>
          <w:p w14:paraId="6CBFAD7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F90C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D834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503B3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FBBA6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Bis(2-clorovinil)cloroarsina.</w:t>
            </w:r>
          </w:p>
        </w:tc>
        <w:tc>
          <w:tcPr>
            <w:tcW w:w="1629" w:type="dxa"/>
          </w:tcPr>
          <w:p w14:paraId="562B58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03DA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5504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92AB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C2A5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Tris(2-clorovinil)arsina.</w:t>
            </w:r>
          </w:p>
        </w:tc>
        <w:tc>
          <w:tcPr>
            <w:tcW w:w="1629" w:type="dxa"/>
          </w:tcPr>
          <w:p w14:paraId="2742DC2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41AA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D776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DE3422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6D3F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órgano-arseniados.</w:t>
            </w:r>
          </w:p>
        </w:tc>
        <w:tc>
          <w:tcPr>
            <w:tcW w:w="1629" w:type="dxa"/>
          </w:tcPr>
          <w:p w14:paraId="0435D5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AD42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2B2C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6009B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8611D5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órgano-fosforados.</w:t>
            </w:r>
          </w:p>
        </w:tc>
        <w:tc>
          <w:tcPr>
            <w:tcW w:w="1629" w:type="dxa"/>
          </w:tcPr>
          <w:p w14:paraId="10AED8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5497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E71A8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2932.11.01</w:t>
            </w:r>
          </w:p>
        </w:tc>
        <w:tc>
          <w:tcPr>
            <w:tcW w:w="3034" w:type="dxa"/>
          </w:tcPr>
          <w:p w14:paraId="77F208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Tetrahidrofurano.</w:t>
            </w:r>
          </w:p>
        </w:tc>
        <w:tc>
          <w:tcPr>
            <w:tcW w:w="2591" w:type="dxa"/>
          </w:tcPr>
          <w:p w14:paraId="1B4E7D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D2B40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B856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4F8D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2932.12.01</w:t>
            </w:r>
          </w:p>
        </w:tc>
        <w:tc>
          <w:tcPr>
            <w:tcW w:w="3034" w:type="dxa"/>
          </w:tcPr>
          <w:p w14:paraId="5602A9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2-Furaldehído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(furfural).</w:t>
            </w:r>
          </w:p>
        </w:tc>
        <w:tc>
          <w:tcPr>
            <w:tcW w:w="2591" w:type="dxa"/>
          </w:tcPr>
          <w:p w14:paraId="3F2BDA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6E0B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3AC1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E964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2932.13.01</w:t>
            </w:r>
          </w:p>
        </w:tc>
        <w:tc>
          <w:tcPr>
            <w:tcW w:w="3034" w:type="dxa"/>
          </w:tcPr>
          <w:p w14:paraId="4EBEAB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furfurílico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tetrahidrofurfurílico.</w:t>
            </w:r>
          </w:p>
        </w:tc>
        <w:tc>
          <w:tcPr>
            <w:tcW w:w="2591" w:type="dxa"/>
          </w:tcPr>
          <w:p w14:paraId="03C14C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9DFE8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FECF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1111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2932.14.01</w:t>
            </w:r>
          </w:p>
        </w:tc>
        <w:tc>
          <w:tcPr>
            <w:tcW w:w="3034" w:type="dxa"/>
          </w:tcPr>
          <w:p w14:paraId="23CF5F1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Sucralosa.</w:t>
            </w:r>
          </w:p>
        </w:tc>
        <w:tc>
          <w:tcPr>
            <w:tcW w:w="2591" w:type="dxa"/>
          </w:tcPr>
          <w:p w14:paraId="657F36C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65C9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D0AC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6C1B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2932.19.02</w:t>
            </w:r>
          </w:p>
        </w:tc>
        <w:tc>
          <w:tcPr>
            <w:tcW w:w="3034" w:type="dxa"/>
          </w:tcPr>
          <w:p w14:paraId="6F5A67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Nitrofurazona.</w:t>
            </w:r>
          </w:p>
        </w:tc>
        <w:tc>
          <w:tcPr>
            <w:tcW w:w="2591" w:type="dxa"/>
          </w:tcPr>
          <w:p w14:paraId="7A53E6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C229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54E0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89520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2932.19.99</w:t>
            </w:r>
          </w:p>
        </w:tc>
        <w:tc>
          <w:tcPr>
            <w:tcW w:w="3034" w:type="dxa"/>
          </w:tcPr>
          <w:p w14:paraId="151CDAD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F0547F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8A5EBD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C672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34BEE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2932.20.11</w:t>
            </w:r>
          </w:p>
        </w:tc>
        <w:tc>
          <w:tcPr>
            <w:tcW w:w="3034" w:type="dxa"/>
          </w:tcPr>
          <w:p w14:paraId="198D67D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Lactonas.</w:t>
            </w:r>
          </w:p>
        </w:tc>
        <w:tc>
          <w:tcPr>
            <w:tcW w:w="2591" w:type="dxa"/>
          </w:tcPr>
          <w:p w14:paraId="60D5392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FDCDA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A7E6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15315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2932.91.01</w:t>
            </w:r>
          </w:p>
        </w:tc>
        <w:tc>
          <w:tcPr>
            <w:tcW w:w="3034" w:type="dxa"/>
          </w:tcPr>
          <w:p w14:paraId="61125F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Isosafrol.</w:t>
            </w:r>
          </w:p>
        </w:tc>
        <w:tc>
          <w:tcPr>
            <w:tcW w:w="2591" w:type="dxa"/>
          </w:tcPr>
          <w:p w14:paraId="18E4830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83DC5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26EA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3F6C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2932.92.01</w:t>
            </w:r>
          </w:p>
        </w:tc>
        <w:tc>
          <w:tcPr>
            <w:tcW w:w="3034" w:type="dxa"/>
          </w:tcPr>
          <w:p w14:paraId="2A2A2F6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1-(1,3-Benzodioxol-5-il)propan-2-ona.</w:t>
            </w:r>
          </w:p>
        </w:tc>
        <w:tc>
          <w:tcPr>
            <w:tcW w:w="2591" w:type="dxa"/>
          </w:tcPr>
          <w:p w14:paraId="2F6A023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E4233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B12D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FF8A0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2932.93.01</w:t>
            </w:r>
          </w:p>
        </w:tc>
        <w:tc>
          <w:tcPr>
            <w:tcW w:w="3034" w:type="dxa"/>
          </w:tcPr>
          <w:p w14:paraId="6C5EA0E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Piperonal.</w:t>
            </w:r>
          </w:p>
        </w:tc>
        <w:tc>
          <w:tcPr>
            <w:tcW w:w="2591" w:type="dxa"/>
          </w:tcPr>
          <w:p w14:paraId="054FBB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E740E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71A7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262E0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2932.94.01</w:t>
            </w:r>
          </w:p>
        </w:tc>
        <w:tc>
          <w:tcPr>
            <w:tcW w:w="3034" w:type="dxa"/>
          </w:tcPr>
          <w:p w14:paraId="03C012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Safrol.</w:t>
            </w:r>
          </w:p>
        </w:tc>
        <w:tc>
          <w:tcPr>
            <w:tcW w:w="2591" w:type="dxa"/>
          </w:tcPr>
          <w:p w14:paraId="7A84BC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2E47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3225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2D9D0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2932.95.01</w:t>
            </w:r>
          </w:p>
        </w:tc>
        <w:tc>
          <w:tcPr>
            <w:tcW w:w="3034" w:type="dxa"/>
          </w:tcPr>
          <w:p w14:paraId="16EF040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Tetrahidrocannabinoles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isómeros).</w:t>
            </w:r>
          </w:p>
        </w:tc>
        <w:tc>
          <w:tcPr>
            <w:tcW w:w="2591" w:type="dxa"/>
          </w:tcPr>
          <w:p w14:paraId="6A79F6C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FDFF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09F2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C7320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2932.96.01</w:t>
            </w:r>
          </w:p>
        </w:tc>
        <w:tc>
          <w:tcPr>
            <w:tcW w:w="3034" w:type="dxa"/>
          </w:tcPr>
          <w:p w14:paraId="0CD775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Carbofurano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(carbofurán)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(ISO).</w:t>
            </w:r>
          </w:p>
        </w:tc>
        <w:tc>
          <w:tcPr>
            <w:tcW w:w="2591" w:type="dxa"/>
          </w:tcPr>
          <w:p w14:paraId="40BC433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116BAE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C63A7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A5F3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2932.99.99</w:t>
            </w:r>
          </w:p>
        </w:tc>
        <w:tc>
          <w:tcPr>
            <w:tcW w:w="3034" w:type="dxa"/>
          </w:tcPr>
          <w:p w14:paraId="346DD1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408D7C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124A030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424C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2244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2933.29.99</w:t>
            </w:r>
          </w:p>
        </w:tc>
        <w:tc>
          <w:tcPr>
            <w:tcW w:w="3034" w:type="dxa"/>
          </w:tcPr>
          <w:p w14:paraId="7BA8A06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F1E8B3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CF001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A72B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70C5B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2933.31.03</w:t>
            </w:r>
          </w:p>
        </w:tc>
        <w:tc>
          <w:tcPr>
            <w:tcW w:w="3034" w:type="dxa"/>
          </w:tcPr>
          <w:p w14:paraId="685EE5B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Piridina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1BA043B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52F5A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CF22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4F496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2933.32.01</w:t>
            </w:r>
          </w:p>
        </w:tc>
        <w:tc>
          <w:tcPr>
            <w:tcW w:w="3034" w:type="dxa"/>
          </w:tcPr>
          <w:p w14:paraId="3BC09D3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Pentametilenditiocarbamato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piperidina.</w:t>
            </w:r>
          </w:p>
        </w:tc>
        <w:tc>
          <w:tcPr>
            <w:tcW w:w="2591" w:type="dxa"/>
          </w:tcPr>
          <w:p w14:paraId="675BE67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A4AEB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EC79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7BE1B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2933.32.99</w:t>
            </w:r>
          </w:p>
        </w:tc>
        <w:tc>
          <w:tcPr>
            <w:tcW w:w="3034" w:type="dxa"/>
          </w:tcPr>
          <w:p w14:paraId="1B903BB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74EF7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72246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C62D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FF540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2933.33.03</w:t>
            </w:r>
          </w:p>
        </w:tc>
        <w:tc>
          <w:tcPr>
            <w:tcW w:w="3034" w:type="dxa"/>
          </w:tcPr>
          <w:p w14:paraId="0448B4B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Alfentanilo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anileridina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bezitramida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bromazepam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carfentanilo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cetobemidona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difenoxilato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dipipanona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fenciclidina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(PCP),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fenoperidina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fentanilo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metilfenidato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pentazocina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intermedio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pipradrol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piritramida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propiram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remifentanilo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trimeperidina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744AA91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4525C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2873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D2906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2933.34.91</w:t>
            </w:r>
          </w:p>
        </w:tc>
        <w:tc>
          <w:tcPr>
            <w:tcW w:w="3034" w:type="dxa"/>
          </w:tcPr>
          <w:p w14:paraId="3BFB6BE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fentanilos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2591" w:type="dxa"/>
          </w:tcPr>
          <w:p w14:paraId="37667F1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227565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96F7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F1D5E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2933.35.01</w:t>
            </w:r>
          </w:p>
        </w:tc>
        <w:tc>
          <w:tcPr>
            <w:tcW w:w="3034" w:type="dxa"/>
          </w:tcPr>
          <w:p w14:paraId="54A7D8F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Quinuclidin-3-ol.</w:t>
            </w:r>
          </w:p>
        </w:tc>
        <w:tc>
          <w:tcPr>
            <w:tcW w:w="2591" w:type="dxa"/>
          </w:tcPr>
          <w:p w14:paraId="463BFB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63634D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7BD01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B4D93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2933.36.01</w:t>
            </w:r>
          </w:p>
        </w:tc>
        <w:tc>
          <w:tcPr>
            <w:tcW w:w="3034" w:type="dxa"/>
          </w:tcPr>
          <w:p w14:paraId="6EFCE15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4-Anilino-N-fenetilpiperidina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(ANPP).</w:t>
            </w:r>
          </w:p>
        </w:tc>
        <w:tc>
          <w:tcPr>
            <w:tcW w:w="2591" w:type="dxa"/>
          </w:tcPr>
          <w:p w14:paraId="765D13A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BC7F12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5DE4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EA07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2933.37.01</w:t>
            </w:r>
          </w:p>
        </w:tc>
        <w:tc>
          <w:tcPr>
            <w:tcW w:w="3034" w:type="dxa"/>
          </w:tcPr>
          <w:p w14:paraId="251F2B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N-Fenetil-4-piperidona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(NPP).</w:t>
            </w:r>
          </w:p>
        </w:tc>
        <w:tc>
          <w:tcPr>
            <w:tcW w:w="2591" w:type="dxa"/>
          </w:tcPr>
          <w:p w14:paraId="37DCD8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2E7C01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B8D6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0C14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2933.39.02</w:t>
            </w:r>
          </w:p>
        </w:tc>
        <w:tc>
          <w:tcPr>
            <w:tcW w:w="3034" w:type="dxa"/>
          </w:tcPr>
          <w:p w14:paraId="5984B4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Feniramina,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bromofeniramina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maleatos.</w:t>
            </w:r>
          </w:p>
        </w:tc>
        <w:tc>
          <w:tcPr>
            <w:tcW w:w="2591" w:type="dxa"/>
          </w:tcPr>
          <w:p w14:paraId="53175A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1F233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5746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1610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2933.39.06</w:t>
            </w:r>
          </w:p>
        </w:tc>
        <w:tc>
          <w:tcPr>
            <w:tcW w:w="3034" w:type="dxa"/>
          </w:tcPr>
          <w:p w14:paraId="1A7E33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4,4'-Bipiridilo.</w:t>
            </w:r>
          </w:p>
        </w:tc>
        <w:tc>
          <w:tcPr>
            <w:tcW w:w="2591" w:type="dxa"/>
          </w:tcPr>
          <w:p w14:paraId="7681D1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4D44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3D4C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44C8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2933.39.17</w:t>
            </w:r>
          </w:p>
        </w:tc>
        <w:tc>
          <w:tcPr>
            <w:tcW w:w="3034" w:type="dxa"/>
          </w:tcPr>
          <w:p w14:paraId="04C1F5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1,4-dihidro-2,6-dimetil-4-(2-nitrofenil)-3,5-piridindicarboxílico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(Nifedipina).</w:t>
            </w:r>
          </w:p>
        </w:tc>
        <w:tc>
          <w:tcPr>
            <w:tcW w:w="2591" w:type="dxa"/>
          </w:tcPr>
          <w:p w14:paraId="1FFB6F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039A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E17E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AC49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2933.39.22</w:t>
            </w:r>
          </w:p>
        </w:tc>
        <w:tc>
          <w:tcPr>
            <w:tcW w:w="3034" w:type="dxa"/>
          </w:tcPr>
          <w:p w14:paraId="178AAC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5,9-Dimetil-2'-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hidroxibenzomorfan,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sustitución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3DFB1E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C69F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9CAF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BA7F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2933.39.91</w:t>
            </w:r>
          </w:p>
        </w:tc>
        <w:tc>
          <w:tcPr>
            <w:tcW w:w="3034" w:type="dxa"/>
          </w:tcPr>
          <w:p w14:paraId="05AAA1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piperidina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7E016C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9B51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ED35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0AB5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2933.39.99</w:t>
            </w:r>
          </w:p>
        </w:tc>
        <w:tc>
          <w:tcPr>
            <w:tcW w:w="3034" w:type="dxa"/>
          </w:tcPr>
          <w:p w14:paraId="4FD2FC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C2E2B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51F9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6103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2222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2933.41.01</w:t>
            </w:r>
          </w:p>
        </w:tc>
        <w:tc>
          <w:tcPr>
            <w:tcW w:w="3034" w:type="dxa"/>
          </w:tcPr>
          <w:p w14:paraId="68A411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Levorfanol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793AAF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74E4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F4C7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E0AC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2933.49.01</w:t>
            </w:r>
          </w:p>
        </w:tc>
        <w:tc>
          <w:tcPr>
            <w:tcW w:w="3034" w:type="dxa"/>
          </w:tcPr>
          <w:p w14:paraId="78562C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Diyodo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oxiquinolina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(Yodoquinol).</w:t>
            </w:r>
          </w:p>
        </w:tc>
        <w:tc>
          <w:tcPr>
            <w:tcW w:w="2591" w:type="dxa"/>
          </w:tcPr>
          <w:p w14:paraId="1CEC89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690B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460D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8DB2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2933.49.04</w:t>
            </w:r>
          </w:p>
        </w:tc>
        <w:tc>
          <w:tcPr>
            <w:tcW w:w="3034" w:type="dxa"/>
          </w:tcPr>
          <w:p w14:paraId="10FE27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6-Dodecil-1,2-dihidro-2,2,4-trimetil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quinolina.</w:t>
            </w:r>
          </w:p>
        </w:tc>
        <w:tc>
          <w:tcPr>
            <w:tcW w:w="2591" w:type="dxa"/>
          </w:tcPr>
          <w:p w14:paraId="012D6A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6171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169C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78D0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2933.49.10</w:t>
            </w:r>
          </w:p>
        </w:tc>
        <w:tc>
          <w:tcPr>
            <w:tcW w:w="3034" w:type="dxa"/>
          </w:tcPr>
          <w:p w14:paraId="22ED8C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Yodo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cloro-8-hidroxiquinolina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(Clioquinol).</w:t>
            </w:r>
          </w:p>
        </w:tc>
        <w:tc>
          <w:tcPr>
            <w:tcW w:w="2591" w:type="dxa"/>
          </w:tcPr>
          <w:p w14:paraId="0E33E5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EB4D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D52F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911B8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2933.49.99</w:t>
            </w:r>
          </w:p>
        </w:tc>
        <w:tc>
          <w:tcPr>
            <w:tcW w:w="3034" w:type="dxa"/>
          </w:tcPr>
          <w:p w14:paraId="40D9FB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59D1D8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8246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4EF6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93A6F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2933.52.01</w:t>
            </w:r>
          </w:p>
        </w:tc>
        <w:tc>
          <w:tcPr>
            <w:tcW w:w="3034" w:type="dxa"/>
          </w:tcPr>
          <w:p w14:paraId="677A244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Malonilurea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barbitúrico)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53CDC47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F7679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2BA6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50D897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2933.53.01</w:t>
            </w:r>
          </w:p>
        </w:tc>
        <w:tc>
          <w:tcPr>
            <w:tcW w:w="3034" w:type="dxa"/>
          </w:tcPr>
          <w:p w14:paraId="7991F1A4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Alobarbital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amobarbital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butalbital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butobarbital,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ciclobarbital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fenobarbital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metilfenobarbital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pentobarbital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secbutabarbital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secobarbital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vinilbital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6EF02A25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8DBA2A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66E8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9828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2933.54.91</w:t>
            </w:r>
          </w:p>
        </w:tc>
        <w:tc>
          <w:tcPr>
            <w:tcW w:w="3034" w:type="dxa"/>
          </w:tcPr>
          <w:p w14:paraId="375F1D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malonilurea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barbitúrico);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56EDE9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203A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8A80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F2C5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2933.55.03</w:t>
            </w:r>
          </w:p>
        </w:tc>
        <w:tc>
          <w:tcPr>
            <w:tcW w:w="3034" w:type="dxa"/>
          </w:tcPr>
          <w:p w14:paraId="519C2E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Loprazolam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meclocualona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metacualona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zipeprol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6FC237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E2D8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E96B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7144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2933.59.07</w:t>
            </w:r>
          </w:p>
        </w:tc>
        <w:tc>
          <w:tcPr>
            <w:tcW w:w="3034" w:type="dxa"/>
          </w:tcPr>
          <w:p w14:paraId="496E5D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piperazina.</w:t>
            </w:r>
          </w:p>
        </w:tc>
        <w:tc>
          <w:tcPr>
            <w:tcW w:w="2591" w:type="dxa"/>
          </w:tcPr>
          <w:p w14:paraId="2A0FFE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A137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7710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D7D4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2933.59.99</w:t>
            </w:r>
          </w:p>
        </w:tc>
        <w:tc>
          <w:tcPr>
            <w:tcW w:w="3034" w:type="dxa"/>
          </w:tcPr>
          <w:p w14:paraId="78F004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AFB61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DF24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59F7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CA12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2933.61.01</w:t>
            </w:r>
          </w:p>
        </w:tc>
        <w:tc>
          <w:tcPr>
            <w:tcW w:w="3034" w:type="dxa"/>
          </w:tcPr>
          <w:p w14:paraId="184125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Melamina.</w:t>
            </w:r>
          </w:p>
        </w:tc>
        <w:tc>
          <w:tcPr>
            <w:tcW w:w="2591" w:type="dxa"/>
          </w:tcPr>
          <w:p w14:paraId="165070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6FEF06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638A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7370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2933.69.12</w:t>
            </w:r>
          </w:p>
        </w:tc>
        <w:tc>
          <w:tcPr>
            <w:tcW w:w="3034" w:type="dxa"/>
          </w:tcPr>
          <w:p w14:paraId="2AC2A1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Hexametilentetramina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(Metenamina).</w:t>
            </w:r>
          </w:p>
        </w:tc>
        <w:tc>
          <w:tcPr>
            <w:tcW w:w="2591" w:type="dxa"/>
          </w:tcPr>
          <w:p w14:paraId="07C16F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D1BD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783C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CAC3A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2933.69.15</w:t>
            </w:r>
          </w:p>
        </w:tc>
        <w:tc>
          <w:tcPr>
            <w:tcW w:w="3034" w:type="dxa"/>
          </w:tcPr>
          <w:p w14:paraId="09C053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Dinitroso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pentametilen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tetramina.</w:t>
            </w:r>
          </w:p>
        </w:tc>
        <w:tc>
          <w:tcPr>
            <w:tcW w:w="2591" w:type="dxa"/>
          </w:tcPr>
          <w:p w14:paraId="324C74C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27DDE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CCB2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A7C9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2933.69.99</w:t>
            </w:r>
          </w:p>
        </w:tc>
        <w:tc>
          <w:tcPr>
            <w:tcW w:w="3034" w:type="dxa"/>
          </w:tcPr>
          <w:p w14:paraId="58D8FC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764089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A987D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FD9F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D93A1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2933.71.01</w:t>
            </w:r>
          </w:p>
        </w:tc>
        <w:tc>
          <w:tcPr>
            <w:tcW w:w="3034" w:type="dxa"/>
          </w:tcPr>
          <w:p w14:paraId="4495F8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6-Hexanolactama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(épsilon-caprolactama).</w:t>
            </w:r>
          </w:p>
        </w:tc>
        <w:tc>
          <w:tcPr>
            <w:tcW w:w="2591" w:type="dxa"/>
          </w:tcPr>
          <w:p w14:paraId="4871851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0AF24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C3E1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E9628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2933.72.01</w:t>
            </w:r>
          </w:p>
        </w:tc>
        <w:tc>
          <w:tcPr>
            <w:tcW w:w="3034" w:type="dxa"/>
          </w:tcPr>
          <w:p w14:paraId="4C75BF1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Clobazam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metiprilona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(DCI).</w:t>
            </w:r>
          </w:p>
        </w:tc>
        <w:tc>
          <w:tcPr>
            <w:tcW w:w="2591" w:type="dxa"/>
          </w:tcPr>
          <w:p w14:paraId="5C2FC9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5F0E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1D28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BABA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2933.79.91</w:t>
            </w:r>
          </w:p>
        </w:tc>
        <w:tc>
          <w:tcPr>
            <w:tcW w:w="3034" w:type="dxa"/>
          </w:tcPr>
          <w:p w14:paraId="68A148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lactamas.</w:t>
            </w:r>
          </w:p>
        </w:tc>
        <w:tc>
          <w:tcPr>
            <w:tcW w:w="2591" w:type="dxa"/>
          </w:tcPr>
          <w:p w14:paraId="0E54DD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CEEB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B2A3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AE102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2933.91.03</w:t>
            </w:r>
          </w:p>
        </w:tc>
        <w:tc>
          <w:tcPr>
            <w:tcW w:w="3034" w:type="dxa"/>
          </w:tcPr>
          <w:p w14:paraId="72AD539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Alprazolam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clonazepam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clorazepato,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clordiazepóxido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delorazepam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fludiazepam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flunitrazepam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flurazepam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loflazepato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lorazepam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lormetazepam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mazindol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midazolam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nimetazepam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nordazepam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pirovalerona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tetrazepam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triazolam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7E6CE25B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3234ABE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2712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2786B7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2933.92.01</w:t>
            </w:r>
          </w:p>
        </w:tc>
        <w:tc>
          <w:tcPr>
            <w:tcW w:w="3034" w:type="dxa"/>
          </w:tcPr>
          <w:p w14:paraId="186800C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Azinfos-metil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68F1E9F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Fosforoditioato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O,O-dimetil-S-(4-oxo-1,2,3-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benzotriazin-3(4H)-il)metilo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(Azinfos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metílico).</w:t>
            </w:r>
          </w:p>
        </w:tc>
        <w:tc>
          <w:tcPr>
            <w:tcW w:w="1629" w:type="dxa"/>
          </w:tcPr>
          <w:p w14:paraId="23AA951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4F9E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0B6AE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2933.99.04</w:t>
            </w:r>
          </w:p>
        </w:tc>
        <w:tc>
          <w:tcPr>
            <w:tcW w:w="3034" w:type="dxa"/>
          </w:tcPr>
          <w:p w14:paraId="2110BF6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1-((4-Clorofenil)metil)-2-(1-pirrolidinil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metil)-1H-bencimidazol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(Clemizol).</w:t>
            </w:r>
          </w:p>
        </w:tc>
        <w:tc>
          <w:tcPr>
            <w:tcW w:w="2591" w:type="dxa"/>
          </w:tcPr>
          <w:p w14:paraId="1A8B1DE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06A75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3642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7DE7A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2933.99.10</w:t>
            </w:r>
          </w:p>
        </w:tc>
        <w:tc>
          <w:tcPr>
            <w:tcW w:w="3034" w:type="dxa"/>
          </w:tcPr>
          <w:p w14:paraId="262C0D7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Dimetilacridan.</w:t>
            </w:r>
          </w:p>
        </w:tc>
        <w:tc>
          <w:tcPr>
            <w:tcW w:w="2591" w:type="dxa"/>
          </w:tcPr>
          <w:p w14:paraId="030E53D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B4553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BC48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B2591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2933.99.26</w:t>
            </w:r>
          </w:p>
        </w:tc>
        <w:tc>
          <w:tcPr>
            <w:tcW w:w="3034" w:type="dxa"/>
          </w:tcPr>
          <w:p w14:paraId="3D0F81E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Fosforoditioato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O,O-dietil-S-(4-oxo-1,2,3-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benzotriazin-3(4H)-il)metilo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(Azinfos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etílico).</w:t>
            </w:r>
          </w:p>
        </w:tc>
        <w:tc>
          <w:tcPr>
            <w:tcW w:w="2591" w:type="dxa"/>
          </w:tcPr>
          <w:p w14:paraId="16F7FCA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A5265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9ABF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2989C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2933.99.99</w:t>
            </w:r>
          </w:p>
        </w:tc>
        <w:tc>
          <w:tcPr>
            <w:tcW w:w="3034" w:type="dxa"/>
          </w:tcPr>
          <w:p w14:paraId="1297E10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79F95F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048095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F8A2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C4637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2934.10.09</w:t>
            </w:r>
          </w:p>
        </w:tc>
        <w:tc>
          <w:tcPr>
            <w:tcW w:w="3034" w:type="dxa"/>
          </w:tcPr>
          <w:p w14:paraId="0E27BCA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tiazol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hidrogenado),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condensar.</w:t>
            </w:r>
          </w:p>
        </w:tc>
        <w:tc>
          <w:tcPr>
            <w:tcW w:w="2591" w:type="dxa"/>
          </w:tcPr>
          <w:p w14:paraId="257DC51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FDC197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9C39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7886F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2934.30.02</w:t>
            </w:r>
          </w:p>
        </w:tc>
        <w:tc>
          <w:tcPr>
            <w:tcW w:w="3034" w:type="dxa"/>
          </w:tcPr>
          <w:p w14:paraId="50DECE1B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fenotiazina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hidrogenados),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condensaciones.</w:t>
            </w:r>
          </w:p>
        </w:tc>
        <w:tc>
          <w:tcPr>
            <w:tcW w:w="2591" w:type="dxa"/>
          </w:tcPr>
          <w:p w14:paraId="0E95BED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C83B6B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C2D7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570E90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2934.91.01</w:t>
            </w:r>
          </w:p>
        </w:tc>
        <w:tc>
          <w:tcPr>
            <w:tcW w:w="3034" w:type="dxa"/>
          </w:tcPr>
          <w:p w14:paraId="3BD67817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Aminorex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brotizolam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clotiazepam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cloxazolam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dextromoramida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fendimetrazina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fenmetrazina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haloxazolam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ketazolam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mesocarb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oxazolam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pemolina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sufentanil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2DC9D2A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2A3821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9743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DA712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2934.92.91</w:t>
            </w:r>
          </w:p>
        </w:tc>
        <w:tc>
          <w:tcPr>
            <w:tcW w:w="3034" w:type="dxa"/>
          </w:tcPr>
          <w:p w14:paraId="7D32DD2B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fentanilos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2591" w:type="dxa"/>
          </w:tcPr>
          <w:p w14:paraId="235BC730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12F54CF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B812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056B2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2934.99.01</w:t>
            </w:r>
          </w:p>
        </w:tc>
        <w:tc>
          <w:tcPr>
            <w:tcW w:w="3034" w:type="dxa"/>
          </w:tcPr>
          <w:p w14:paraId="37ED89D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Furazolidona.</w:t>
            </w:r>
          </w:p>
        </w:tc>
        <w:tc>
          <w:tcPr>
            <w:tcW w:w="2591" w:type="dxa"/>
          </w:tcPr>
          <w:p w14:paraId="2ECDFDE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F92905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FEBD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9867C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2934.99.10</w:t>
            </w:r>
          </w:p>
        </w:tc>
        <w:tc>
          <w:tcPr>
            <w:tcW w:w="3034" w:type="dxa"/>
          </w:tcPr>
          <w:p w14:paraId="25D1A02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50E74">
              <w:rPr>
                <w:color w:val="000000"/>
                <w:sz w:val="16"/>
                <w:szCs w:val="16"/>
                <w:lang w:val="en-US"/>
              </w:rPr>
              <w:t>3,5-Dimetil-1,3,5-(2H)-tetrahidrotiadiazin-2-tiona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n-US"/>
              </w:rPr>
              <w:t>(Dazomet).</w:t>
            </w:r>
          </w:p>
        </w:tc>
        <w:tc>
          <w:tcPr>
            <w:tcW w:w="2591" w:type="dxa"/>
          </w:tcPr>
          <w:p w14:paraId="75F9926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9" w:type="dxa"/>
          </w:tcPr>
          <w:p w14:paraId="0271F63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2AFB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B2C95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2934.99.14</w:t>
            </w:r>
          </w:p>
        </w:tc>
        <w:tc>
          <w:tcPr>
            <w:tcW w:w="3034" w:type="dxa"/>
          </w:tcPr>
          <w:p w14:paraId="58E3D0F2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Furaltadona.</w:t>
            </w:r>
          </w:p>
        </w:tc>
        <w:tc>
          <w:tcPr>
            <w:tcW w:w="2591" w:type="dxa"/>
          </w:tcPr>
          <w:p w14:paraId="36D3BDC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24BB1B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2762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EC73D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2934.99.24</w:t>
            </w:r>
          </w:p>
        </w:tc>
        <w:tc>
          <w:tcPr>
            <w:tcW w:w="3034" w:type="dxa"/>
          </w:tcPr>
          <w:p w14:paraId="4924B91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levo-2,3,5,6-tetrahidro-6-fenilimidazo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(2,1-b)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tiazol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levamisol).</w:t>
            </w:r>
          </w:p>
        </w:tc>
        <w:tc>
          <w:tcPr>
            <w:tcW w:w="2591" w:type="dxa"/>
          </w:tcPr>
          <w:p w14:paraId="20DDE48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95C15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598F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ED3E8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2934.99.41</w:t>
            </w:r>
          </w:p>
        </w:tc>
        <w:tc>
          <w:tcPr>
            <w:tcW w:w="3034" w:type="dxa"/>
          </w:tcPr>
          <w:p w14:paraId="588451A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4,4'-Ditiodimorfolina.</w:t>
            </w:r>
          </w:p>
        </w:tc>
        <w:tc>
          <w:tcPr>
            <w:tcW w:w="2591" w:type="dxa"/>
          </w:tcPr>
          <w:p w14:paraId="673E404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34A2E2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8D9F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EA601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2934.99.99</w:t>
            </w:r>
          </w:p>
        </w:tc>
        <w:tc>
          <w:tcPr>
            <w:tcW w:w="3034" w:type="dxa"/>
          </w:tcPr>
          <w:p w14:paraId="1875A76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4A2F74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F60E4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D7AE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3EA41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2935.10.01</w:t>
            </w:r>
          </w:p>
        </w:tc>
        <w:tc>
          <w:tcPr>
            <w:tcW w:w="3034" w:type="dxa"/>
          </w:tcPr>
          <w:p w14:paraId="1E29ECA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N-Metilperfluorooctano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sulfonamida.</w:t>
            </w:r>
          </w:p>
        </w:tc>
        <w:tc>
          <w:tcPr>
            <w:tcW w:w="2591" w:type="dxa"/>
          </w:tcPr>
          <w:p w14:paraId="4967DA5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3127F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29F6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441CC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2935.20.01</w:t>
            </w:r>
          </w:p>
        </w:tc>
        <w:tc>
          <w:tcPr>
            <w:tcW w:w="3034" w:type="dxa"/>
          </w:tcPr>
          <w:p w14:paraId="11109DC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N-Etilperfluorooctano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sulfonamida.</w:t>
            </w:r>
          </w:p>
        </w:tc>
        <w:tc>
          <w:tcPr>
            <w:tcW w:w="2591" w:type="dxa"/>
          </w:tcPr>
          <w:p w14:paraId="458126C5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B920B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6887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DB140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2935.30.01</w:t>
            </w:r>
          </w:p>
        </w:tc>
        <w:tc>
          <w:tcPr>
            <w:tcW w:w="3034" w:type="dxa"/>
          </w:tcPr>
          <w:p w14:paraId="429B6C5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N-Etil-N-(2-hidroxietil)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sulfonamida.</w:t>
            </w:r>
          </w:p>
        </w:tc>
        <w:tc>
          <w:tcPr>
            <w:tcW w:w="2591" w:type="dxa"/>
          </w:tcPr>
          <w:p w14:paraId="5F990B5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5412F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E159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172722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2935.40.01</w:t>
            </w:r>
          </w:p>
        </w:tc>
        <w:tc>
          <w:tcPr>
            <w:tcW w:w="3034" w:type="dxa"/>
          </w:tcPr>
          <w:p w14:paraId="3945365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N-(2-Hidroxietil)-N-metilperfluorooctano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sulfonamida.</w:t>
            </w:r>
          </w:p>
        </w:tc>
        <w:tc>
          <w:tcPr>
            <w:tcW w:w="2591" w:type="dxa"/>
          </w:tcPr>
          <w:p w14:paraId="2F438705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9FA09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1CF4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3A86A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2935.50.91</w:t>
            </w:r>
          </w:p>
        </w:tc>
        <w:tc>
          <w:tcPr>
            <w:tcW w:w="3034" w:type="dxa"/>
          </w:tcPr>
          <w:p w14:paraId="724DC7E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sulfonamidas.</w:t>
            </w:r>
          </w:p>
        </w:tc>
        <w:tc>
          <w:tcPr>
            <w:tcW w:w="2591" w:type="dxa"/>
          </w:tcPr>
          <w:p w14:paraId="2CFBE5E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B0A7A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A3B0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D0773B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2935.90.03</w:t>
            </w:r>
          </w:p>
        </w:tc>
        <w:tc>
          <w:tcPr>
            <w:tcW w:w="3034" w:type="dxa"/>
          </w:tcPr>
          <w:p w14:paraId="477AE93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Clorpropamida.</w:t>
            </w:r>
          </w:p>
        </w:tc>
        <w:tc>
          <w:tcPr>
            <w:tcW w:w="2591" w:type="dxa"/>
          </w:tcPr>
          <w:p w14:paraId="51513067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2BAC852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299E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BCDFB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2935.90.07</w:t>
            </w:r>
          </w:p>
        </w:tc>
        <w:tc>
          <w:tcPr>
            <w:tcW w:w="3034" w:type="dxa"/>
          </w:tcPr>
          <w:p w14:paraId="14DF62A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4-cloro-N-(2-furilmetil)-5-sulfamoilantranílico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(Furosemida).</w:t>
            </w:r>
          </w:p>
        </w:tc>
        <w:tc>
          <w:tcPr>
            <w:tcW w:w="2591" w:type="dxa"/>
          </w:tcPr>
          <w:p w14:paraId="58D834B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6C774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C027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BB838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2935.90.20</w:t>
            </w:r>
          </w:p>
        </w:tc>
        <w:tc>
          <w:tcPr>
            <w:tcW w:w="3034" w:type="dxa"/>
          </w:tcPr>
          <w:p w14:paraId="68B1240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Tolilsulfonilbutilurea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(Tolbutamida).</w:t>
            </w:r>
          </w:p>
        </w:tc>
        <w:tc>
          <w:tcPr>
            <w:tcW w:w="2591" w:type="dxa"/>
          </w:tcPr>
          <w:p w14:paraId="6EC0593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2C6F8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791E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B45037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2935.90.31</w:t>
            </w:r>
          </w:p>
        </w:tc>
        <w:tc>
          <w:tcPr>
            <w:tcW w:w="3034" w:type="dxa"/>
          </w:tcPr>
          <w:p w14:paraId="3D7637DB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Ftalilsulfacetamida.</w:t>
            </w:r>
          </w:p>
        </w:tc>
        <w:tc>
          <w:tcPr>
            <w:tcW w:w="2591" w:type="dxa"/>
          </w:tcPr>
          <w:p w14:paraId="7B49994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8A5F5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49C5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8737FA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2935.90.99</w:t>
            </w:r>
          </w:p>
        </w:tc>
        <w:tc>
          <w:tcPr>
            <w:tcW w:w="3034" w:type="dxa"/>
          </w:tcPr>
          <w:p w14:paraId="5F7B6249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767D16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Sulfanilamidopirimidina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(Sulfadiazina).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A9846B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D3B5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187450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2936.21.04</w:t>
            </w:r>
          </w:p>
        </w:tc>
        <w:tc>
          <w:tcPr>
            <w:tcW w:w="3034" w:type="dxa"/>
          </w:tcPr>
          <w:p w14:paraId="1332E194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Vitaminas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04AD4E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Vitamina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"A-1"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US$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50,000.</w:t>
            </w:r>
          </w:p>
        </w:tc>
        <w:tc>
          <w:tcPr>
            <w:tcW w:w="1629" w:type="dxa"/>
          </w:tcPr>
          <w:p w14:paraId="28794834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7510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E9BB92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2936.29.99</w:t>
            </w:r>
          </w:p>
        </w:tc>
        <w:tc>
          <w:tcPr>
            <w:tcW w:w="3034" w:type="dxa"/>
          </w:tcPr>
          <w:p w14:paraId="2CCD8A7C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4468499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2-metil-3-fitil-1,4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naftoquinona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(Vitamina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"K").</w:t>
            </w:r>
          </w:p>
        </w:tc>
        <w:tc>
          <w:tcPr>
            <w:tcW w:w="1629" w:type="dxa"/>
          </w:tcPr>
          <w:p w14:paraId="0059BB5A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E2E2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F506C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2937.12.02</w:t>
            </w:r>
          </w:p>
        </w:tc>
        <w:tc>
          <w:tcPr>
            <w:tcW w:w="3034" w:type="dxa"/>
          </w:tcPr>
          <w:p w14:paraId="791202D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Insulina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43051DB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6520DA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4D67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26034B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2937.19.99</w:t>
            </w:r>
          </w:p>
        </w:tc>
        <w:tc>
          <w:tcPr>
            <w:tcW w:w="3034" w:type="dxa"/>
          </w:tcPr>
          <w:p w14:paraId="405900E7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18481A6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Adrenocorticotropina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(Corticotropina);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Gonadotropinas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coriónica.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36E8E14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4904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927D27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2937.21.05</w:t>
            </w:r>
          </w:p>
        </w:tc>
        <w:tc>
          <w:tcPr>
            <w:tcW w:w="3034" w:type="dxa"/>
          </w:tcPr>
          <w:p w14:paraId="4DD82ECA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Cortisona,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hidrocortisona,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prednisona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(dehidrocortisona)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prednisolona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(dehidrohidrocortisona).</w:t>
            </w:r>
          </w:p>
        </w:tc>
        <w:tc>
          <w:tcPr>
            <w:tcW w:w="2591" w:type="dxa"/>
          </w:tcPr>
          <w:p w14:paraId="7987E242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Cortisona;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Prednisona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(dehidrocortisona).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FFE6E0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3675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427111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2937.23.99</w:t>
            </w:r>
          </w:p>
        </w:tc>
        <w:tc>
          <w:tcPr>
            <w:tcW w:w="3034" w:type="dxa"/>
          </w:tcPr>
          <w:p w14:paraId="1BF89350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A381A89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Estrona;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Estradiol;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fluorogestona.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5ED5A2" w14:textId="77777777" w:rsidR="00B90D1B" w:rsidRPr="00750E74" w:rsidRDefault="00B90D1B" w:rsidP="00B25E12">
            <w:pPr>
              <w:pStyle w:val="Texto"/>
              <w:spacing w:before="30" w:after="3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40B6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54096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2937.29.99</w:t>
            </w:r>
          </w:p>
        </w:tc>
        <w:tc>
          <w:tcPr>
            <w:tcW w:w="3034" w:type="dxa"/>
          </w:tcPr>
          <w:p w14:paraId="58F9B31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E598C0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Hemisuccinato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hidrocortisona;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Espironolactona;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Meprednisona.</w:t>
            </w:r>
          </w:p>
        </w:tc>
        <w:tc>
          <w:tcPr>
            <w:tcW w:w="1629" w:type="dxa"/>
          </w:tcPr>
          <w:p w14:paraId="4C5D7AE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58EF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AECA00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2937.90.99</w:t>
            </w:r>
          </w:p>
        </w:tc>
        <w:tc>
          <w:tcPr>
            <w:tcW w:w="3034" w:type="dxa"/>
          </w:tcPr>
          <w:p w14:paraId="06881FF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F3F28E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somatotrópica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recombinante.</w:t>
            </w:r>
          </w:p>
        </w:tc>
        <w:tc>
          <w:tcPr>
            <w:tcW w:w="1629" w:type="dxa"/>
          </w:tcPr>
          <w:p w14:paraId="25107B5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604C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F0402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5D97750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C30C2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inhibidor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crecimiento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(Somatostatina).</w:t>
            </w:r>
          </w:p>
        </w:tc>
        <w:tc>
          <w:tcPr>
            <w:tcW w:w="1629" w:type="dxa"/>
          </w:tcPr>
          <w:p w14:paraId="3FB5468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A62E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6CCD5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0F7FC5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BA55C4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folículo-estimulante.</w:t>
            </w:r>
          </w:p>
        </w:tc>
        <w:tc>
          <w:tcPr>
            <w:tcW w:w="1629" w:type="dxa"/>
          </w:tcPr>
          <w:p w14:paraId="41D1834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FD68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49704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65D0A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C03581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Etoposido.</w:t>
            </w:r>
          </w:p>
        </w:tc>
        <w:tc>
          <w:tcPr>
            <w:tcW w:w="1629" w:type="dxa"/>
          </w:tcPr>
          <w:p w14:paraId="17580D2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206F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B160E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DEE06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B536D2B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Flavonoides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silybum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marianum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(Silimarina).</w:t>
            </w:r>
          </w:p>
        </w:tc>
        <w:tc>
          <w:tcPr>
            <w:tcW w:w="1629" w:type="dxa"/>
          </w:tcPr>
          <w:p w14:paraId="1A8FC25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ECB1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5DD74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2938.90.99</w:t>
            </w:r>
          </w:p>
        </w:tc>
        <w:tc>
          <w:tcPr>
            <w:tcW w:w="3034" w:type="dxa"/>
          </w:tcPr>
          <w:p w14:paraId="3E1855A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69A842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Etopósido.</w:t>
            </w:r>
          </w:p>
        </w:tc>
        <w:tc>
          <w:tcPr>
            <w:tcW w:w="1629" w:type="dxa"/>
          </w:tcPr>
          <w:p w14:paraId="30CC33D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35D2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61FD1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536949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9F085F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Flavonoides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Silybum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marianum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(Silimarina).</w:t>
            </w:r>
          </w:p>
        </w:tc>
        <w:tc>
          <w:tcPr>
            <w:tcW w:w="1629" w:type="dxa"/>
          </w:tcPr>
          <w:p w14:paraId="2B50CF8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7480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E964A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2939.11.99</w:t>
            </w:r>
          </w:p>
        </w:tc>
        <w:tc>
          <w:tcPr>
            <w:tcW w:w="3034" w:type="dxa"/>
          </w:tcPr>
          <w:p w14:paraId="39C727F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856267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etilmorfina.</w:t>
            </w:r>
          </w:p>
        </w:tc>
        <w:tc>
          <w:tcPr>
            <w:tcW w:w="1629" w:type="dxa"/>
          </w:tcPr>
          <w:p w14:paraId="0C0FAD3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3891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69FC3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FD63F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FF16F2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Morfina.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41CBE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E97F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43C4C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E02A3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8C0040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Tebaína.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67530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9F3C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DE548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5DDBB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6C2F46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Hidrocodona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(dihidrocodeinona)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bitartrato.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2766C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2C2E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EF7A5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B3596C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E6201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morfina.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69FD6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357A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F1241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014F6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94F26B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morfina.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8CF23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D51D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A1D70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7C224F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101AC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Etilmorfina.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DF127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5271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EBCE1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4F4DF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6F846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Dihidrocodeína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bitartrato.</w:t>
            </w:r>
          </w:p>
        </w:tc>
        <w:tc>
          <w:tcPr>
            <w:tcW w:w="1629" w:type="dxa"/>
          </w:tcPr>
          <w:p w14:paraId="0F3744A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4DF2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E652D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60601F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F86291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Oxicodona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(dihidrohidroxicodeínona)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bitartrato.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E402D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C1A6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6F713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156D8E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BCC80F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Codeína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monohidratada.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7C7C8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52CB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15A35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28833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B3DE44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codeína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hemihidratada.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06BBD8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127E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4DE1C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DB479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05548F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Hidromorfona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(dihidromorfinona)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Oximorfona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(hidroxidihidromorfinona).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DCE38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62B0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8BCC0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1E954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51F79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Folcodina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(3-(2-Morfolinoetil)morfina).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93850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47DA4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11C57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D099F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CAF02E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codeína.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101D7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87EA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8E243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10624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897AAF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morfina.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85B54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4884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2D306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A6BF6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A09A01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Bromuro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codeína.</w:t>
            </w:r>
          </w:p>
        </w:tc>
        <w:tc>
          <w:tcPr>
            <w:tcW w:w="1629" w:type="dxa"/>
          </w:tcPr>
          <w:p w14:paraId="5E50869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F83F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0C680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E0034C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8F68F4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Yoduro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codeína</w:t>
            </w:r>
          </w:p>
        </w:tc>
        <w:tc>
          <w:tcPr>
            <w:tcW w:w="1629" w:type="dxa"/>
          </w:tcPr>
          <w:p w14:paraId="25E2E1A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74C4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A33E8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2939.19.99</w:t>
            </w:r>
          </w:p>
        </w:tc>
        <w:tc>
          <w:tcPr>
            <w:tcW w:w="3034" w:type="dxa"/>
          </w:tcPr>
          <w:p w14:paraId="0AA3A5C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31B951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Papaverina;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Papaverina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clorhidrato;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Dihidromorfina;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Dihidromorfina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clorhidrato,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Narcotina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(noscapina);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Clorhidrato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narcotina;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Dihidrocodeina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clorhidrato.</w:t>
            </w:r>
          </w:p>
        </w:tc>
        <w:tc>
          <w:tcPr>
            <w:tcW w:w="1629" w:type="dxa"/>
          </w:tcPr>
          <w:p w14:paraId="143460D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2448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9A579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2939.59.99</w:t>
            </w:r>
          </w:p>
        </w:tc>
        <w:tc>
          <w:tcPr>
            <w:tcW w:w="3034" w:type="dxa"/>
          </w:tcPr>
          <w:p w14:paraId="261E40F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1AF6E7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2EB00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895E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00FA4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2939.79.99</w:t>
            </w:r>
          </w:p>
        </w:tc>
        <w:tc>
          <w:tcPr>
            <w:tcW w:w="3034" w:type="dxa"/>
          </w:tcPr>
          <w:p w14:paraId="638D7B0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5B6DA9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Atropina;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Tomatina;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Estricnina;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prima;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Piperina;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Conina.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EBF10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E6C0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F3668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2941.10.03</w:t>
            </w:r>
          </w:p>
        </w:tc>
        <w:tc>
          <w:tcPr>
            <w:tcW w:w="3034" w:type="dxa"/>
          </w:tcPr>
          <w:p w14:paraId="04B0DF2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Bencilpenicilina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procaína.</w:t>
            </w:r>
          </w:p>
        </w:tc>
        <w:tc>
          <w:tcPr>
            <w:tcW w:w="2591" w:type="dxa"/>
          </w:tcPr>
          <w:p w14:paraId="106D8A3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5B194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FCAF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8448B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2941.10.07</w:t>
            </w:r>
          </w:p>
        </w:tc>
        <w:tc>
          <w:tcPr>
            <w:tcW w:w="3034" w:type="dxa"/>
          </w:tcPr>
          <w:p w14:paraId="32E6A80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3-Fenil-5-metil-4-isoxazolil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penicilina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(Oxacilina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sódica).</w:t>
            </w:r>
          </w:p>
        </w:tc>
        <w:tc>
          <w:tcPr>
            <w:tcW w:w="2591" w:type="dxa"/>
          </w:tcPr>
          <w:p w14:paraId="55C86DE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2C351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F886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DF27C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2941.10.08</w:t>
            </w:r>
          </w:p>
        </w:tc>
        <w:tc>
          <w:tcPr>
            <w:tcW w:w="3034" w:type="dxa"/>
          </w:tcPr>
          <w:p w14:paraId="47058CE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3-(2,6-diclorofenil)-5-metil-4-isoxazolil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penicilina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(Dicloxacilina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sódica).</w:t>
            </w:r>
          </w:p>
        </w:tc>
        <w:tc>
          <w:tcPr>
            <w:tcW w:w="2591" w:type="dxa"/>
          </w:tcPr>
          <w:p w14:paraId="3AFA653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08A6E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B978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45E8C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2941.10.12</w:t>
            </w:r>
          </w:p>
        </w:tc>
        <w:tc>
          <w:tcPr>
            <w:tcW w:w="3034" w:type="dxa"/>
          </w:tcPr>
          <w:p w14:paraId="7F00173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Amoxicilina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trihidratada.</w:t>
            </w:r>
          </w:p>
        </w:tc>
        <w:tc>
          <w:tcPr>
            <w:tcW w:w="2591" w:type="dxa"/>
          </w:tcPr>
          <w:p w14:paraId="4186D19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22CA5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0C33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60BF6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2941.10.99</w:t>
            </w:r>
          </w:p>
        </w:tc>
        <w:tc>
          <w:tcPr>
            <w:tcW w:w="3034" w:type="dxa"/>
          </w:tcPr>
          <w:p w14:paraId="5D9B280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45AB5E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0175A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BF70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0DA04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2941.40.04</w:t>
            </w:r>
          </w:p>
        </w:tc>
        <w:tc>
          <w:tcPr>
            <w:tcW w:w="3034" w:type="dxa"/>
          </w:tcPr>
          <w:p w14:paraId="06CB9C3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Cloranfenicol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4C35AA1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Hemisuccinato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cloranfenicol.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41CA738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DCCC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55DDC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2941.50.02</w:t>
            </w:r>
          </w:p>
        </w:tc>
        <w:tc>
          <w:tcPr>
            <w:tcW w:w="3034" w:type="dxa"/>
          </w:tcPr>
          <w:p w14:paraId="362AF01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Eritromicina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284899E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45626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5ED7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97943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2941.90.99</w:t>
            </w:r>
          </w:p>
        </w:tc>
        <w:tc>
          <w:tcPr>
            <w:tcW w:w="3034" w:type="dxa"/>
          </w:tcPr>
          <w:p w14:paraId="331E23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6375D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Espiramicina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(rovamicina);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Tirotricina;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Espiro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(11,15-metano-2H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17H-furo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(4,3,2-PQ)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(2,6)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benzodioxaciclooctade-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cin-13,2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-(2H)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pirano)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milbemicina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(9CI).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(Moxidectina)</w:t>
            </w:r>
          </w:p>
        </w:tc>
        <w:tc>
          <w:tcPr>
            <w:tcW w:w="1629" w:type="dxa"/>
          </w:tcPr>
          <w:p w14:paraId="3517F6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1013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872A6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4737D6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D9F92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rifamicina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S.V.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5DCA7C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5B3B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BE962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3001.20.04</w:t>
            </w:r>
          </w:p>
        </w:tc>
        <w:tc>
          <w:tcPr>
            <w:tcW w:w="3034" w:type="dxa"/>
          </w:tcPr>
          <w:p w14:paraId="5D940AB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biliares.</w:t>
            </w:r>
          </w:p>
        </w:tc>
        <w:tc>
          <w:tcPr>
            <w:tcW w:w="2591" w:type="dxa"/>
          </w:tcPr>
          <w:p w14:paraId="136C34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361F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1AFA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07046F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3001.20.05</w:t>
            </w:r>
          </w:p>
        </w:tc>
        <w:tc>
          <w:tcPr>
            <w:tcW w:w="3034" w:type="dxa"/>
          </w:tcPr>
          <w:p w14:paraId="3F41C2E8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biliares.</w:t>
            </w:r>
          </w:p>
        </w:tc>
        <w:tc>
          <w:tcPr>
            <w:tcW w:w="2591" w:type="dxa"/>
          </w:tcPr>
          <w:p w14:paraId="58DF1B0B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1D60E6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F8AE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FF208C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3001.20.06</w:t>
            </w:r>
          </w:p>
        </w:tc>
        <w:tc>
          <w:tcPr>
            <w:tcW w:w="3034" w:type="dxa"/>
          </w:tcPr>
          <w:p w14:paraId="63908DA6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glándulas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órganos.</w:t>
            </w:r>
          </w:p>
        </w:tc>
        <w:tc>
          <w:tcPr>
            <w:tcW w:w="2591" w:type="dxa"/>
          </w:tcPr>
          <w:p w14:paraId="3B96FDA2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Concentrado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hepático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dosificado.</w:t>
            </w:r>
          </w:p>
        </w:tc>
        <w:tc>
          <w:tcPr>
            <w:tcW w:w="1629" w:type="dxa"/>
          </w:tcPr>
          <w:p w14:paraId="2A8D1202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8264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4FBFB5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7A7A92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BCDCA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suprarrenal,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dosificado.</w:t>
            </w:r>
          </w:p>
        </w:tc>
        <w:tc>
          <w:tcPr>
            <w:tcW w:w="1629" w:type="dxa"/>
          </w:tcPr>
          <w:p w14:paraId="4268B8B2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7CA8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67816B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4DC8FC3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C83CD8F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antropilórico,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dosificado.</w:t>
            </w:r>
          </w:p>
        </w:tc>
        <w:tc>
          <w:tcPr>
            <w:tcW w:w="1629" w:type="dxa"/>
          </w:tcPr>
          <w:p w14:paraId="0771B6C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AB47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54A021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E8FD45F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ED33E2A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bazo,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</w:t>
            </w:r>
          </w:p>
        </w:tc>
        <w:tc>
          <w:tcPr>
            <w:tcW w:w="1629" w:type="dxa"/>
          </w:tcPr>
          <w:p w14:paraId="3904C2A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696B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D81A0A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46BE4A6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A2F873F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intrínseco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dosificado.</w:t>
            </w:r>
          </w:p>
        </w:tc>
        <w:tc>
          <w:tcPr>
            <w:tcW w:w="1629" w:type="dxa"/>
          </w:tcPr>
          <w:p w14:paraId="0C647F04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5EA2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3FD76A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37ABBD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BC44E45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pancreático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desproteinizado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estéril,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solución.</w:t>
            </w:r>
          </w:p>
        </w:tc>
        <w:tc>
          <w:tcPr>
            <w:tcW w:w="1629" w:type="dxa"/>
          </w:tcPr>
          <w:p w14:paraId="64FB9A63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BA5C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892C7A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3001.20.99</w:t>
            </w:r>
          </w:p>
        </w:tc>
        <w:tc>
          <w:tcPr>
            <w:tcW w:w="3034" w:type="dxa"/>
          </w:tcPr>
          <w:p w14:paraId="297BFCBE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49BD64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bilis.</w:t>
            </w:r>
          </w:p>
        </w:tc>
        <w:tc>
          <w:tcPr>
            <w:tcW w:w="1629" w:type="dxa"/>
          </w:tcPr>
          <w:p w14:paraId="39771055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95C6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6CB4C7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3001.90.05</w:t>
            </w:r>
          </w:p>
        </w:tc>
        <w:tc>
          <w:tcPr>
            <w:tcW w:w="3034" w:type="dxa"/>
          </w:tcPr>
          <w:p w14:paraId="6C6013E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Heparina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heparina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sódica.</w:t>
            </w:r>
          </w:p>
        </w:tc>
        <w:tc>
          <w:tcPr>
            <w:tcW w:w="2591" w:type="dxa"/>
          </w:tcPr>
          <w:p w14:paraId="3CE7738F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49001B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0B5B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E938E8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3001.90.08</w:t>
            </w:r>
          </w:p>
        </w:tc>
        <w:tc>
          <w:tcPr>
            <w:tcW w:w="3034" w:type="dxa"/>
          </w:tcPr>
          <w:p w14:paraId="7B38EDCD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Glándulas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pulverizados.</w:t>
            </w:r>
          </w:p>
        </w:tc>
        <w:tc>
          <w:tcPr>
            <w:tcW w:w="2591" w:type="dxa"/>
          </w:tcPr>
          <w:p w14:paraId="5207C34A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Hígados.</w:t>
            </w:r>
          </w:p>
        </w:tc>
        <w:tc>
          <w:tcPr>
            <w:tcW w:w="1629" w:type="dxa"/>
          </w:tcPr>
          <w:p w14:paraId="0EDBC46E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1BD2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C4BEF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CDDE14C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718C77F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Glándulas.</w:t>
            </w:r>
          </w:p>
        </w:tc>
        <w:tc>
          <w:tcPr>
            <w:tcW w:w="1629" w:type="dxa"/>
          </w:tcPr>
          <w:p w14:paraId="4CAA3764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694C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67EDF6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D20F8AB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F08D2A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pilórico,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dosificado.</w:t>
            </w:r>
          </w:p>
        </w:tc>
        <w:tc>
          <w:tcPr>
            <w:tcW w:w="1629" w:type="dxa"/>
          </w:tcPr>
          <w:p w14:paraId="2B646451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123F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96386D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3001.90.99</w:t>
            </w:r>
          </w:p>
        </w:tc>
        <w:tc>
          <w:tcPr>
            <w:tcW w:w="3034" w:type="dxa"/>
          </w:tcPr>
          <w:p w14:paraId="64FF9AEB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CE703CF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Gangliosidos;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heparina,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3001.90.05;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Prótesis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valvulares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cardiacas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biológicas.</w:t>
            </w:r>
          </w:p>
        </w:tc>
        <w:tc>
          <w:tcPr>
            <w:tcW w:w="1629" w:type="dxa"/>
          </w:tcPr>
          <w:p w14:paraId="0589FF42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3C5E82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16FD47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3002.12.01</w:t>
            </w:r>
          </w:p>
        </w:tc>
        <w:tc>
          <w:tcPr>
            <w:tcW w:w="3034" w:type="dxa"/>
          </w:tcPr>
          <w:p w14:paraId="11FF62BD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Sueros,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antiofídico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polivalente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humano.</w:t>
            </w:r>
          </w:p>
        </w:tc>
        <w:tc>
          <w:tcPr>
            <w:tcW w:w="2591" w:type="dxa"/>
          </w:tcPr>
          <w:p w14:paraId="0D7BAD40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B239C1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B652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B687C5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3002.12.04</w:t>
            </w:r>
          </w:p>
        </w:tc>
        <w:tc>
          <w:tcPr>
            <w:tcW w:w="3034" w:type="dxa"/>
          </w:tcPr>
          <w:p w14:paraId="458359D9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Inmunoglobulina-humana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Rh.</w:t>
            </w:r>
          </w:p>
        </w:tc>
        <w:tc>
          <w:tcPr>
            <w:tcW w:w="2591" w:type="dxa"/>
          </w:tcPr>
          <w:p w14:paraId="5B1AA608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6076B2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6E0E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94190E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3002.12.07</w:t>
            </w:r>
          </w:p>
        </w:tc>
        <w:tc>
          <w:tcPr>
            <w:tcW w:w="3034" w:type="dxa"/>
          </w:tcPr>
          <w:p w14:paraId="749214F6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desproteinizado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sangre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res.</w:t>
            </w:r>
          </w:p>
        </w:tc>
        <w:tc>
          <w:tcPr>
            <w:tcW w:w="2591" w:type="dxa"/>
          </w:tcPr>
          <w:p w14:paraId="233B0A45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05B7EF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1AE9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2F8464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3002.12.08</w:t>
            </w:r>
          </w:p>
        </w:tc>
        <w:tc>
          <w:tcPr>
            <w:tcW w:w="3034" w:type="dxa"/>
          </w:tcPr>
          <w:p w14:paraId="4BF6D123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albúmina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sangre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2591" w:type="dxa"/>
          </w:tcPr>
          <w:p w14:paraId="56C1F944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847F77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86AC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74E61F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3002.12.09</w:t>
            </w:r>
          </w:p>
        </w:tc>
        <w:tc>
          <w:tcPr>
            <w:tcW w:w="3034" w:type="dxa"/>
          </w:tcPr>
          <w:p w14:paraId="0EAD011E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Gamma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globulina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administración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intravenosa.</w:t>
            </w:r>
          </w:p>
        </w:tc>
        <w:tc>
          <w:tcPr>
            <w:tcW w:w="2591" w:type="dxa"/>
          </w:tcPr>
          <w:p w14:paraId="1E1084D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AC3D9C7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E852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9ADBE3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3002.12.99</w:t>
            </w:r>
          </w:p>
        </w:tc>
        <w:tc>
          <w:tcPr>
            <w:tcW w:w="3034" w:type="dxa"/>
          </w:tcPr>
          <w:p w14:paraId="4AF25D0B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EE85712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antiofídico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polivalente.</w:t>
            </w:r>
          </w:p>
        </w:tc>
        <w:tc>
          <w:tcPr>
            <w:tcW w:w="1629" w:type="dxa"/>
          </w:tcPr>
          <w:p w14:paraId="426132D8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681A9F5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A35E4E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265B786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3E3359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Globulina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hiperinmune,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3002.10.04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3002.10.05.</w:t>
            </w:r>
          </w:p>
        </w:tc>
        <w:tc>
          <w:tcPr>
            <w:tcW w:w="1629" w:type="dxa"/>
          </w:tcPr>
          <w:p w14:paraId="5444A27E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7BBD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6028E5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0DB3ED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CBC8A06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Gamma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globulina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3002.10.09.</w:t>
            </w:r>
          </w:p>
        </w:tc>
        <w:tc>
          <w:tcPr>
            <w:tcW w:w="1629" w:type="dxa"/>
          </w:tcPr>
          <w:p w14:paraId="6807FCD7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4024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18A887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06202E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0D5615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Plasma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humano.</w:t>
            </w:r>
          </w:p>
        </w:tc>
        <w:tc>
          <w:tcPr>
            <w:tcW w:w="1629" w:type="dxa"/>
          </w:tcPr>
          <w:p w14:paraId="20AC4783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CB1D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D5D572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6A2A1E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CDE811D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humano.</w:t>
            </w:r>
          </w:p>
        </w:tc>
        <w:tc>
          <w:tcPr>
            <w:tcW w:w="1629" w:type="dxa"/>
          </w:tcPr>
          <w:p w14:paraId="3F0C029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CB77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3DC3F1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592F5CD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ECA00D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Fibrinógeno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granel.</w:t>
            </w:r>
          </w:p>
        </w:tc>
        <w:tc>
          <w:tcPr>
            <w:tcW w:w="1629" w:type="dxa"/>
          </w:tcPr>
          <w:p w14:paraId="0DC4DFD4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4E67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C64887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DD917F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C785B89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Paquete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globular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humano.</w:t>
            </w:r>
          </w:p>
        </w:tc>
        <w:tc>
          <w:tcPr>
            <w:tcW w:w="1629" w:type="dxa"/>
          </w:tcPr>
          <w:p w14:paraId="005C484D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516B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F59A2F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28D005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2C12C94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Albúmina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3002.10.16.</w:t>
            </w:r>
          </w:p>
        </w:tc>
        <w:tc>
          <w:tcPr>
            <w:tcW w:w="1629" w:type="dxa"/>
          </w:tcPr>
          <w:p w14:paraId="37D7FEA9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9982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9683C9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4AB853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48DF6D5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Albúmina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1629" w:type="dxa"/>
          </w:tcPr>
          <w:p w14:paraId="45432970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D145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27E0C4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E6AC86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8756B0C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Fibrinógeno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3002.10.13.</w:t>
            </w:r>
          </w:p>
        </w:tc>
        <w:tc>
          <w:tcPr>
            <w:tcW w:w="1629" w:type="dxa"/>
          </w:tcPr>
          <w:p w14:paraId="6B986115" w14:textId="77777777" w:rsidR="00B90D1B" w:rsidRPr="00750E74" w:rsidRDefault="00B90D1B" w:rsidP="00B25E12">
            <w:pPr>
              <w:pStyle w:val="Texto"/>
              <w:spacing w:before="4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5EAF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6569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F91AB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7B127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guanidina</w:t>
            </w:r>
          </w:p>
        </w:tc>
        <w:tc>
          <w:tcPr>
            <w:tcW w:w="1629" w:type="dxa"/>
          </w:tcPr>
          <w:p w14:paraId="2680C0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6011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8A42A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62BE6F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47A96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1629" w:type="dxa"/>
          </w:tcPr>
          <w:p w14:paraId="013BC0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A072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97A81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18257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66124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imidazol.</w:t>
            </w:r>
          </w:p>
        </w:tc>
        <w:tc>
          <w:tcPr>
            <w:tcW w:w="1629" w:type="dxa"/>
          </w:tcPr>
          <w:p w14:paraId="47C376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53C6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4433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16F89A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F0180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heterocíclicos.</w:t>
            </w:r>
          </w:p>
        </w:tc>
        <w:tc>
          <w:tcPr>
            <w:tcW w:w="1629" w:type="dxa"/>
          </w:tcPr>
          <w:p w14:paraId="37B503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3B54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E0B8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61055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AD5E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somatotrópica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recombinante.</w:t>
            </w:r>
          </w:p>
        </w:tc>
        <w:tc>
          <w:tcPr>
            <w:tcW w:w="1629" w:type="dxa"/>
          </w:tcPr>
          <w:p w14:paraId="351315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754B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150FA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E056C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14E3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inhibidor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crecimiento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(Somatostatina).</w:t>
            </w:r>
          </w:p>
        </w:tc>
        <w:tc>
          <w:tcPr>
            <w:tcW w:w="1629" w:type="dxa"/>
          </w:tcPr>
          <w:p w14:paraId="695A337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75EF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D2BD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9C5F0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99BB32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folículo-estimulante.</w:t>
            </w:r>
          </w:p>
        </w:tc>
        <w:tc>
          <w:tcPr>
            <w:tcW w:w="1629" w:type="dxa"/>
          </w:tcPr>
          <w:p w14:paraId="7533EF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4999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699B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D81A73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F818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antituberculosa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("B.C.G.")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15D9A9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2D779F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A3ED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FD8228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B143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antidiftérica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5882D02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19809D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22D1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FC906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F94D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antitetánica.</w:t>
            </w:r>
          </w:p>
        </w:tc>
        <w:tc>
          <w:tcPr>
            <w:tcW w:w="1629" w:type="dxa"/>
          </w:tcPr>
          <w:p w14:paraId="500CE3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783A2B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1A0A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1D63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8561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anticatarral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(gotas).</w:t>
            </w:r>
          </w:p>
        </w:tc>
        <w:tc>
          <w:tcPr>
            <w:tcW w:w="1629" w:type="dxa"/>
          </w:tcPr>
          <w:p w14:paraId="31E9FA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C8E7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98356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C4627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5EC8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Antitoxina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(3.000,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I.).</w:t>
            </w:r>
          </w:p>
        </w:tc>
        <w:tc>
          <w:tcPr>
            <w:tcW w:w="1629" w:type="dxa"/>
          </w:tcPr>
          <w:p w14:paraId="0141CF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BF4F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6AE5C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31FDE3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41BE7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Interferón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IFN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ALFA).</w:t>
            </w:r>
          </w:p>
        </w:tc>
        <w:tc>
          <w:tcPr>
            <w:tcW w:w="1629" w:type="dxa"/>
          </w:tcPr>
          <w:p w14:paraId="6D8880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C96A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5D1C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3002.13.01</w:t>
            </w:r>
          </w:p>
        </w:tc>
        <w:tc>
          <w:tcPr>
            <w:tcW w:w="3034" w:type="dxa"/>
          </w:tcPr>
          <w:p w14:paraId="651F74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Interferón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recombinante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células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mamífero,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fibroblastos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humanos.</w:t>
            </w:r>
          </w:p>
        </w:tc>
        <w:tc>
          <w:tcPr>
            <w:tcW w:w="2591" w:type="dxa"/>
          </w:tcPr>
          <w:p w14:paraId="02D188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70C1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51E5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167B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3002.13.05</w:t>
            </w:r>
          </w:p>
        </w:tc>
        <w:tc>
          <w:tcPr>
            <w:tcW w:w="3034" w:type="dxa"/>
          </w:tcPr>
          <w:p w14:paraId="027E73C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Molgramostim.</w:t>
            </w:r>
          </w:p>
        </w:tc>
        <w:tc>
          <w:tcPr>
            <w:tcW w:w="2591" w:type="dxa"/>
          </w:tcPr>
          <w:p w14:paraId="482CB4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229F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1396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E5457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3002.13.99</w:t>
            </w:r>
          </w:p>
        </w:tc>
        <w:tc>
          <w:tcPr>
            <w:tcW w:w="3034" w:type="dxa"/>
          </w:tcPr>
          <w:p w14:paraId="07A6A6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F49509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Interferón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2B,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recombinante.</w:t>
            </w:r>
          </w:p>
        </w:tc>
        <w:tc>
          <w:tcPr>
            <w:tcW w:w="1629" w:type="dxa"/>
          </w:tcPr>
          <w:p w14:paraId="5AA4C4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C2DB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7DCBD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0158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FB6F5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guanidina.</w:t>
            </w:r>
          </w:p>
        </w:tc>
        <w:tc>
          <w:tcPr>
            <w:tcW w:w="1629" w:type="dxa"/>
          </w:tcPr>
          <w:p w14:paraId="48E2CC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8D88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5BD66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B3CE7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7B18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1629" w:type="dxa"/>
          </w:tcPr>
          <w:p w14:paraId="3F5986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D0ED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C9E0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AE06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6325B6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imidazol.</w:t>
            </w:r>
          </w:p>
        </w:tc>
        <w:tc>
          <w:tcPr>
            <w:tcW w:w="1629" w:type="dxa"/>
          </w:tcPr>
          <w:p w14:paraId="24EA5BC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645D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3A67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B2C3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EFA20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heterocíclicos.</w:t>
            </w:r>
          </w:p>
        </w:tc>
        <w:tc>
          <w:tcPr>
            <w:tcW w:w="1629" w:type="dxa"/>
          </w:tcPr>
          <w:p w14:paraId="4CC876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37AD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6CA67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D3A69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F26B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somatotrópica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recombinante.</w:t>
            </w:r>
          </w:p>
        </w:tc>
        <w:tc>
          <w:tcPr>
            <w:tcW w:w="1629" w:type="dxa"/>
          </w:tcPr>
          <w:p w14:paraId="031B81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4AC4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1782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EB35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7BA75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inhibidor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crecimiento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(Somatostatina).</w:t>
            </w:r>
          </w:p>
        </w:tc>
        <w:tc>
          <w:tcPr>
            <w:tcW w:w="1629" w:type="dxa"/>
          </w:tcPr>
          <w:p w14:paraId="54CF21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7AAD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5AC15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B876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ADDB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folículo-estimulante.</w:t>
            </w:r>
          </w:p>
        </w:tc>
        <w:tc>
          <w:tcPr>
            <w:tcW w:w="1629" w:type="dxa"/>
          </w:tcPr>
          <w:p w14:paraId="63B7C7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CBFC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6CF5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422EA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9677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antituberculosa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("B.C.G.")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596C24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3F5C9E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8F62B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7CA00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B76DE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antidiftérica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1A3A08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27D4B0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47E6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6AF7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A722A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antitetánica.</w:t>
            </w:r>
          </w:p>
        </w:tc>
        <w:tc>
          <w:tcPr>
            <w:tcW w:w="1629" w:type="dxa"/>
          </w:tcPr>
          <w:p w14:paraId="04EA33D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79D5A3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86EA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EFFC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8C37D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anticatarral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(gotas).</w:t>
            </w:r>
          </w:p>
        </w:tc>
        <w:tc>
          <w:tcPr>
            <w:tcW w:w="1629" w:type="dxa"/>
          </w:tcPr>
          <w:p w14:paraId="2EA137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2497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FCD8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6034C5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9509F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Antitoxina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(3.000,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I.).</w:t>
            </w:r>
          </w:p>
        </w:tc>
        <w:tc>
          <w:tcPr>
            <w:tcW w:w="1629" w:type="dxa"/>
          </w:tcPr>
          <w:p w14:paraId="1BACFA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AAC6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CA0F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6CAC2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B82E78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Interferón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IFN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ALFA).</w:t>
            </w:r>
          </w:p>
        </w:tc>
        <w:tc>
          <w:tcPr>
            <w:tcW w:w="1629" w:type="dxa"/>
          </w:tcPr>
          <w:p w14:paraId="37F9F7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D6E4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90DB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3002.14.02</w:t>
            </w:r>
          </w:p>
        </w:tc>
        <w:tc>
          <w:tcPr>
            <w:tcW w:w="3034" w:type="dxa"/>
          </w:tcPr>
          <w:p w14:paraId="1D3A1A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inmunológicos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2591" w:type="dxa"/>
          </w:tcPr>
          <w:p w14:paraId="5912A2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guanidina.</w:t>
            </w:r>
          </w:p>
        </w:tc>
        <w:tc>
          <w:tcPr>
            <w:tcW w:w="1629" w:type="dxa"/>
          </w:tcPr>
          <w:p w14:paraId="3B02287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45EE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116D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69C7E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CA110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1629" w:type="dxa"/>
          </w:tcPr>
          <w:p w14:paraId="29F3EF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6FDD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DB1F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04AE5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4F12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imidazol.</w:t>
            </w:r>
          </w:p>
        </w:tc>
        <w:tc>
          <w:tcPr>
            <w:tcW w:w="1629" w:type="dxa"/>
          </w:tcPr>
          <w:p w14:paraId="089619F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D45F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9027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43F8A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4BA3F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heterocíclicos.</w:t>
            </w:r>
          </w:p>
        </w:tc>
        <w:tc>
          <w:tcPr>
            <w:tcW w:w="1629" w:type="dxa"/>
          </w:tcPr>
          <w:p w14:paraId="68264FE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42B2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526BC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AFC7AC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FE9F2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somatotrópica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recombinante.</w:t>
            </w:r>
          </w:p>
        </w:tc>
        <w:tc>
          <w:tcPr>
            <w:tcW w:w="1629" w:type="dxa"/>
          </w:tcPr>
          <w:p w14:paraId="4D2B54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A8C1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BB812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B56B6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8A6CD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inhibidor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crecimiento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(Somatostatina).</w:t>
            </w:r>
          </w:p>
        </w:tc>
        <w:tc>
          <w:tcPr>
            <w:tcW w:w="1629" w:type="dxa"/>
          </w:tcPr>
          <w:p w14:paraId="3217B5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001D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14C3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A8DAC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ADCEF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folículo-estimulante.</w:t>
            </w:r>
          </w:p>
        </w:tc>
        <w:tc>
          <w:tcPr>
            <w:tcW w:w="1629" w:type="dxa"/>
          </w:tcPr>
          <w:p w14:paraId="18ED8B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53D9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6B2D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9C3E4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219AC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antituberculosa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("B.C.G.")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433B98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62A20D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D95F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4012D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20266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antidiftérica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026E75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28E0F2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F94E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33C6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467F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antitetánica.</w:t>
            </w:r>
          </w:p>
        </w:tc>
        <w:tc>
          <w:tcPr>
            <w:tcW w:w="1629" w:type="dxa"/>
          </w:tcPr>
          <w:p w14:paraId="5499BC7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1EBE8E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B7C8B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9B236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3AA6F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anticatarral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(gotas).</w:t>
            </w:r>
          </w:p>
        </w:tc>
        <w:tc>
          <w:tcPr>
            <w:tcW w:w="1629" w:type="dxa"/>
          </w:tcPr>
          <w:p w14:paraId="1C8B15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0401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5EAA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DBC104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C94B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Antitoxina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(3.000,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I.).</w:t>
            </w:r>
          </w:p>
        </w:tc>
        <w:tc>
          <w:tcPr>
            <w:tcW w:w="1629" w:type="dxa"/>
          </w:tcPr>
          <w:p w14:paraId="2F74D4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0FAD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B96B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8565B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0E0C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Interferón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IFN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ALFA).</w:t>
            </w:r>
          </w:p>
        </w:tc>
        <w:tc>
          <w:tcPr>
            <w:tcW w:w="1629" w:type="dxa"/>
          </w:tcPr>
          <w:p w14:paraId="49F0B9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2E19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7B87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3002.15.99</w:t>
            </w:r>
          </w:p>
        </w:tc>
        <w:tc>
          <w:tcPr>
            <w:tcW w:w="3034" w:type="dxa"/>
          </w:tcPr>
          <w:p w14:paraId="4D13DA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DAB42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guanidina.</w:t>
            </w:r>
          </w:p>
        </w:tc>
        <w:tc>
          <w:tcPr>
            <w:tcW w:w="1629" w:type="dxa"/>
          </w:tcPr>
          <w:p w14:paraId="7E1574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A019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9D3B1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9F122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B4ED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1629" w:type="dxa"/>
          </w:tcPr>
          <w:p w14:paraId="01FF5D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8555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1156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22E7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724FC8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imidazol.</w:t>
            </w:r>
          </w:p>
        </w:tc>
        <w:tc>
          <w:tcPr>
            <w:tcW w:w="1629" w:type="dxa"/>
          </w:tcPr>
          <w:p w14:paraId="30F762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A98D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2F5B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C7220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7247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heterocíclicos.</w:t>
            </w:r>
          </w:p>
        </w:tc>
        <w:tc>
          <w:tcPr>
            <w:tcW w:w="1629" w:type="dxa"/>
          </w:tcPr>
          <w:p w14:paraId="4B31DA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34AA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AEA5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1CBBF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964AA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somatotrópica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recombinante.</w:t>
            </w:r>
          </w:p>
        </w:tc>
        <w:tc>
          <w:tcPr>
            <w:tcW w:w="1629" w:type="dxa"/>
          </w:tcPr>
          <w:p w14:paraId="15DCD06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41BC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7661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693E6A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041F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inhibidor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crecimiento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(Somatostatina).</w:t>
            </w:r>
          </w:p>
        </w:tc>
        <w:tc>
          <w:tcPr>
            <w:tcW w:w="1629" w:type="dxa"/>
          </w:tcPr>
          <w:p w14:paraId="203D6B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3F23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D90EA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D12F55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B5B66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folículo-estimulante.</w:t>
            </w:r>
          </w:p>
        </w:tc>
        <w:tc>
          <w:tcPr>
            <w:tcW w:w="1629" w:type="dxa"/>
          </w:tcPr>
          <w:p w14:paraId="4C817A5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8C22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5466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E24CD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3AB57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antituberculosa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("B.C.G.")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4F4BC9D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4D600A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0966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A5AA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9941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antidiftérica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637653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0BC097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892F6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EB8E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4D804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antitetánica.</w:t>
            </w:r>
          </w:p>
        </w:tc>
        <w:tc>
          <w:tcPr>
            <w:tcW w:w="1629" w:type="dxa"/>
          </w:tcPr>
          <w:p w14:paraId="6E213A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71DF70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755FC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FE971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9BBB04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anticatarral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(gotas).</w:t>
            </w:r>
          </w:p>
        </w:tc>
        <w:tc>
          <w:tcPr>
            <w:tcW w:w="1629" w:type="dxa"/>
          </w:tcPr>
          <w:p w14:paraId="00665BE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179F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DF32F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4B3BE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9082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Antitoxina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(3.000,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I.).</w:t>
            </w:r>
          </w:p>
        </w:tc>
        <w:tc>
          <w:tcPr>
            <w:tcW w:w="1629" w:type="dxa"/>
          </w:tcPr>
          <w:p w14:paraId="48F1E62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335F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4A99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4F9D7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FC3F4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Interferón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IFN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ALFA).</w:t>
            </w:r>
          </w:p>
        </w:tc>
        <w:tc>
          <w:tcPr>
            <w:tcW w:w="1629" w:type="dxa"/>
          </w:tcPr>
          <w:p w14:paraId="2B91CB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406A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D79B5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3002.41.01</w:t>
            </w:r>
          </w:p>
        </w:tc>
        <w:tc>
          <w:tcPr>
            <w:tcW w:w="3034" w:type="dxa"/>
          </w:tcPr>
          <w:p w14:paraId="4E6E34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antiestafilocócica.</w:t>
            </w:r>
          </w:p>
        </w:tc>
        <w:tc>
          <w:tcPr>
            <w:tcW w:w="2591" w:type="dxa"/>
          </w:tcPr>
          <w:p w14:paraId="74F2A6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1BEDFE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95775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300A3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3002.41.99</w:t>
            </w:r>
          </w:p>
        </w:tc>
        <w:tc>
          <w:tcPr>
            <w:tcW w:w="3034" w:type="dxa"/>
          </w:tcPr>
          <w:p w14:paraId="7C040B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246EB4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triple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antidiftérica,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antitetánica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anticoqueluchosa.</w:t>
            </w:r>
          </w:p>
        </w:tc>
        <w:tc>
          <w:tcPr>
            <w:tcW w:w="1629" w:type="dxa"/>
          </w:tcPr>
          <w:p w14:paraId="35BC06A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7327A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520A5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56357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F26E71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Anatoxina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tetánica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diftérica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hidróxido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aluminio.</w:t>
            </w:r>
          </w:p>
        </w:tc>
        <w:tc>
          <w:tcPr>
            <w:tcW w:w="1629" w:type="dxa"/>
          </w:tcPr>
          <w:p w14:paraId="327CC2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7236A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A3184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9E887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8AB12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Anatoxina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tetánica,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diftérica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pertúsica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hidróxido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aluminio.</w:t>
            </w:r>
          </w:p>
        </w:tc>
        <w:tc>
          <w:tcPr>
            <w:tcW w:w="1629" w:type="dxa"/>
          </w:tcPr>
          <w:p w14:paraId="25DE95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76585F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BF26D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442CD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1DF9D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antituberculosa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("B.C.G.")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liofilizada.</w:t>
            </w:r>
          </w:p>
        </w:tc>
        <w:tc>
          <w:tcPr>
            <w:tcW w:w="1629" w:type="dxa"/>
          </w:tcPr>
          <w:p w14:paraId="0ABC56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484D74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4595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391CC2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B51710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antidiftérica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liofilizada.</w:t>
            </w:r>
          </w:p>
        </w:tc>
        <w:tc>
          <w:tcPr>
            <w:tcW w:w="1629" w:type="dxa"/>
          </w:tcPr>
          <w:p w14:paraId="4E69B4E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7A3B6B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6D06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78C43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B02CD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antitetánica.</w:t>
            </w:r>
          </w:p>
        </w:tc>
        <w:tc>
          <w:tcPr>
            <w:tcW w:w="1629" w:type="dxa"/>
          </w:tcPr>
          <w:p w14:paraId="35A446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558E5C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AB089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074E1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F07F6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oral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anticatarral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(gotas).</w:t>
            </w:r>
          </w:p>
        </w:tc>
        <w:tc>
          <w:tcPr>
            <w:tcW w:w="1629" w:type="dxa"/>
          </w:tcPr>
          <w:p w14:paraId="4F9300B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0DE12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787D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66D84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28941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Antitoxina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tetánica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(3.000,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5.000,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20.000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U.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I.).</w:t>
            </w:r>
          </w:p>
        </w:tc>
        <w:tc>
          <w:tcPr>
            <w:tcW w:w="1629" w:type="dxa"/>
          </w:tcPr>
          <w:p w14:paraId="66B460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E5270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697A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3002.42.01</w:t>
            </w:r>
          </w:p>
        </w:tc>
        <w:tc>
          <w:tcPr>
            <w:tcW w:w="3034" w:type="dxa"/>
          </w:tcPr>
          <w:p w14:paraId="339C31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Vacunas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medicina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veterinaria.</w:t>
            </w:r>
          </w:p>
        </w:tc>
        <w:tc>
          <w:tcPr>
            <w:tcW w:w="2591" w:type="dxa"/>
          </w:tcPr>
          <w:p w14:paraId="0A26CF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Porcina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sintomática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hemática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estafiloestrepto.</w:t>
            </w:r>
          </w:p>
        </w:tc>
        <w:tc>
          <w:tcPr>
            <w:tcW w:w="1629" w:type="dxa"/>
          </w:tcPr>
          <w:p w14:paraId="0DFF18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88</w:t>
            </w:r>
          </w:p>
        </w:tc>
      </w:tr>
      <w:tr w:rsidR="00B90D1B" w:rsidRPr="00750E74" w14:paraId="075038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B56DA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3002.49.99</w:t>
            </w:r>
          </w:p>
        </w:tc>
        <w:tc>
          <w:tcPr>
            <w:tcW w:w="3034" w:type="dxa"/>
          </w:tcPr>
          <w:p w14:paraId="4A3C66A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A39E2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diftérica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(5.000,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I.);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imidazol.</w:t>
            </w:r>
          </w:p>
        </w:tc>
        <w:tc>
          <w:tcPr>
            <w:tcW w:w="1629" w:type="dxa"/>
          </w:tcPr>
          <w:p w14:paraId="69B2B17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58AA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82CE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3002.51.01</w:t>
            </w:r>
          </w:p>
        </w:tc>
        <w:tc>
          <w:tcPr>
            <w:tcW w:w="3034" w:type="dxa"/>
          </w:tcPr>
          <w:p w14:paraId="54460D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terapia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celular.</w:t>
            </w:r>
          </w:p>
        </w:tc>
        <w:tc>
          <w:tcPr>
            <w:tcW w:w="2591" w:type="dxa"/>
          </w:tcPr>
          <w:p w14:paraId="1E915F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diftérica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(5.000,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I.);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imidazol.</w:t>
            </w:r>
          </w:p>
        </w:tc>
        <w:tc>
          <w:tcPr>
            <w:tcW w:w="1629" w:type="dxa"/>
          </w:tcPr>
          <w:p w14:paraId="49F70A7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D2EF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8391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3002.59.99</w:t>
            </w:r>
          </w:p>
        </w:tc>
        <w:tc>
          <w:tcPr>
            <w:tcW w:w="3034" w:type="dxa"/>
          </w:tcPr>
          <w:p w14:paraId="336BE99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DEDDD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diftérica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(5.000,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I.);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imidazol.</w:t>
            </w:r>
          </w:p>
        </w:tc>
        <w:tc>
          <w:tcPr>
            <w:tcW w:w="1629" w:type="dxa"/>
          </w:tcPr>
          <w:p w14:paraId="394B5A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06FF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2C3AE0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3002.90.99</w:t>
            </w:r>
          </w:p>
        </w:tc>
        <w:tc>
          <w:tcPr>
            <w:tcW w:w="3034" w:type="dxa"/>
          </w:tcPr>
          <w:p w14:paraId="20DB6936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C5FFB2F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diftérica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(5.000,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I.);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imidazol.</w:t>
            </w:r>
          </w:p>
        </w:tc>
        <w:tc>
          <w:tcPr>
            <w:tcW w:w="1629" w:type="dxa"/>
          </w:tcPr>
          <w:p w14:paraId="29340741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F63F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860A14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3003.39.01</w:t>
            </w:r>
          </w:p>
        </w:tc>
        <w:tc>
          <w:tcPr>
            <w:tcW w:w="3034" w:type="dxa"/>
          </w:tcPr>
          <w:p w14:paraId="083D7CE8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Anestésicos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2-dietilamino-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2,6-acetoxilidida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(Lidocaína)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1-noradrenalina.</w:t>
            </w:r>
          </w:p>
        </w:tc>
        <w:tc>
          <w:tcPr>
            <w:tcW w:w="2591" w:type="dxa"/>
          </w:tcPr>
          <w:p w14:paraId="39ED8961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Anestésico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acetanilida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noradrenalina.</w:t>
            </w:r>
          </w:p>
        </w:tc>
        <w:tc>
          <w:tcPr>
            <w:tcW w:w="1629" w:type="dxa"/>
          </w:tcPr>
          <w:p w14:paraId="68BC1172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56AF63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01DD99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3003.90.01</w:t>
            </w:r>
          </w:p>
        </w:tc>
        <w:tc>
          <w:tcPr>
            <w:tcW w:w="3034" w:type="dxa"/>
          </w:tcPr>
          <w:p w14:paraId="759F06C1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sodada.</w:t>
            </w:r>
          </w:p>
        </w:tc>
        <w:tc>
          <w:tcPr>
            <w:tcW w:w="2591" w:type="dxa"/>
          </w:tcPr>
          <w:p w14:paraId="70D30196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medicinal.</w:t>
            </w:r>
          </w:p>
        </w:tc>
        <w:tc>
          <w:tcPr>
            <w:tcW w:w="1629" w:type="dxa"/>
          </w:tcPr>
          <w:p w14:paraId="69F0D1D9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3266F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88EE08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3003.90.04</w:t>
            </w:r>
          </w:p>
        </w:tc>
        <w:tc>
          <w:tcPr>
            <w:tcW w:w="3034" w:type="dxa"/>
          </w:tcPr>
          <w:p w14:paraId="1D207C27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Tioleico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RV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100.</w:t>
            </w:r>
          </w:p>
        </w:tc>
        <w:tc>
          <w:tcPr>
            <w:tcW w:w="2591" w:type="dxa"/>
          </w:tcPr>
          <w:p w14:paraId="0247B671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2ED177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286E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8FF429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3003.90.22</w:t>
            </w:r>
          </w:p>
        </w:tc>
        <w:tc>
          <w:tcPr>
            <w:tcW w:w="3034" w:type="dxa"/>
          </w:tcPr>
          <w:p w14:paraId="3196BC5C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Antineurítico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enzima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proteolítica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inyectable,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asociada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vitamina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B12.</w:t>
            </w:r>
          </w:p>
        </w:tc>
        <w:tc>
          <w:tcPr>
            <w:tcW w:w="2591" w:type="dxa"/>
          </w:tcPr>
          <w:p w14:paraId="7EC4EBBC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949517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2F2FE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2B663F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3004.39.01</w:t>
            </w:r>
          </w:p>
        </w:tc>
        <w:tc>
          <w:tcPr>
            <w:tcW w:w="3034" w:type="dxa"/>
          </w:tcPr>
          <w:p w14:paraId="63FE78F1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Anestésicos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2-dietilamino-2',6'-acetoxilidida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(Lidocaína)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1-noradrenalina.</w:t>
            </w:r>
          </w:p>
        </w:tc>
        <w:tc>
          <w:tcPr>
            <w:tcW w:w="2591" w:type="dxa"/>
          </w:tcPr>
          <w:p w14:paraId="3472B1A2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Anestésico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dietilamina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2-6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acetanilida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noradrenalina.</w:t>
            </w:r>
          </w:p>
        </w:tc>
        <w:tc>
          <w:tcPr>
            <w:tcW w:w="1629" w:type="dxa"/>
          </w:tcPr>
          <w:p w14:paraId="2F1565E6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36917E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175538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3004.50.02</w:t>
            </w:r>
          </w:p>
        </w:tc>
        <w:tc>
          <w:tcPr>
            <w:tcW w:w="3034" w:type="dxa"/>
          </w:tcPr>
          <w:p w14:paraId="5D2D12F8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Antineuríticos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enzima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proteolítica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asociada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vitaminas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B12,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inyectable.</w:t>
            </w:r>
          </w:p>
        </w:tc>
        <w:tc>
          <w:tcPr>
            <w:tcW w:w="2591" w:type="dxa"/>
          </w:tcPr>
          <w:p w14:paraId="253D94D4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834F99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EEBB7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AD8BED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3004.60.91</w:t>
            </w:r>
          </w:p>
        </w:tc>
        <w:tc>
          <w:tcPr>
            <w:tcW w:w="3034" w:type="dxa"/>
          </w:tcPr>
          <w:p w14:paraId="4ADDBDC4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(paludismo)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descritos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Capítulo.</w:t>
            </w:r>
          </w:p>
        </w:tc>
        <w:tc>
          <w:tcPr>
            <w:tcW w:w="2591" w:type="dxa"/>
          </w:tcPr>
          <w:p w14:paraId="37C5EAA9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Dietilamino-2,6-acetato-xilidida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(Xilocaina)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lidocaína.</w:t>
            </w:r>
          </w:p>
        </w:tc>
        <w:tc>
          <w:tcPr>
            <w:tcW w:w="1629" w:type="dxa"/>
          </w:tcPr>
          <w:p w14:paraId="3EC822CC" w14:textId="77777777" w:rsidR="00B90D1B" w:rsidRPr="00750E74" w:rsidRDefault="00B90D1B" w:rsidP="00B25E12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77CB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FC452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3004.90.01</w:t>
            </w:r>
          </w:p>
        </w:tc>
        <w:tc>
          <w:tcPr>
            <w:tcW w:w="3034" w:type="dxa"/>
          </w:tcPr>
          <w:p w14:paraId="0FF506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sodada.</w:t>
            </w:r>
          </w:p>
        </w:tc>
        <w:tc>
          <w:tcPr>
            <w:tcW w:w="2591" w:type="dxa"/>
          </w:tcPr>
          <w:p w14:paraId="45F85B6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medicinal.</w:t>
            </w:r>
          </w:p>
        </w:tc>
        <w:tc>
          <w:tcPr>
            <w:tcW w:w="1629" w:type="dxa"/>
          </w:tcPr>
          <w:p w14:paraId="63D85D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99BC0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C5701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3004.90.04</w:t>
            </w:r>
          </w:p>
        </w:tc>
        <w:tc>
          <w:tcPr>
            <w:tcW w:w="3034" w:type="dxa"/>
          </w:tcPr>
          <w:p w14:paraId="356A16D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Tioleico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RV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100.</w:t>
            </w:r>
          </w:p>
        </w:tc>
        <w:tc>
          <w:tcPr>
            <w:tcW w:w="2591" w:type="dxa"/>
          </w:tcPr>
          <w:p w14:paraId="41FC2D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75BB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924E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3ED0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3004.90.06</w:t>
            </w:r>
          </w:p>
        </w:tc>
        <w:tc>
          <w:tcPr>
            <w:tcW w:w="3034" w:type="dxa"/>
          </w:tcPr>
          <w:p w14:paraId="6FE048F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Antineurítico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enzima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proteolítica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inyectable.</w:t>
            </w:r>
          </w:p>
        </w:tc>
        <w:tc>
          <w:tcPr>
            <w:tcW w:w="2591" w:type="dxa"/>
          </w:tcPr>
          <w:p w14:paraId="0A5CF86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B2C0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DA8EC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CCC89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3004.90.99</w:t>
            </w:r>
          </w:p>
        </w:tc>
        <w:tc>
          <w:tcPr>
            <w:tcW w:w="3034" w:type="dxa"/>
          </w:tcPr>
          <w:p w14:paraId="313933C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A8560F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Dietilamino-2,6-acetato-xilidida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(Xilocaina)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lidocaína.</w:t>
            </w:r>
          </w:p>
        </w:tc>
        <w:tc>
          <w:tcPr>
            <w:tcW w:w="1629" w:type="dxa"/>
          </w:tcPr>
          <w:p w14:paraId="69E4E8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0139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7E7BC0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3005.10.01</w:t>
            </w:r>
          </w:p>
        </w:tc>
        <w:tc>
          <w:tcPr>
            <w:tcW w:w="3034" w:type="dxa"/>
          </w:tcPr>
          <w:p w14:paraId="235E418E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Tafetán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engomado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venditas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adhesivas.</w:t>
            </w:r>
          </w:p>
        </w:tc>
        <w:tc>
          <w:tcPr>
            <w:tcW w:w="2591" w:type="dxa"/>
          </w:tcPr>
          <w:p w14:paraId="72059F07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Venditas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adhesivas.</w:t>
            </w:r>
          </w:p>
        </w:tc>
        <w:tc>
          <w:tcPr>
            <w:tcW w:w="1629" w:type="dxa"/>
          </w:tcPr>
          <w:p w14:paraId="5CB2C375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36AAB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01B6A4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3005.10.99</w:t>
            </w:r>
          </w:p>
        </w:tc>
        <w:tc>
          <w:tcPr>
            <w:tcW w:w="3034" w:type="dxa"/>
          </w:tcPr>
          <w:p w14:paraId="57C88AF7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3881A52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Apósito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autoadhesivo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nitroglicerina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prolongada.</w:t>
            </w:r>
          </w:p>
        </w:tc>
        <w:tc>
          <w:tcPr>
            <w:tcW w:w="1629" w:type="dxa"/>
          </w:tcPr>
          <w:p w14:paraId="5766878A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D258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4121D6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3005.90.99</w:t>
            </w:r>
          </w:p>
        </w:tc>
        <w:tc>
          <w:tcPr>
            <w:tcW w:w="3034" w:type="dxa"/>
          </w:tcPr>
          <w:p w14:paraId="23BC09A0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FCA14C4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Campos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quirúrgicos,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tejer"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desechables.</w:t>
            </w:r>
          </w:p>
        </w:tc>
        <w:tc>
          <w:tcPr>
            <w:tcW w:w="1629" w:type="dxa"/>
          </w:tcPr>
          <w:p w14:paraId="068B94A6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1724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89E4D0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3006.10.03</w:t>
            </w:r>
          </w:p>
        </w:tc>
        <w:tc>
          <w:tcPr>
            <w:tcW w:w="3034" w:type="dxa"/>
          </w:tcPr>
          <w:p w14:paraId="701BC877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Catguts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ligaduras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estériles.</w:t>
            </w:r>
          </w:p>
        </w:tc>
        <w:tc>
          <w:tcPr>
            <w:tcW w:w="2591" w:type="dxa"/>
          </w:tcPr>
          <w:p w14:paraId="74E67351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E2CE74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2FCA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EDFB45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3006.30.01</w:t>
            </w:r>
          </w:p>
        </w:tc>
        <w:tc>
          <w:tcPr>
            <w:tcW w:w="3034" w:type="dxa"/>
          </w:tcPr>
          <w:p w14:paraId="09CD3666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Reactivos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diagnóstico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paciente.</w:t>
            </w:r>
          </w:p>
        </w:tc>
        <w:tc>
          <w:tcPr>
            <w:tcW w:w="2591" w:type="dxa"/>
          </w:tcPr>
          <w:p w14:paraId="20ACA09A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eritrocina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bacteriana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dental.</w:t>
            </w:r>
          </w:p>
        </w:tc>
        <w:tc>
          <w:tcPr>
            <w:tcW w:w="1629" w:type="dxa"/>
          </w:tcPr>
          <w:p w14:paraId="1999FA9B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BE89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83E0AF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3006.40.02</w:t>
            </w:r>
          </w:p>
        </w:tc>
        <w:tc>
          <w:tcPr>
            <w:tcW w:w="3034" w:type="dxa"/>
          </w:tcPr>
          <w:p w14:paraId="2D4F549F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obturación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dental.</w:t>
            </w:r>
          </w:p>
        </w:tc>
        <w:tc>
          <w:tcPr>
            <w:tcW w:w="2591" w:type="dxa"/>
          </w:tcPr>
          <w:p w14:paraId="576E1055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756C0A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4F18DB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A76995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3006.40.99</w:t>
            </w:r>
          </w:p>
        </w:tc>
        <w:tc>
          <w:tcPr>
            <w:tcW w:w="3034" w:type="dxa"/>
          </w:tcPr>
          <w:p w14:paraId="488A3B97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A1CEE1D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obturación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acrílicas.</w:t>
            </w:r>
          </w:p>
        </w:tc>
        <w:tc>
          <w:tcPr>
            <w:tcW w:w="1629" w:type="dxa"/>
          </w:tcPr>
          <w:p w14:paraId="42E7BBB5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7064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A037EA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88DC3AE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98C27A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ionómero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3C699B1C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31F5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C7A39A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9DBED8F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358402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carboxilato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oxifosfato.</w:t>
            </w:r>
          </w:p>
        </w:tc>
        <w:tc>
          <w:tcPr>
            <w:tcW w:w="1629" w:type="dxa"/>
          </w:tcPr>
          <w:p w14:paraId="7115FA58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5DBD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B598BC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B15151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8897547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pulpar.</w:t>
            </w:r>
          </w:p>
        </w:tc>
        <w:tc>
          <w:tcPr>
            <w:tcW w:w="1629" w:type="dxa"/>
          </w:tcPr>
          <w:p w14:paraId="7C651183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6C5B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4C50AB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1BF779A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95C33BA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gutapercha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obturación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radiculares.</w:t>
            </w:r>
          </w:p>
        </w:tc>
        <w:tc>
          <w:tcPr>
            <w:tcW w:w="1629" w:type="dxa"/>
          </w:tcPr>
          <w:p w14:paraId="313925D0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6815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07CD21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554DD1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973B3E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obturación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radiculares.</w:t>
            </w:r>
          </w:p>
        </w:tc>
        <w:tc>
          <w:tcPr>
            <w:tcW w:w="1629" w:type="dxa"/>
          </w:tcPr>
          <w:p w14:paraId="61C89E27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2212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1A7A2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CCE19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4F82DC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composite)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fotocurable.</w:t>
            </w:r>
          </w:p>
        </w:tc>
        <w:tc>
          <w:tcPr>
            <w:tcW w:w="1629" w:type="dxa"/>
          </w:tcPr>
          <w:p w14:paraId="300050A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7DF4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2F3BF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5C1C2CC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FEF858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composite)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autocurable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US$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25,000.</w:t>
            </w:r>
          </w:p>
        </w:tc>
        <w:tc>
          <w:tcPr>
            <w:tcW w:w="1629" w:type="dxa"/>
          </w:tcPr>
          <w:p w14:paraId="62E313D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5781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18DB70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FA73FD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E48E10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Selladores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fisuras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autocurables.</w:t>
            </w:r>
          </w:p>
        </w:tc>
        <w:tc>
          <w:tcPr>
            <w:tcW w:w="1629" w:type="dxa"/>
          </w:tcPr>
          <w:p w14:paraId="7CED1BF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DA1D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21BE7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894BDF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4955D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Selladores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fisuras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fotocurables.</w:t>
            </w:r>
          </w:p>
        </w:tc>
        <w:tc>
          <w:tcPr>
            <w:tcW w:w="1629" w:type="dxa"/>
          </w:tcPr>
          <w:p w14:paraId="716E3AF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697E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9A7D61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FC8C868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4BD134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Adhesivos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esmalte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autocurables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fotocurables.</w:t>
            </w:r>
          </w:p>
        </w:tc>
        <w:tc>
          <w:tcPr>
            <w:tcW w:w="1629" w:type="dxa"/>
          </w:tcPr>
          <w:p w14:paraId="249947F0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B000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15BDF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E24C51A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3AA6EA1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estéril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quirúrgico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ortopedia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traumatología.</w:t>
            </w:r>
          </w:p>
        </w:tc>
        <w:tc>
          <w:tcPr>
            <w:tcW w:w="1629" w:type="dxa"/>
          </w:tcPr>
          <w:p w14:paraId="1C62FDD1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FBDC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1FB726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3006.91.01</w:t>
            </w:r>
          </w:p>
        </w:tc>
        <w:tc>
          <w:tcPr>
            <w:tcW w:w="3034" w:type="dxa"/>
          </w:tcPr>
          <w:p w14:paraId="06C1F1B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estomas.</w:t>
            </w:r>
          </w:p>
        </w:tc>
        <w:tc>
          <w:tcPr>
            <w:tcW w:w="2591" w:type="dxa"/>
          </w:tcPr>
          <w:p w14:paraId="5963BDB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712DE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CAB8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3D667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3006.93.99</w:t>
            </w:r>
          </w:p>
        </w:tc>
        <w:tc>
          <w:tcPr>
            <w:tcW w:w="3034" w:type="dxa"/>
          </w:tcPr>
          <w:p w14:paraId="1D905CD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6475344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Blanqueadores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1629" w:type="dxa"/>
          </w:tcPr>
          <w:p w14:paraId="39522E65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ED28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18B29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A88A2C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6DA58A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Polisebacato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propilenglicol.</w:t>
            </w:r>
          </w:p>
        </w:tc>
        <w:tc>
          <w:tcPr>
            <w:tcW w:w="1629" w:type="dxa"/>
          </w:tcPr>
          <w:p w14:paraId="6188ECB1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5186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2C2DE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6EAD189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97558F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Cloroparafinas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líquidas.</w:t>
            </w:r>
          </w:p>
        </w:tc>
        <w:tc>
          <w:tcPr>
            <w:tcW w:w="1629" w:type="dxa"/>
          </w:tcPr>
          <w:p w14:paraId="05E23680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44FB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98E0A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FEE58F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5D85C8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resbalen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poleas.</w:t>
            </w:r>
          </w:p>
        </w:tc>
        <w:tc>
          <w:tcPr>
            <w:tcW w:w="1629" w:type="dxa"/>
          </w:tcPr>
          <w:p w14:paraId="38620ACC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D44A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74B4A3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9429074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9AC97AB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radiadores.</w:t>
            </w:r>
          </w:p>
        </w:tc>
        <w:tc>
          <w:tcPr>
            <w:tcW w:w="1629" w:type="dxa"/>
          </w:tcPr>
          <w:p w14:paraId="2D4359AF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577E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49EF2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167D12E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6D0A5C7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dimerizados.</w:t>
            </w:r>
          </w:p>
        </w:tc>
        <w:tc>
          <w:tcPr>
            <w:tcW w:w="1629" w:type="dxa"/>
          </w:tcPr>
          <w:p w14:paraId="3D74BBDA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33C2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8C7D9D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5BBBA49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DE682F2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N-Alquiltrimetilendiamina,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donde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átomos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carbono.</w:t>
            </w:r>
          </w:p>
        </w:tc>
        <w:tc>
          <w:tcPr>
            <w:tcW w:w="1629" w:type="dxa"/>
          </w:tcPr>
          <w:p w14:paraId="4F3A64A4" w14:textId="77777777" w:rsidR="00B90D1B" w:rsidRPr="00750E74" w:rsidRDefault="00B90D1B" w:rsidP="00B25E12">
            <w:pPr>
              <w:pStyle w:val="Texto"/>
              <w:spacing w:before="30" w:after="3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0884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BB159A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E389D40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CF54DBC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hipofosfato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1629" w:type="dxa"/>
          </w:tcPr>
          <w:p w14:paraId="59B3E296" w14:textId="77777777" w:rsidR="00B90D1B" w:rsidRPr="00750E74" w:rsidRDefault="00B90D1B" w:rsidP="00B25E12">
            <w:pPr>
              <w:pStyle w:val="Texto"/>
              <w:spacing w:before="40" w:after="3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0067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D61E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B4A32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86E27B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joyería.</w:t>
            </w:r>
          </w:p>
        </w:tc>
        <w:tc>
          <w:tcPr>
            <w:tcW w:w="1629" w:type="dxa"/>
          </w:tcPr>
          <w:p w14:paraId="24F549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5D26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9B8C9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56CC0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8233F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anísico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disolventes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emulsificantes.</w:t>
            </w:r>
          </w:p>
        </w:tc>
        <w:tc>
          <w:tcPr>
            <w:tcW w:w="1629" w:type="dxa"/>
          </w:tcPr>
          <w:p w14:paraId="1B481BB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A277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A3C4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DB82F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DFAEA1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53%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magnesio.</w:t>
            </w:r>
          </w:p>
        </w:tc>
        <w:tc>
          <w:tcPr>
            <w:tcW w:w="1629" w:type="dxa"/>
          </w:tcPr>
          <w:p w14:paraId="2DF38E2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9D9F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CB1AC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CCE5FD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43E98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hexametilenimina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tiocloroformato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S-etilo.</w:t>
            </w:r>
          </w:p>
        </w:tc>
        <w:tc>
          <w:tcPr>
            <w:tcW w:w="1629" w:type="dxa"/>
          </w:tcPr>
          <w:p w14:paraId="606DAD4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D361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F2B9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9B7FC1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25011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bentónicas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cuaternarios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amonio.</w:t>
            </w:r>
          </w:p>
        </w:tc>
        <w:tc>
          <w:tcPr>
            <w:tcW w:w="1629" w:type="dxa"/>
          </w:tcPr>
          <w:p w14:paraId="64B26B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F380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4973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7E9D1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00AC2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difenilmetan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diisocianato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polifenil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isocianato.</w:t>
            </w:r>
          </w:p>
        </w:tc>
        <w:tc>
          <w:tcPr>
            <w:tcW w:w="1629" w:type="dxa"/>
          </w:tcPr>
          <w:p w14:paraId="27D0CA7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F0A8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8B4B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9D0AF5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5E409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insolubles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nafténicos,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nafténicos.</w:t>
            </w:r>
          </w:p>
        </w:tc>
        <w:tc>
          <w:tcPr>
            <w:tcW w:w="1629" w:type="dxa"/>
          </w:tcPr>
          <w:p w14:paraId="283A48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0010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78D25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329BD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36060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7372AA6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1DFB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85EB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EAEF1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8835B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126C41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97371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568F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6C880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4FA0BB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079FD32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46DE81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D822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ABF31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3CEC6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fermentadas.</w:t>
            </w:r>
          </w:p>
        </w:tc>
        <w:tc>
          <w:tcPr>
            <w:tcW w:w="1629" w:type="dxa"/>
          </w:tcPr>
          <w:p w14:paraId="0E9A0C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7976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28BC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3101.00.01</w:t>
            </w:r>
          </w:p>
        </w:tc>
        <w:tc>
          <w:tcPr>
            <w:tcW w:w="3034" w:type="dxa"/>
          </w:tcPr>
          <w:p w14:paraId="72CD891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Abonos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químicamente;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procedentes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vegetal.</w:t>
            </w:r>
          </w:p>
        </w:tc>
        <w:tc>
          <w:tcPr>
            <w:tcW w:w="2591" w:type="dxa"/>
          </w:tcPr>
          <w:p w14:paraId="521199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2EB2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9E5F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C115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3102.10.01</w:t>
            </w:r>
          </w:p>
        </w:tc>
        <w:tc>
          <w:tcPr>
            <w:tcW w:w="3034" w:type="dxa"/>
          </w:tcPr>
          <w:p w14:paraId="725E05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Urea,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acuosa.</w:t>
            </w:r>
          </w:p>
        </w:tc>
        <w:tc>
          <w:tcPr>
            <w:tcW w:w="2591" w:type="dxa"/>
          </w:tcPr>
          <w:p w14:paraId="1C0BB93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CD50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9B30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B86A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3102.21.01</w:t>
            </w:r>
          </w:p>
        </w:tc>
        <w:tc>
          <w:tcPr>
            <w:tcW w:w="3034" w:type="dxa"/>
          </w:tcPr>
          <w:p w14:paraId="3ACA16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amonio.</w:t>
            </w:r>
          </w:p>
        </w:tc>
        <w:tc>
          <w:tcPr>
            <w:tcW w:w="2591" w:type="dxa"/>
          </w:tcPr>
          <w:p w14:paraId="75C4435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57E28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DF6E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B128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3102.29.99</w:t>
            </w:r>
          </w:p>
        </w:tc>
        <w:tc>
          <w:tcPr>
            <w:tcW w:w="3034" w:type="dxa"/>
          </w:tcPr>
          <w:p w14:paraId="2266C5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BBDB0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22E6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5A74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8C50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3102.30.02</w:t>
            </w:r>
          </w:p>
        </w:tc>
        <w:tc>
          <w:tcPr>
            <w:tcW w:w="3034" w:type="dxa"/>
          </w:tcPr>
          <w:p w14:paraId="4FF01F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acuosa.</w:t>
            </w:r>
          </w:p>
        </w:tc>
        <w:tc>
          <w:tcPr>
            <w:tcW w:w="2591" w:type="dxa"/>
          </w:tcPr>
          <w:p w14:paraId="49E6704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6E3E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E67F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3B38B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3102.40.01</w:t>
            </w:r>
          </w:p>
        </w:tc>
        <w:tc>
          <w:tcPr>
            <w:tcW w:w="3034" w:type="dxa"/>
          </w:tcPr>
          <w:p w14:paraId="47FA8C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inorgánicas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fertilizante.</w:t>
            </w:r>
          </w:p>
        </w:tc>
        <w:tc>
          <w:tcPr>
            <w:tcW w:w="2591" w:type="dxa"/>
          </w:tcPr>
          <w:p w14:paraId="71FF59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0F741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9FE1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B96B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3102.50.01</w:t>
            </w:r>
          </w:p>
        </w:tc>
        <w:tc>
          <w:tcPr>
            <w:tcW w:w="3034" w:type="dxa"/>
          </w:tcPr>
          <w:p w14:paraId="745D9D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4682A4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FC78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5B9E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A0F9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3102.60.01</w:t>
            </w:r>
          </w:p>
        </w:tc>
        <w:tc>
          <w:tcPr>
            <w:tcW w:w="3034" w:type="dxa"/>
          </w:tcPr>
          <w:p w14:paraId="068B77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amonio.</w:t>
            </w:r>
          </w:p>
        </w:tc>
        <w:tc>
          <w:tcPr>
            <w:tcW w:w="2591" w:type="dxa"/>
          </w:tcPr>
          <w:p w14:paraId="2F6E4F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FBF7B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CD6B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D1A9A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3102.80.01</w:t>
            </w:r>
          </w:p>
        </w:tc>
        <w:tc>
          <w:tcPr>
            <w:tcW w:w="3034" w:type="dxa"/>
          </w:tcPr>
          <w:p w14:paraId="756647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urea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acuosa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amoniacal.</w:t>
            </w:r>
          </w:p>
        </w:tc>
        <w:tc>
          <w:tcPr>
            <w:tcW w:w="2591" w:type="dxa"/>
          </w:tcPr>
          <w:p w14:paraId="6FCA5AC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10A077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7979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AE405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3102.90.91</w:t>
            </w:r>
          </w:p>
        </w:tc>
        <w:tc>
          <w:tcPr>
            <w:tcW w:w="3034" w:type="dxa"/>
          </w:tcPr>
          <w:p w14:paraId="26E7166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precedentes.</w:t>
            </w:r>
          </w:p>
        </w:tc>
        <w:tc>
          <w:tcPr>
            <w:tcW w:w="2591" w:type="dxa"/>
          </w:tcPr>
          <w:p w14:paraId="0A5374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AC92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1A5E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38BA90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3103.11.01</w:t>
            </w:r>
          </w:p>
        </w:tc>
        <w:tc>
          <w:tcPr>
            <w:tcW w:w="3034" w:type="dxa"/>
          </w:tcPr>
          <w:p w14:paraId="735A03E5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difósforo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</w:t>
            </w:r>
            <w:r w:rsidRPr="00325830">
              <w:rPr>
                <w:color w:val="000000"/>
                <w:sz w:val="16"/>
                <w:szCs w:val="16"/>
                <w:vertAlign w:val="subscript"/>
                <w:lang w:val="es-MX"/>
              </w:rPr>
              <w:t>2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 w:rsidRPr="00325830">
              <w:rPr>
                <w:color w:val="000000"/>
                <w:sz w:val="16"/>
                <w:szCs w:val="16"/>
                <w:vertAlign w:val="subscript"/>
                <w:lang w:val="es-MX"/>
              </w:rPr>
              <w:t>5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5F54635F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3752507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B82F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A82FFE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3103.19.99</w:t>
            </w:r>
          </w:p>
        </w:tc>
        <w:tc>
          <w:tcPr>
            <w:tcW w:w="3034" w:type="dxa"/>
          </w:tcPr>
          <w:p w14:paraId="6545CE6F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20D5225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152EFC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6425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FD2CD8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3103.90.99</w:t>
            </w:r>
          </w:p>
        </w:tc>
        <w:tc>
          <w:tcPr>
            <w:tcW w:w="3034" w:type="dxa"/>
          </w:tcPr>
          <w:p w14:paraId="12AE2733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E228301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088F09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B23B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0592A0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3104.20.01</w:t>
            </w:r>
          </w:p>
        </w:tc>
        <w:tc>
          <w:tcPr>
            <w:tcW w:w="3034" w:type="dxa"/>
          </w:tcPr>
          <w:p w14:paraId="35D6A984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0731F8EF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27A358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4F6A4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A1000E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3104.30.02</w:t>
            </w:r>
          </w:p>
        </w:tc>
        <w:tc>
          <w:tcPr>
            <w:tcW w:w="3034" w:type="dxa"/>
          </w:tcPr>
          <w:p w14:paraId="1D8BE42B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1ABCF940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B2C57E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A7E9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AD4180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3104.90.99</w:t>
            </w:r>
          </w:p>
        </w:tc>
        <w:tc>
          <w:tcPr>
            <w:tcW w:w="3034" w:type="dxa"/>
          </w:tcPr>
          <w:p w14:paraId="11B669D9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E0772F7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D23780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B222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B3CEF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3105.10.01</w:t>
            </w:r>
          </w:p>
        </w:tc>
        <w:tc>
          <w:tcPr>
            <w:tcW w:w="3034" w:type="dxa"/>
          </w:tcPr>
          <w:p w14:paraId="0A177DF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424811B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DD9BE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79CE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E5CD8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3105.60.01</w:t>
            </w:r>
          </w:p>
        </w:tc>
        <w:tc>
          <w:tcPr>
            <w:tcW w:w="3034" w:type="dxa"/>
          </w:tcPr>
          <w:p w14:paraId="5C098EC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Abonos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fertilizantes: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fósforo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potasio.</w:t>
            </w:r>
          </w:p>
        </w:tc>
        <w:tc>
          <w:tcPr>
            <w:tcW w:w="2591" w:type="dxa"/>
          </w:tcPr>
          <w:p w14:paraId="75B6412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ED5F9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FB09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F77ED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3105.90.99</w:t>
            </w:r>
          </w:p>
        </w:tc>
        <w:tc>
          <w:tcPr>
            <w:tcW w:w="3034" w:type="dxa"/>
          </w:tcPr>
          <w:p w14:paraId="2CCA3EA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D31F4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Natural.</w:t>
            </w:r>
          </w:p>
        </w:tc>
        <w:tc>
          <w:tcPr>
            <w:tcW w:w="1629" w:type="dxa"/>
          </w:tcPr>
          <w:p w14:paraId="6F63DBF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755E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A1603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3201.10.01</w:t>
            </w:r>
          </w:p>
        </w:tc>
        <w:tc>
          <w:tcPr>
            <w:tcW w:w="3034" w:type="dxa"/>
          </w:tcPr>
          <w:p w14:paraId="02F5C8A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quebracho.</w:t>
            </w:r>
          </w:p>
        </w:tc>
        <w:tc>
          <w:tcPr>
            <w:tcW w:w="2591" w:type="dxa"/>
          </w:tcPr>
          <w:p w14:paraId="2A1F3C8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61F80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31CA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C340D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3201.20.01</w:t>
            </w:r>
          </w:p>
        </w:tc>
        <w:tc>
          <w:tcPr>
            <w:tcW w:w="3034" w:type="dxa"/>
          </w:tcPr>
          <w:p w14:paraId="329AFB1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mimosa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(acacia).</w:t>
            </w:r>
          </w:p>
        </w:tc>
        <w:tc>
          <w:tcPr>
            <w:tcW w:w="2591" w:type="dxa"/>
          </w:tcPr>
          <w:p w14:paraId="7E9FF87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0C269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37AF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31465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3201.90.99</w:t>
            </w:r>
          </w:p>
        </w:tc>
        <w:tc>
          <w:tcPr>
            <w:tcW w:w="3034" w:type="dxa"/>
          </w:tcPr>
          <w:p w14:paraId="0164754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5F3564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41611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CE3D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4ADB5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3202.10.01</w:t>
            </w:r>
          </w:p>
        </w:tc>
        <w:tc>
          <w:tcPr>
            <w:tcW w:w="3034" w:type="dxa"/>
          </w:tcPr>
          <w:p w14:paraId="67CCFE6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curtientes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sintéticos.</w:t>
            </w:r>
          </w:p>
        </w:tc>
        <w:tc>
          <w:tcPr>
            <w:tcW w:w="2591" w:type="dxa"/>
          </w:tcPr>
          <w:p w14:paraId="3E47B96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A0D9B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5779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23753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3202.90.99</w:t>
            </w:r>
          </w:p>
        </w:tc>
        <w:tc>
          <w:tcPr>
            <w:tcW w:w="3034" w:type="dxa"/>
          </w:tcPr>
          <w:p w14:paraId="7F53CA7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C8B262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426CE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4469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D4A9EF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3203.00.03</w:t>
            </w:r>
          </w:p>
        </w:tc>
        <w:tc>
          <w:tcPr>
            <w:tcW w:w="3034" w:type="dxa"/>
          </w:tcPr>
          <w:p w14:paraId="3387E31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tintóreos,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definida;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refiere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animal.</w:t>
            </w:r>
          </w:p>
        </w:tc>
        <w:tc>
          <w:tcPr>
            <w:tcW w:w="2591" w:type="dxa"/>
          </w:tcPr>
          <w:p w14:paraId="7F1F6B6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Carmín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cochinilla.</w:t>
            </w:r>
          </w:p>
        </w:tc>
        <w:tc>
          <w:tcPr>
            <w:tcW w:w="1629" w:type="dxa"/>
          </w:tcPr>
          <w:p w14:paraId="7367556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A54A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95CA5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7F441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F63145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refiere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colorantes.</w:t>
            </w:r>
          </w:p>
        </w:tc>
        <w:tc>
          <w:tcPr>
            <w:tcW w:w="1629" w:type="dxa"/>
          </w:tcPr>
          <w:p w14:paraId="070F726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245D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29578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310270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B5B52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refiere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colorantes.</w:t>
            </w:r>
          </w:p>
        </w:tc>
        <w:tc>
          <w:tcPr>
            <w:tcW w:w="1629" w:type="dxa"/>
          </w:tcPr>
          <w:p w14:paraId="2EF32D7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DC54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2078EA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CB4E78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8E4AE6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Oleorresina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extractada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cempasuchil,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(zempasuchitl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marigold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(Tagetes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erecta)).</w:t>
            </w:r>
          </w:p>
        </w:tc>
        <w:tc>
          <w:tcPr>
            <w:tcW w:w="1629" w:type="dxa"/>
          </w:tcPr>
          <w:p w14:paraId="57DC5CAE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0538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9921AD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3204.11.01</w:t>
            </w:r>
          </w:p>
        </w:tc>
        <w:tc>
          <w:tcPr>
            <w:tcW w:w="3034" w:type="dxa"/>
          </w:tcPr>
          <w:p w14:paraId="23AD9815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Amarillo: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163;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Azul: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321;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Café: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Naranja: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33;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167:1,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277,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Violeta: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93.</w:t>
            </w:r>
          </w:p>
        </w:tc>
        <w:tc>
          <w:tcPr>
            <w:tcW w:w="2591" w:type="dxa"/>
          </w:tcPr>
          <w:p w14:paraId="55B013E0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F765B2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6CE7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4340A1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3204.11.99</w:t>
            </w:r>
          </w:p>
        </w:tc>
        <w:tc>
          <w:tcPr>
            <w:tcW w:w="3034" w:type="dxa"/>
          </w:tcPr>
          <w:p w14:paraId="1A134365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00D4A89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F16999" w14:textId="77777777" w:rsidR="00B90D1B" w:rsidRPr="00750E74" w:rsidRDefault="00B90D1B" w:rsidP="00B25E12">
            <w:pPr>
              <w:pStyle w:val="Texto"/>
              <w:spacing w:before="40" w:after="3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DB17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0A44A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3204.12.07</w:t>
            </w:r>
          </w:p>
        </w:tc>
        <w:tc>
          <w:tcPr>
            <w:tcW w:w="3034" w:type="dxa"/>
          </w:tcPr>
          <w:p w14:paraId="2DF918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metalizados,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mordiente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colorantes.</w:t>
            </w:r>
          </w:p>
        </w:tc>
        <w:tc>
          <w:tcPr>
            <w:tcW w:w="2591" w:type="dxa"/>
          </w:tcPr>
          <w:p w14:paraId="48292D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BB20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8BB6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0E84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3204.13.05</w:t>
            </w:r>
          </w:p>
        </w:tc>
        <w:tc>
          <w:tcPr>
            <w:tcW w:w="3034" w:type="dxa"/>
          </w:tcPr>
          <w:p w14:paraId="2AF4E4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colorantes.</w:t>
            </w:r>
          </w:p>
        </w:tc>
        <w:tc>
          <w:tcPr>
            <w:tcW w:w="2591" w:type="dxa"/>
          </w:tcPr>
          <w:p w14:paraId="0FF638C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ED52B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3903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DFCC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3204.14.05</w:t>
            </w:r>
          </w:p>
        </w:tc>
        <w:tc>
          <w:tcPr>
            <w:tcW w:w="3034" w:type="dxa"/>
          </w:tcPr>
          <w:p w14:paraId="48C664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colorantes.</w:t>
            </w:r>
          </w:p>
        </w:tc>
        <w:tc>
          <w:tcPr>
            <w:tcW w:w="2591" w:type="dxa"/>
          </w:tcPr>
          <w:p w14:paraId="7E1A28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8B83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6A2D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3CC0B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3204.16.05</w:t>
            </w:r>
          </w:p>
        </w:tc>
        <w:tc>
          <w:tcPr>
            <w:tcW w:w="3034" w:type="dxa"/>
          </w:tcPr>
          <w:p w14:paraId="5ABB5DF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colorantes.</w:t>
            </w:r>
          </w:p>
        </w:tc>
        <w:tc>
          <w:tcPr>
            <w:tcW w:w="2591" w:type="dxa"/>
          </w:tcPr>
          <w:p w14:paraId="610FB85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20FBD7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0C8A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5097D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3204.17.01</w:t>
            </w:r>
          </w:p>
        </w:tc>
        <w:tc>
          <w:tcPr>
            <w:tcW w:w="3034" w:type="dxa"/>
          </w:tcPr>
          <w:p w14:paraId="0DDE97D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amarillo: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24(70600),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108(68420),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183;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azul: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18(42770:1),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19(42750:1),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60(69800),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61(42765:1),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66(73000);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café: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naranja: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34(21115),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43(71105),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61,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37(1205),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38(21120),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88(73312),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123(71140),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179(71130),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181(73360),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214,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216,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242,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247,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248;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violeta: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19(46500),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23(51319),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31(60010),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42.</w:t>
            </w:r>
          </w:p>
        </w:tc>
        <w:tc>
          <w:tcPr>
            <w:tcW w:w="2591" w:type="dxa"/>
          </w:tcPr>
          <w:p w14:paraId="2F748A9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24F5C17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D77D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3716F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3204.17.02</w:t>
            </w:r>
          </w:p>
        </w:tc>
        <w:tc>
          <w:tcPr>
            <w:tcW w:w="3034" w:type="dxa"/>
          </w:tcPr>
          <w:p w14:paraId="43782EA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pigmentarios: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Diarilidas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Amarillo: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83;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Naranja: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13.</w:t>
            </w:r>
          </w:p>
        </w:tc>
        <w:tc>
          <w:tcPr>
            <w:tcW w:w="2591" w:type="dxa"/>
          </w:tcPr>
          <w:p w14:paraId="74A2033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61892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9D0F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05CD7F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3204.17.03</w:t>
            </w:r>
          </w:p>
        </w:tc>
        <w:tc>
          <w:tcPr>
            <w:tcW w:w="3034" w:type="dxa"/>
          </w:tcPr>
          <w:p w14:paraId="1DA9856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pigmentarios: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toluidinas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Amarillo: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Naranja: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3.</w:t>
            </w:r>
          </w:p>
        </w:tc>
        <w:tc>
          <w:tcPr>
            <w:tcW w:w="2591" w:type="dxa"/>
          </w:tcPr>
          <w:p w14:paraId="0B6EF15F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2E8B2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F414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5AA5D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3204.17.04</w:t>
            </w:r>
          </w:p>
        </w:tc>
        <w:tc>
          <w:tcPr>
            <w:tcW w:w="3034" w:type="dxa"/>
          </w:tcPr>
          <w:p w14:paraId="1A998AD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pigmentarios: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146.</w:t>
            </w:r>
          </w:p>
        </w:tc>
        <w:tc>
          <w:tcPr>
            <w:tcW w:w="2591" w:type="dxa"/>
          </w:tcPr>
          <w:p w14:paraId="0F71251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A7BC6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084F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B17BD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3204.17.05</w:t>
            </w:r>
          </w:p>
        </w:tc>
        <w:tc>
          <w:tcPr>
            <w:tcW w:w="3034" w:type="dxa"/>
          </w:tcPr>
          <w:p w14:paraId="58E86DC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pigmentarios: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48:1,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48:2,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48:3,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48:4,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49:2,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52:1,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52:2,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53:1,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57:1,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58:4,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63:1,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63:2.</w:t>
            </w:r>
          </w:p>
        </w:tc>
        <w:tc>
          <w:tcPr>
            <w:tcW w:w="2591" w:type="dxa"/>
          </w:tcPr>
          <w:p w14:paraId="67C8252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459240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DA39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D55EA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3204.17.06</w:t>
            </w:r>
          </w:p>
        </w:tc>
        <w:tc>
          <w:tcPr>
            <w:tcW w:w="3034" w:type="dxa"/>
          </w:tcPr>
          <w:p w14:paraId="459E32F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pigmentarios: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Ftalocianinas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Azul: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15:2,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15:3,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15:4;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Verde: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36.</w:t>
            </w:r>
          </w:p>
        </w:tc>
        <w:tc>
          <w:tcPr>
            <w:tcW w:w="2591" w:type="dxa"/>
          </w:tcPr>
          <w:p w14:paraId="6116344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E1508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EF6D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D27A8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3204.17.07</w:t>
            </w:r>
          </w:p>
        </w:tc>
        <w:tc>
          <w:tcPr>
            <w:tcW w:w="3034" w:type="dxa"/>
          </w:tcPr>
          <w:p w14:paraId="20B27A4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pigmentarios: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precipitados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Violeta: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81.</w:t>
            </w:r>
          </w:p>
        </w:tc>
        <w:tc>
          <w:tcPr>
            <w:tcW w:w="2591" w:type="dxa"/>
          </w:tcPr>
          <w:p w14:paraId="7A09162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A4EB9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AAA5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5253C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3204.17.08</w:t>
            </w:r>
          </w:p>
        </w:tc>
        <w:tc>
          <w:tcPr>
            <w:tcW w:w="3034" w:type="dxa"/>
          </w:tcPr>
          <w:p w14:paraId="03653B9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Pigmentos,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3204.17.01,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3204.17.02,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3204.17.03,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3204.17.04,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3204.17.05,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3204.17.06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3204.17.07.</w:t>
            </w:r>
          </w:p>
        </w:tc>
        <w:tc>
          <w:tcPr>
            <w:tcW w:w="2591" w:type="dxa"/>
          </w:tcPr>
          <w:p w14:paraId="5DAB9CB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carotenoides.</w:t>
            </w:r>
          </w:p>
        </w:tc>
        <w:tc>
          <w:tcPr>
            <w:tcW w:w="1629" w:type="dxa"/>
          </w:tcPr>
          <w:p w14:paraId="1BA9082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486E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AC1BD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3204.17.10</w:t>
            </w:r>
          </w:p>
        </w:tc>
        <w:tc>
          <w:tcPr>
            <w:tcW w:w="3034" w:type="dxa"/>
          </w:tcPr>
          <w:p w14:paraId="6CB4B70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polipropileno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índice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fluidez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g/10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g/10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micras.</w:t>
            </w:r>
          </w:p>
        </w:tc>
        <w:tc>
          <w:tcPr>
            <w:tcW w:w="2591" w:type="dxa"/>
          </w:tcPr>
          <w:p w14:paraId="6BDF9DE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CB89C1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FC7E1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D454D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3204.17.99</w:t>
            </w:r>
          </w:p>
        </w:tc>
        <w:tc>
          <w:tcPr>
            <w:tcW w:w="3034" w:type="dxa"/>
          </w:tcPr>
          <w:p w14:paraId="06C76E5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BDF9B0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carotenoides.</w:t>
            </w:r>
          </w:p>
        </w:tc>
        <w:tc>
          <w:tcPr>
            <w:tcW w:w="1629" w:type="dxa"/>
          </w:tcPr>
          <w:p w14:paraId="3C4A21B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B342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7D0D12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3204.18.01</w:t>
            </w:r>
          </w:p>
        </w:tc>
        <w:tc>
          <w:tcPr>
            <w:tcW w:w="3034" w:type="dxa"/>
          </w:tcPr>
          <w:p w14:paraId="776B3C8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Colorantes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carotenoides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preparaciones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colorantes.</w:t>
            </w:r>
          </w:p>
        </w:tc>
        <w:tc>
          <w:tcPr>
            <w:tcW w:w="2591" w:type="dxa"/>
          </w:tcPr>
          <w:p w14:paraId="67FE522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22A34C4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01FC2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194C7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3204.19.04</w:t>
            </w:r>
          </w:p>
        </w:tc>
        <w:tc>
          <w:tcPr>
            <w:tcW w:w="3034" w:type="dxa"/>
          </w:tcPr>
          <w:p w14:paraId="12982B6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1(53235),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3(53235),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7(53440),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13(53450);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leuco: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1(53235),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3(53235),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7(53440),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13(53450),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19;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Café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10(53055),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14(53246);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1(53185);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leuco: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1(53185),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2(53195),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5(53830);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leuco: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5(53830),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10(53228).</w:t>
            </w:r>
          </w:p>
        </w:tc>
        <w:tc>
          <w:tcPr>
            <w:tcW w:w="2591" w:type="dxa"/>
          </w:tcPr>
          <w:p w14:paraId="72C6000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0FB34A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A7FC5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66850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3204.19.06</w:t>
            </w:r>
          </w:p>
        </w:tc>
        <w:tc>
          <w:tcPr>
            <w:tcW w:w="3034" w:type="dxa"/>
          </w:tcPr>
          <w:p w14:paraId="710A947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Colorante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Amarillo: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3(15985),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4(19140);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3(14720),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7(16255),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9(16185),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17.</w:t>
            </w:r>
          </w:p>
        </w:tc>
        <w:tc>
          <w:tcPr>
            <w:tcW w:w="2591" w:type="dxa"/>
          </w:tcPr>
          <w:p w14:paraId="3DED9BA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791F0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F729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88D3F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3204.19.99</w:t>
            </w:r>
          </w:p>
        </w:tc>
        <w:tc>
          <w:tcPr>
            <w:tcW w:w="3034" w:type="dxa"/>
          </w:tcPr>
          <w:p w14:paraId="4B39CC8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36850A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EAE8F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8855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1195F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3204.20.01</w:t>
            </w:r>
          </w:p>
        </w:tc>
        <w:tc>
          <w:tcPr>
            <w:tcW w:w="3034" w:type="dxa"/>
          </w:tcPr>
          <w:p w14:paraId="0BB3D9A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blanqueo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correspondientes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abrillantadores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fluorescentes: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162:1,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179+371,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330,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340,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367+372,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374:1,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393.</w:t>
            </w:r>
          </w:p>
        </w:tc>
        <w:tc>
          <w:tcPr>
            <w:tcW w:w="2591" w:type="dxa"/>
          </w:tcPr>
          <w:p w14:paraId="0DB1FE9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7FAFC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D6B6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3ECCD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3204.20.02</w:t>
            </w:r>
          </w:p>
        </w:tc>
        <w:tc>
          <w:tcPr>
            <w:tcW w:w="3034" w:type="dxa"/>
          </w:tcPr>
          <w:p w14:paraId="2E45181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blanqueo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diaminoestilbendisulfónico,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3204.20.01.</w:t>
            </w:r>
          </w:p>
        </w:tc>
        <w:tc>
          <w:tcPr>
            <w:tcW w:w="2591" w:type="dxa"/>
          </w:tcPr>
          <w:p w14:paraId="2BB9145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4E81C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7CBC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15878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3204.20.99</w:t>
            </w:r>
          </w:p>
        </w:tc>
        <w:tc>
          <w:tcPr>
            <w:tcW w:w="3034" w:type="dxa"/>
          </w:tcPr>
          <w:p w14:paraId="18FCE55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8F7F7C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BE962B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4B71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5E390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3204.90.99</w:t>
            </w:r>
          </w:p>
        </w:tc>
        <w:tc>
          <w:tcPr>
            <w:tcW w:w="3034" w:type="dxa"/>
          </w:tcPr>
          <w:p w14:paraId="10BE534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08E8CA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B7FC0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65E6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4F269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3205.00.02</w:t>
            </w:r>
          </w:p>
        </w:tc>
        <w:tc>
          <w:tcPr>
            <w:tcW w:w="3034" w:type="dxa"/>
          </w:tcPr>
          <w:p w14:paraId="3488C4A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Amarillo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3(15985),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4(19140);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1(73015),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2(42090);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7(16255),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1(16135:1),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14:1(45430:1).</w:t>
            </w:r>
          </w:p>
        </w:tc>
        <w:tc>
          <w:tcPr>
            <w:tcW w:w="2591" w:type="dxa"/>
          </w:tcPr>
          <w:p w14:paraId="7DEC106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cristalino.</w:t>
            </w:r>
          </w:p>
        </w:tc>
        <w:tc>
          <w:tcPr>
            <w:tcW w:w="1629" w:type="dxa"/>
          </w:tcPr>
          <w:p w14:paraId="643F31C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93A4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49A23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3205.00.99</w:t>
            </w:r>
          </w:p>
        </w:tc>
        <w:tc>
          <w:tcPr>
            <w:tcW w:w="3034" w:type="dxa"/>
          </w:tcPr>
          <w:p w14:paraId="62E0AAE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00A914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cristalino.</w:t>
            </w:r>
          </w:p>
        </w:tc>
        <w:tc>
          <w:tcPr>
            <w:tcW w:w="1629" w:type="dxa"/>
          </w:tcPr>
          <w:p w14:paraId="1075283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912C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295E1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3206.11.01</w:t>
            </w:r>
          </w:p>
        </w:tc>
        <w:tc>
          <w:tcPr>
            <w:tcW w:w="3034" w:type="dxa"/>
          </w:tcPr>
          <w:p w14:paraId="3E0ACF0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titanio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calculado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seca.</w:t>
            </w:r>
          </w:p>
        </w:tc>
        <w:tc>
          <w:tcPr>
            <w:tcW w:w="2591" w:type="dxa"/>
          </w:tcPr>
          <w:p w14:paraId="3FB4138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A5D3A4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E060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76560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3206.19.99</w:t>
            </w:r>
          </w:p>
        </w:tc>
        <w:tc>
          <w:tcPr>
            <w:tcW w:w="3034" w:type="dxa"/>
          </w:tcPr>
          <w:p w14:paraId="0FCDEAC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9B5D28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59676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9A59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F3A98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3206.20.01</w:t>
            </w:r>
          </w:p>
        </w:tc>
        <w:tc>
          <w:tcPr>
            <w:tcW w:w="3034" w:type="dxa"/>
          </w:tcPr>
          <w:p w14:paraId="2BBBB82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inorgánicos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amarillo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34;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104.</w:t>
            </w:r>
          </w:p>
        </w:tc>
        <w:tc>
          <w:tcPr>
            <w:tcW w:w="2591" w:type="dxa"/>
          </w:tcPr>
          <w:p w14:paraId="5B94597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38943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0867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607A4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3206.20.02</w:t>
            </w:r>
          </w:p>
        </w:tc>
        <w:tc>
          <w:tcPr>
            <w:tcW w:w="3034" w:type="dxa"/>
          </w:tcPr>
          <w:p w14:paraId="523EA13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inorgánicos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"Colour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Index":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amarillo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naranja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21.</w:t>
            </w:r>
          </w:p>
        </w:tc>
        <w:tc>
          <w:tcPr>
            <w:tcW w:w="2591" w:type="dxa"/>
          </w:tcPr>
          <w:p w14:paraId="47BBD5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F9BE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1821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7392B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3206.20.03</w:t>
            </w:r>
          </w:p>
        </w:tc>
        <w:tc>
          <w:tcPr>
            <w:tcW w:w="3034" w:type="dxa"/>
          </w:tcPr>
          <w:p w14:paraId="34CF53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cromo,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3206.20.01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3206.20.02.</w:t>
            </w:r>
          </w:p>
        </w:tc>
        <w:tc>
          <w:tcPr>
            <w:tcW w:w="2591" w:type="dxa"/>
          </w:tcPr>
          <w:p w14:paraId="10C67FA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1CF60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54B3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C1380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3206.41.02</w:t>
            </w:r>
          </w:p>
        </w:tc>
        <w:tc>
          <w:tcPr>
            <w:tcW w:w="3034" w:type="dxa"/>
          </w:tcPr>
          <w:p w14:paraId="3B8EFD7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Ultramar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preparaciones.</w:t>
            </w:r>
          </w:p>
        </w:tc>
        <w:tc>
          <w:tcPr>
            <w:tcW w:w="2591" w:type="dxa"/>
          </w:tcPr>
          <w:p w14:paraId="779FB74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46AC8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FA96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89FD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3206.42.02</w:t>
            </w:r>
          </w:p>
        </w:tc>
        <w:tc>
          <w:tcPr>
            <w:tcW w:w="3034" w:type="dxa"/>
          </w:tcPr>
          <w:p w14:paraId="7FBCC2A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Litopón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cinc.</w:t>
            </w:r>
          </w:p>
        </w:tc>
        <w:tc>
          <w:tcPr>
            <w:tcW w:w="2591" w:type="dxa"/>
          </w:tcPr>
          <w:p w14:paraId="07840A4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8A696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66F6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5B072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3206.49.01</w:t>
            </w:r>
          </w:p>
        </w:tc>
        <w:tc>
          <w:tcPr>
            <w:tcW w:w="3034" w:type="dxa"/>
          </w:tcPr>
          <w:p w14:paraId="0A2D3C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masa.</w:t>
            </w:r>
          </w:p>
        </w:tc>
        <w:tc>
          <w:tcPr>
            <w:tcW w:w="2591" w:type="dxa"/>
          </w:tcPr>
          <w:p w14:paraId="0472225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cobalto.</w:t>
            </w:r>
          </w:p>
        </w:tc>
        <w:tc>
          <w:tcPr>
            <w:tcW w:w="1629" w:type="dxa"/>
          </w:tcPr>
          <w:p w14:paraId="299C39E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6C61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FE848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3206.49.02</w:t>
            </w:r>
          </w:p>
        </w:tc>
        <w:tc>
          <w:tcPr>
            <w:tcW w:w="3034" w:type="dxa"/>
          </w:tcPr>
          <w:p w14:paraId="182EC5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masa.</w:t>
            </w:r>
          </w:p>
        </w:tc>
        <w:tc>
          <w:tcPr>
            <w:tcW w:w="2591" w:type="dxa"/>
          </w:tcPr>
          <w:p w14:paraId="5553CC6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cobalto.</w:t>
            </w:r>
          </w:p>
        </w:tc>
        <w:tc>
          <w:tcPr>
            <w:tcW w:w="1629" w:type="dxa"/>
          </w:tcPr>
          <w:p w14:paraId="0AD646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5E5C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D6A6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3206.49.03</w:t>
            </w:r>
          </w:p>
        </w:tc>
        <w:tc>
          <w:tcPr>
            <w:tcW w:w="3034" w:type="dxa"/>
          </w:tcPr>
          <w:p w14:paraId="1EB968A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inorgánicos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polipropileno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índice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fluidez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g/10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g/10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micras.</w:t>
            </w:r>
          </w:p>
        </w:tc>
        <w:tc>
          <w:tcPr>
            <w:tcW w:w="2591" w:type="dxa"/>
          </w:tcPr>
          <w:p w14:paraId="49EF7AF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cobalto.</w:t>
            </w:r>
          </w:p>
        </w:tc>
        <w:tc>
          <w:tcPr>
            <w:tcW w:w="1629" w:type="dxa"/>
          </w:tcPr>
          <w:p w14:paraId="034E5D4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5EE3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1F66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3206.49.04</w:t>
            </w:r>
          </w:p>
        </w:tc>
        <w:tc>
          <w:tcPr>
            <w:tcW w:w="3034" w:type="dxa"/>
          </w:tcPr>
          <w:p w14:paraId="22A0F11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nacarados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perlescentes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cristales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plomo,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65%.</w:t>
            </w:r>
          </w:p>
        </w:tc>
        <w:tc>
          <w:tcPr>
            <w:tcW w:w="2591" w:type="dxa"/>
          </w:tcPr>
          <w:p w14:paraId="134D161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54F5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E678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57B99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3206.49.05</w:t>
            </w:r>
          </w:p>
        </w:tc>
        <w:tc>
          <w:tcPr>
            <w:tcW w:w="3034" w:type="dxa"/>
          </w:tcPr>
          <w:p w14:paraId="387709A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nacarados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perlescentes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cristales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plomo,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centígrados.</w:t>
            </w:r>
          </w:p>
        </w:tc>
        <w:tc>
          <w:tcPr>
            <w:tcW w:w="2591" w:type="dxa"/>
          </w:tcPr>
          <w:p w14:paraId="49BA2F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CD4BE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08CF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B3135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3206.49.07</w:t>
            </w:r>
          </w:p>
        </w:tc>
        <w:tc>
          <w:tcPr>
            <w:tcW w:w="3034" w:type="dxa"/>
          </w:tcPr>
          <w:p w14:paraId="70F92C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Pigmento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27.</w:t>
            </w:r>
          </w:p>
        </w:tc>
        <w:tc>
          <w:tcPr>
            <w:tcW w:w="2591" w:type="dxa"/>
          </w:tcPr>
          <w:p w14:paraId="221E7A5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48B3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60E3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06EE2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3206.49.08</w:t>
            </w:r>
          </w:p>
        </w:tc>
        <w:tc>
          <w:tcPr>
            <w:tcW w:w="3034" w:type="dxa"/>
          </w:tcPr>
          <w:p w14:paraId="5BEA6AA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hexacianoferratos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(ferrocianuros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ferricianuros),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3206.49.07.</w:t>
            </w:r>
          </w:p>
        </w:tc>
        <w:tc>
          <w:tcPr>
            <w:tcW w:w="2591" w:type="dxa"/>
          </w:tcPr>
          <w:p w14:paraId="4B0ACD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6F2E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0319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FAD8F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3206.49.99</w:t>
            </w:r>
          </w:p>
        </w:tc>
        <w:tc>
          <w:tcPr>
            <w:tcW w:w="3034" w:type="dxa"/>
          </w:tcPr>
          <w:p w14:paraId="3161E6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3C7340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avivadas,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cobalto.</w:t>
            </w:r>
          </w:p>
        </w:tc>
        <w:tc>
          <w:tcPr>
            <w:tcW w:w="1629" w:type="dxa"/>
          </w:tcPr>
          <w:p w14:paraId="5C23731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F42B7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06EB3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3206.50.01</w:t>
            </w:r>
          </w:p>
        </w:tc>
        <w:tc>
          <w:tcPr>
            <w:tcW w:w="3034" w:type="dxa"/>
          </w:tcPr>
          <w:p w14:paraId="7D79C3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catódicos,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anuncios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luminosos,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mixta.</w:t>
            </w:r>
          </w:p>
        </w:tc>
        <w:tc>
          <w:tcPr>
            <w:tcW w:w="2591" w:type="dxa"/>
          </w:tcPr>
          <w:p w14:paraId="4345DDD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5BCF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084B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8AE9D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3206.50.99</w:t>
            </w:r>
          </w:p>
        </w:tc>
        <w:tc>
          <w:tcPr>
            <w:tcW w:w="3034" w:type="dxa"/>
          </w:tcPr>
          <w:p w14:paraId="753899F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7787F6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BCCCC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E001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3509D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3207.10.02</w:t>
            </w:r>
          </w:p>
        </w:tc>
        <w:tc>
          <w:tcPr>
            <w:tcW w:w="3034" w:type="dxa"/>
          </w:tcPr>
          <w:p w14:paraId="0CC86E0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Pigmentos,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opacificantes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0032D1D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A9459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43E6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AB802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3207.20.01</w:t>
            </w:r>
          </w:p>
        </w:tc>
        <w:tc>
          <w:tcPr>
            <w:tcW w:w="3034" w:type="dxa"/>
          </w:tcPr>
          <w:p w14:paraId="1A609CB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Esmaltes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borosilicatos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</w:p>
        </w:tc>
        <w:tc>
          <w:tcPr>
            <w:tcW w:w="2591" w:type="dxa"/>
          </w:tcPr>
          <w:p w14:paraId="0768903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724EB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2C27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E9EDC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3207.20.99</w:t>
            </w:r>
          </w:p>
        </w:tc>
        <w:tc>
          <w:tcPr>
            <w:tcW w:w="3034" w:type="dxa"/>
          </w:tcPr>
          <w:p w14:paraId="2553E3A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E50666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74C81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91C6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FF54A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3207.30.01</w:t>
            </w:r>
          </w:p>
        </w:tc>
        <w:tc>
          <w:tcPr>
            <w:tcW w:w="3034" w:type="dxa"/>
          </w:tcPr>
          <w:p w14:paraId="2A5ECC6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Abrillantadores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(lustres)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11D4676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90C2E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AEC0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79DBC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3207.40.03</w:t>
            </w:r>
          </w:p>
        </w:tc>
        <w:tc>
          <w:tcPr>
            <w:tcW w:w="3034" w:type="dxa"/>
          </w:tcPr>
          <w:p w14:paraId="5CF0ED5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Frita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gránulos,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escamillas.</w:t>
            </w:r>
          </w:p>
        </w:tc>
        <w:tc>
          <w:tcPr>
            <w:tcW w:w="2591" w:type="dxa"/>
          </w:tcPr>
          <w:p w14:paraId="21CE9F4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C0BA1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CBE2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27027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3208.10.02</w:t>
            </w:r>
          </w:p>
        </w:tc>
        <w:tc>
          <w:tcPr>
            <w:tcW w:w="3034" w:type="dxa"/>
          </w:tcPr>
          <w:p w14:paraId="5495629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poliésteres.</w:t>
            </w:r>
          </w:p>
        </w:tc>
        <w:tc>
          <w:tcPr>
            <w:tcW w:w="2591" w:type="dxa"/>
          </w:tcPr>
          <w:p w14:paraId="01F44E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6A5F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44B9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C365C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3208.20.03</w:t>
            </w:r>
          </w:p>
        </w:tc>
        <w:tc>
          <w:tcPr>
            <w:tcW w:w="3034" w:type="dxa"/>
          </w:tcPr>
          <w:p w14:paraId="722565B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vinílicos.</w:t>
            </w:r>
          </w:p>
        </w:tc>
        <w:tc>
          <w:tcPr>
            <w:tcW w:w="2591" w:type="dxa"/>
          </w:tcPr>
          <w:p w14:paraId="1FBB8A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B8529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BA5F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7E03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3208.90.99</w:t>
            </w:r>
          </w:p>
        </w:tc>
        <w:tc>
          <w:tcPr>
            <w:tcW w:w="3034" w:type="dxa"/>
          </w:tcPr>
          <w:p w14:paraId="4A504C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58CF95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45B1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44B3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DEFD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3209.90.99</w:t>
            </w:r>
          </w:p>
        </w:tc>
        <w:tc>
          <w:tcPr>
            <w:tcW w:w="3034" w:type="dxa"/>
          </w:tcPr>
          <w:p w14:paraId="15BE524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166D7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Pinturas.</w:t>
            </w:r>
          </w:p>
        </w:tc>
        <w:tc>
          <w:tcPr>
            <w:tcW w:w="1629" w:type="dxa"/>
          </w:tcPr>
          <w:p w14:paraId="215385E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7BCC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A351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3214.10.02</w:t>
            </w:r>
          </w:p>
        </w:tc>
        <w:tc>
          <w:tcPr>
            <w:tcW w:w="3034" w:type="dxa"/>
          </w:tcPr>
          <w:p w14:paraId="1E67845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Mástique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soldaduras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puntos.</w:t>
            </w:r>
          </w:p>
        </w:tc>
        <w:tc>
          <w:tcPr>
            <w:tcW w:w="2591" w:type="dxa"/>
          </w:tcPr>
          <w:p w14:paraId="044D6D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727E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7C6FB1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5857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3301.13.02</w:t>
            </w:r>
          </w:p>
        </w:tc>
        <w:tc>
          <w:tcPr>
            <w:tcW w:w="3034" w:type="dxa"/>
          </w:tcPr>
          <w:p w14:paraId="4815003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limón.</w:t>
            </w:r>
          </w:p>
        </w:tc>
        <w:tc>
          <w:tcPr>
            <w:tcW w:w="2591" w:type="dxa"/>
          </w:tcPr>
          <w:p w14:paraId="68B6E2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variedad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limon-L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Burm.</w:t>
            </w:r>
          </w:p>
        </w:tc>
        <w:tc>
          <w:tcPr>
            <w:tcW w:w="1629" w:type="dxa"/>
          </w:tcPr>
          <w:p w14:paraId="4B0AE7E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ECA5F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FF55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3301.19.07</w:t>
            </w:r>
          </w:p>
        </w:tc>
        <w:tc>
          <w:tcPr>
            <w:tcW w:w="3034" w:type="dxa"/>
          </w:tcPr>
          <w:p w14:paraId="5591E02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toronja;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mandarina;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lima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variedades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limettoides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Tan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y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aurantifolia-Christmann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Swingle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(limón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"mexicano").</w:t>
            </w:r>
          </w:p>
        </w:tc>
        <w:tc>
          <w:tcPr>
            <w:tcW w:w="2591" w:type="dxa"/>
          </w:tcPr>
          <w:p w14:paraId="58507E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lima,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variedad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Citrus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aurantifolia-Christmann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Swingle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(limón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"mexicano").</w:t>
            </w:r>
          </w:p>
        </w:tc>
        <w:tc>
          <w:tcPr>
            <w:tcW w:w="1629" w:type="dxa"/>
          </w:tcPr>
          <w:p w14:paraId="231C468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73</w:t>
            </w:r>
          </w:p>
        </w:tc>
      </w:tr>
      <w:tr w:rsidR="00B90D1B" w:rsidRPr="00750E74" w14:paraId="48D2F3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B687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3301.19.99</w:t>
            </w:r>
          </w:p>
        </w:tc>
        <w:tc>
          <w:tcPr>
            <w:tcW w:w="3034" w:type="dxa"/>
          </w:tcPr>
          <w:p w14:paraId="696DB04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00F89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cidra.</w:t>
            </w:r>
          </w:p>
        </w:tc>
        <w:tc>
          <w:tcPr>
            <w:tcW w:w="1629" w:type="dxa"/>
          </w:tcPr>
          <w:p w14:paraId="5F227AE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90D1B" w:rsidRPr="00750E74" w14:paraId="2FD959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DAE6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6BDACD7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440962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bergamota.</w:t>
            </w:r>
          </w:p>
        </w:tc>
        <w:tc>
          <w:tcPr>
            <w:tcW w:w="1629" w:type="dxa"/>
          </w:tcPr>
          <w:p w14:paraId="3718073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2BE091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4FC2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4EDE4E9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417963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lima.</w:t>
            </w:r>
          </w:p>
        </w:tc>
        <w:tc>
          <w:tcPr>
            <w:tcW w:w="1629" w:type="dxa"/>
          </w:tcPr>
          <w:p w14:paraId="68EECAA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22DB9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4737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3301.24.01</w:t>
            </w:r>
          </w:p>
        </w:tc>
        <w:tc>
          <w:tcPr>
            <w:tcW w:w="3034" w:type="dxa"/>
          </w:tcPr>
          <w:p w14:paraId="043664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piperita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</w:t>
            </w:r>
            <w:r w:rsidRPr="00750E74">
              <w:rPr>
                <w:i/>
                <w:color w:val="000000"/>
                <w:sz w:val="16"/>
                <w:szCs w:val="16"/>
              </w:rPr>
              <w:t>Mentha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i/>
                <w:color w:val="000000"/>
                <w:sz w:val="16"/>
                <w:szCs w:val="16"/>
              </w:rPr>
              <w:t>piperita</w:t>
            </w:r>
            <w:r w:rsidRPr="00750E74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591" w:type="dxa"/>
          </w:tcPr>
          <w:p w14:paraId="35C45A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8BE28B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2EFF7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443A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lastRenderedPageBreak/>
              <w:t>3301.25.91</w:t>
            </w:r>
          </w:p>
        </w:tc>
        <w:tc>
          <w:tcPr>
            <w:tcW w:w="3034" w:type="dxa"/>
          </w:tcPr>
          <w:p w14:paraId="278DF7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mentas.</w:t>
            </w:r>
          </w:p>
        </w:tc>
        <w:tc>
          <w:tcPr>
            <w:tcW w:w="2591" w:type="dxa"/>
          </w:tcPr>
          <w:p w14:paraId="0C58A10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F2754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37B8E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F5146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3301.29.99</w:t>
            </w:r>
          </w:p>
        </w:tc>
        <w:tc>
          <w:tcPr>
            <w:tcW w:w="3034" w:type="dxa"/>
          </w:tcPr>
          <w:p w14:paraId="171D7A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0DF55F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72F246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2D5DC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1BA59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3301.30.01</w:t>
            </w:r>
          </w:p>
        </w:tc>
        <w:tc>
          <w:tcPr>
            <w:tcW w:w="3034" w:type="dxa"/>
          </w:tcPr>
          <w:p w14:paraId="2DAD137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Resinoides.</w:t>
            </w:r>
          </w:p>
        </w:tc>
        <w:tc>
          <w:tcPr>
            <w:tcW w:w="2591" w:type="dxa"/>
          </w:tcPr>
          <w:p w14:paraId="63D05BC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B5DA6D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5B884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687C3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3302.10.01</w:t>
            </w:r>
          </w:p>
        </w:tc>
        <w:tc>
          <w:tcPr>
            <w:tcW w:w="3034" w:type="dxa"/>
          </w:tcPr>
          <w:p w14:paraId="60718C5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sustancias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odoríferas.</w:t>
            </w:r>
          </w:p>
        </w:tc>
        <w:tc>
          <w:tcPr>
            <w:tcW w:w="2591" w:type="dxa"/>
          </w:tcPr>
          <w:p w14:paraId="7F20C67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6A57D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282B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CAD6E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3302.10.91</w:t>
            </w:r>
          </w:p>
        </w:tc>
        <w:tc>
          <w:tcPr>
            <w:tcW w:w="3034" w:type="dxa"/>
          </w:tcPr>
          <w:p w14:paraId="3AA34B7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sustancias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odoríferas.</w:t>
            </w:r>
          </w:p>
        </w:tc>
        <w:tc>
          <w:tcPr>
            <w:tcW w:w="2591" w:type="dxa"/>
          </w:tcPr>
          <w:p w14:paraId="2593BFA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2C077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9C04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19358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3302.10.99</w:t>
            </w:r>
          </w:p>
        </w:tc>
        <w:tc>
          <w:tcPr>
            <w:tcW w:w="3034" w:type="dxa"/>
          </w:tcPr>
          <w:p w14:paraId="46272AB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79EDB4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4E944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CB6C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5AC5A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3302.90.99</w:t>
            </w:r>
          </w:p>
        </w:tc>
        <w:tc>
          <w:tcPr>
            <w:tcW w:w="3034" w:type="dxa"/>
          </w:tcPr>
          <w:p w14:paraId="0E5DE52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32BB25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perfumería.</w:t>
            </w:r>
          </w:p>
        </w:tc>
        <w:tc>
          <w:tcPr>
            <w:tcW w:w="1629" w:type="dxa"/>
          </w:tcPr>
          <w:p w14:paraId="7E65E33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54C0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FB624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3303.00.01</w:t>
            </w:r>
          </w:p>
        </w:tc>
        <w:tc>
          <w:tcPr>
            <w:tcW w:w="3034" w:type="dxa"/>
          </w:tcPr>
          <w:p w14:paraId="51F5A6D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tocador.</w:t>
            </w:r>
          </w:p>
        </w:tc>
        <w:tc>
          <w:tcPr>
            <w:tcW w:w="2591" w:type="dxa"/>
          </w:tcPr>
          <w:p w14:paraId="580F562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692F9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EF5B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6DA59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3303.00.99</w:t>
            </w:r>
          </w:p>
        </w:tc>
        <w:tc>
          <w:tcPr>
            <w:tcW w:w="3034" w:type="dxa"/>
          </w:tcPr>
          <w:p w14:paraId="087777C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A3B4E9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43826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E77E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98F74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3304.10.01</w:t>
            </w:r>
          </w:p>
        </w:tc>
        <w:tc>
          <w:tcPr>
            <w:tcW w:w="3034" w:type="dxa"/>
          </w:tcPr>
          <w:p w14:paraId="74538E6C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maquillaje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labios.</w:t>
            </w:r>
          </w:p>
        </w:tc>
        <w:tc>
          <w:tcPr>
            <w:tcW w:w="2591" w:type="dxa"/>
          </w:tcPr>
          <w:p w14:paraId="448BBC7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C93AF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10A0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F8685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3304.20.01</w:t>
            </w:r>
          </w:p>
        </w:tc>
        <w:tc>
          <w:tcPr>
            <w:tcW w:w="3034" w:type="dxa"/>
          </w:tcPr>
          <w:p w14:paraId="20C7EB1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maquillaje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ojos.</w:t>
            </w:r>
          </w:p>
        </w:tc>
        <w:tc>
          <w:tcPr>
            <w:tcW w:w="2591" w:type="dxa"/>
          </w:tcPr>
          <w:p w14:paraId="3091784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C0808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03A1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FC650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3304.30.01</w:t>
            </w:r>
          </w:p>
        </w:tc>
        <w:tc>
          <w:tcPr>
            <w:tcW w:w="3034" w:type="dxa"/>
          </w:tcPr>
          <w:p w14:paraId="6CBD491C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manicuras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pedicuros.</w:t>
            </w:r>
          </w:p>
        </w:tc>
        <w:tc>
          <w:tcPr>
            <w:tcW w:w="2591" w:type="dxa"/>
          </w:tcPr>
          <w:p w14:paraId="34AAA98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35E7A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5D61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4CAEB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3304.91.01</w:t>
            </w:r>
          </w:p>
        </w:tc>
        <w:tc>
          <w:tcPr>
            <w:tcW w:w="3034" w:type="dxa"/>
          </w:tcPr>
          <w:p w14:paraId="27D8A13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compactos.</w:t>
            </w:r>
          </w:p>
        </w:tc>
        <w:tc>
          <w:tcPr>
            <w:tcW w:w="2591" w:type="dxa"/>
          </w:tcPr>
          <w:p w14:paraId="3CAD8DE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2A99D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BE75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7E610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3304.99.01</w:t>
            </w:r>
          </w:p>
        </w:tc>
        <w:tc>
          <w:tcPr>
            <w:tcW w:w="3034" w:type="dxa"/>
          </w:tcPr>
          <w:p w14:paraId="525DE63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Leches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cutáneas.</w:t>
            </w:r>
          </w:p>
        </w:tc>
        <w:tc>
          <w:tcPr>
            <w:tcW w:w="2591" w:type="dxa"/>
          </w:tcPr>
          <w:p w14:paraId="7754E81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59026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2B34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B8070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3304.99.99</w:t>
            </w:r>
          </w:p>
        </w:tc>
        <w:tc>
          <w:tcPr>
            <w:tcW w:w="3034" w:type="dxa"/>
          </w:tcPr>
          <w:p w14:paraId="23F2DEA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75391C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0CE14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6535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7835E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3305.10.01</w:t>
            </w:r>
          </w:p>
        </w:tc>
        <w:tc>
          <w:tcPr>
            <w:tcW w:w="3034" w:type="dxa"/>
          </w:tcPr>
          <w:p w14:paraId="7FB8C9B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Champúes.</w:t>
            </w:r>
          </w:p>
        </w:tc>
        <w:tc>
          <w:tcPr>
            <w:tcW w:w="2591" w:type="dxa"/>
          </w:tcPr>
          <w:p w14:paraId="6F1E5EE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2C527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E8AE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BA346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3305.20.01</w:t>
            </w:r>
          </w:p>
        </w:tc>
        <w:tc>
          <w:tcPr>
            <w:tcW w:w="3034" w:type="dxa"/>
          </w:tcPr>
          <w:p w14:paraId="7179D34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ondulación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desrizado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permanentes.</w:t>
            </w:r>
          </w:p>
        </w:tc>
        <w:tc>
          <w:tcPr>
            <w:tcW w:w="2591" w:type="dxa"/>
          </w:tcPr>
          <w:p w14:paraId="69ABF00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256D8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B09B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8CED0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3305.30.01</w:t>
            </w:r>
          </w:p>
        </w:tc>
        <w:tc>
          <w:tcPr>
            <w:tcW w:w="3034" w:type="dxa"/>
          </w:tcPr>
          <w:p w14:paraId="286F1C3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cabello.</w:t>
            </w:r>
          </w:p>
        </w:tc>
        <w:tc>
          <w:tcPr>
            <w:tcW w:w="2591" w:type="dxa"/>
          </w:tcPr>
          <w:p w14:paraId="499918B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55A53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1AC6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3FF54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3305.90.99</w:t>
            </w:r>
          </w:p>
        </w:tc>
        <w:tc>
          <w:tcPr>
            <w:tcW w:w="3034" w:type="dxa"/>
          </w:tcPr>
          <w:p w14:paraId="7FB0C21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B13A3E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83DF4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3ECC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38067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3306.10.01</w:t>
            </w:r>
          </w:p>
        </w:tc>
        <w:tc>
          <w:tcPr>
            <w:tcW w:w="3034" w:type="dxa"/>
          </w:tcPr>
          <w:p w14:paraId="1B5DF88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Dentífricos.</w:t>
            </w:r>
          </w:p>
        </w:tc>
        <w:tc>
          <w:tcPr>
            <w:tcW w:w="2591" w:type="dxa"/>
          </w:tcPr>
          <w:p w14:paraId="7F1403F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E9326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02C9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259D4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3306.90.99</w:t>
            </w:r>
          </w:p>
        </w:tc>
        <w:tc>
          <w:tcPr>
            <w:tcW w:w="3034" w:type="dxa"/>
          </w:tcPr>
          <w:p w14:paraId="181089B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D80C75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6B35F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9131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0990F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3307.10.01</w:t>
            </w:r>
          </w:p>
        </w:tc>
        <w:tc>
          <w:tcPr>
            <w:tcW w:w="3034" w:type="dxa"/>
          </w:tcPr>
          <w:p w14:paraId="240A537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después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afeitado.</w:t>
            </w:r>
          </w:p>
        </w:tc>
        <w:tc>
          <w:tcPr>
            <w:tcW w:w="2591" w:type="dxa"/>
          </w:tcPr>
          <w:p w14:paraId="3B30642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8006C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EE8F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1945B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3307.20.01</w:t>
            </w:r>
          </w:p>
        </w:tc>
        <w:tc>
          <w:tcPr>
            <w:tcW w:w="3034" w:type="dxa"/>
          </w:tcPr>
          <w:p w14:paraId="3995908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Desodorantes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corporales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antitra</w:t>
            </w:r>
            <w:r>
              <w:rPr>
                <w:color w:val="000000"/>
                <w:sz w:val="16"/>
                <w:szCs w:val="16"/>
                <w:lang w:val="es-MX"/>
              </w:rPr>
              <w:t>n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spirantes.</w:t>
            </w:r>
          </w:p>
        </w:tc>
        <w:tc>
          <w:tcPr>
            <w:tcW w:w="2591" w:type="dxa"/>
          </w:tcPr>
          <w:p w14:paraId="39D619E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ABA53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5FE9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0E290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3307.30.01</w:t>
            </w:r>
          </w:p>
        </w:tc>
        <w:tc>
          <w:tcPr>
            <w:tcW w:w="3034" w:type="dxa"/>
          </w:tcPr>
          <w:p w14:paraId="6D4978D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perfumadas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baño.</w:t>
            </w:r>
          </w:p>
        </w:tc>
        <w:tc>
          <w:tcPr>
            <w:tcW w:w="2591" w:type="dxa"/>
          </w:tcPr>
          <w:p w14:paraId="36ADB4E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10127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A62B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98C4D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3307.90.99</w:t>
            </w:r>
          </w:p>
        </w:tc>
        <w:tc>
          <w:tcPr>
            <w:tcW w:w="3034" w:type="dxa"/>
          </w:tcPr>
          <w:p w14:paraId="55C38F5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A5F01C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disoluciones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fieltro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impregnados,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perfume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cosméticos.</w:t>
            </w:r>
          </w:p>
        </w:tc>
        <w:tc>
          <w:tcPr>
            <w:tcW w:w="1629" w:type="dxa"/>
          </w:tcPr>
          <w:p w14:paraId="39D31A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286A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D3910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3402.41.01</w:t>
            </w:r>
          </w:p>
        </w:tc>
        <w:tc>
          <w:tcPr>
            <w:tcW w:w="3034" w:type="dxa"/>
          </w:tcPr>
          <w:p w14:paraId="2E6F833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Dimetil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amidas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ácidos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grasos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tall-oil.</w:t>
            </w:r>
          </w:p>
        </w:tc>
        <w:tc>
          <w:tcPr>
            <w:tcW w:w="2591" w:type="dxa"/>
          </w:tcPr>
          <w:p w14:paraId="070904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7FF626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4F1C5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8EA84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3402.41.99</w:t>
            </w:r>
          </w:p>
        </w:tc>
        <w:tc>
          <w:tcPr>
            <w:tcW w:w="3034" w:type="dxa"/>
          </w:tcPr>
          <w:p w14:paraId="49DAA22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38C984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23B9AB6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6D340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201D8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3402.42.01</w:t>
            </w:r>
          </w:p>
        </w:tc>
        <w:tc>
          <w:tcPr>
            <w:tcW w:w="3034" w:type="dxa"/>
          </w:tcPr>
          <w:p w14:paraId="6D1A375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Productos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condensación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etileno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propileno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alquilfenoles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alcoholes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grasos.</w:t>
            </w:r>
          </w:p>
        </w:tc>
        <w:tc>
          <w:tcPr>
            <w:tcW w:w="2591" w:type="dxa"/>
          </w:tcPr>
          <w:p w14:paraId="21C9AFE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516E7D8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747A1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4BE9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lastRenderedPageBreak/>
              <w:t>3402.42.02</w:t>
            </w:r>
          </w:p>
        </w:tc>
        <w:tc>
          <w:tcPr>
            <w:tcW w:w="3034" w:type="dxa"/>
          </w:tcPr>
          <w:p w14:paraId="1850F80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Polisorbato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(Ésteres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grasos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sorbitán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polioxietilado).</w:t>
            </w:r>
          </w:p>
        </w:tc>
        <w:tc>
          <w:tcPr>
            <w:tcW w:w="2591" w:type="dxa"/>
          </w:tcPr>
          <w:p w14:paraId="7547FE6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65F6C74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424CF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1D83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3402.42.99</w:t>
            </w:r>
          </w:p>
        </w:tc>
        <w:tc>
          <w:tcPr>
            <w:tcW w:w="3034" w:type="dxa"/>
          </w:tcPr>
          <w:p w14:paraId="61413E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F070E2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6CB62E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478A2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2FF08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3402.50.01</w:t>
            </w:r>
          </w:p>
        </w:tc>
        <w:tc>
          <w:tcPr>
            <w:tcW w:w="3034" w:type="dxa"/>
          </w:tcPr>
          <w:p w14:paraId="512AD41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Preparaciones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N-metil-N-oleoil-taurato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sodio,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oleato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cloruro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sodio.</w:t>
            </w:r>
          </w:p>
        </w:tc>
        <w:tc>
          <w:tcPr>
            <w:tcW w:w="2591" w:type="dxa"/>
          </w:tcPr>
          <w:p w14:paraId="7318466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0551F6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2CED0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0C56D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3402.50.02</w:t>
            </w:r>
          </w:p>
        </w:tc>
        <w:tc>
          <w:tcPr>
            <w:tcW w:w="3034" w:type="dxa"/>
          </w:tcPr>
          <w:p w14:paraId="5B6D5C0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Preparación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aceite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ricino,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solvente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aromático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máximo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80%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aceite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ricino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sulfonado.</w:t>
            </w:r>
          </w:p>
        </w:tc>
        <w:tc>
          <w:tcPr>
            <w:tcW w:w="2591" w:type="dxa"/>
          </w:tcPr>
          <w:p w14:paraId="0D70B9D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3896F8A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C2304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2E0F8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3402.50.03</w:t>
            </w:r>
          </w:p>
        </w:tc>
        <w:tc>
          <w:tcPr>
            <w:tcW w:w="3034" w:type="dxa"/>
          </w:tcPr>
          <w:p w14:paraId="3916CF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Preparaciones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tensoactivas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lauril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sulfato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amonio,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monoetanolamina,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trietanolamina,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potasio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sodio;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lauril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éter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sulfatos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amonio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sodio.</w:t>
            </w:r>
          </w:p>
        </w:tc>
        <w:tc>
          <w:tcPr>
            <w:tcW w:w="2591" w:type="dxa"/>
          </w:tcPr>
          <w:p w14:paraId="3B1B1F8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Lauril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sulfato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polvo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pasta.</w:t>
            </w:r>
          </w:p>
        </w:tc>
        <w:tc>
          <w:tcPr>
            <w:tcW w:w="1629" w:type="dxa"/>
          </w:tcPr>
          <w:p w14:paraId="1A95492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5425E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66EAD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3402.50.04</w:t>
            </w:r>
          </w:p>
        </w:tc>
        <w:tc>
          <w:tcPr>
            <w:tcW w:w="3034" w:type="dxa"/>
          </w:tcPr>
          <w:p w14:paraId="054CCB1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Mezclas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(limpiadoras,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humectantes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emulsificantes)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preparaciones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productos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orgánicos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sulfonados,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adicionadas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carbonatos,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hidróxido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fosfatos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potasio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sodio.</w:t>
            </w:r>
          </w:p>
        </w:tc>
        <w:tc>
          <w:tcPr>
            <w:tcW w:w="2591" w:type="dxa"/>
          </w:tcPr>
          <w:p w14:paraId="6E17408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0D12CC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E6806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41EEF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3402.50.05</w:t>
            </w:r>
          </w:p>
        </w:tc>
        <w:tc>
          <w:tcPr>
            <w:tcW w:w="3034" w:type="dxa"/>
          </w:tcPr>
          <w:p w14:paraId="42794D4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Tableta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limpiadora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papaína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estabilizada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lactosa,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clorhidrato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cisteina,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edetato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disódico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polietilenglicol.</w:t>
            </w:r>
          </w:p>
        </w:tc>
        <w:tc>
          <w:tcPr>
            <w:tcW w:w="2591" w:type="dxa"/>
          </w:tcPr>
          <w:p w14:paraId="429664A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1EA0159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17833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C6EC1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3402.50.99</w:t>
            </w:r>
          </w:p>
        </w:tc>
        <w:tc>
          <w:tcPr>
            <w:tcW w:w="3034" w:type="dxa"/>
          </w:tcPr>
          <w:p w14:paraId="255C6E6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604078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43A0F8D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5402D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4AF10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3403.11.01</w:t>
            </w:r>
          </w:p>
        </w:tc>
        <w:tc>
          <w:tcPr>
            <w:tcW w:w="3034" w:type="dxa"/>
          </w:tcPr>
          <w:p w14:paraId="150D970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peletería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materias.</w:t>
            </w:r>
          </w:p>
        </w:tc>
        <w:tc>
          <w:tcPr>
            <w:tcW w:w="2591" w:type="dxa"/>
          </w:tcPr>
          <w:p w14:paraId="45688AB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9E62C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A84C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0C635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3403.91.01</w:t>
            </w:r>
          </w:p>
        </w:tc>
        <w:tc>
          <w:tcPr>
            <w:tcW w:w="3034" w:type="dxa"/>
          </w:tcPr>
          <w:p w14:paraId="284C263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peletería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materias.</w:t>
            </w:r>
          </w:p>
        </w:tc>
        <w:tc>
          <w:tcPr>
            <w:tcW w:w="2591" w:type="dxa"/>
          </w:tcPr>
          <w:p w14:paraId="0C62365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CB69D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D745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980DD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3403.99.99</w:t>
            </w:r>
          </w:p>
        </w:tc>
        <w:tc>
          <w:tcPr>
            <w:tcW w:w="3034" w:type="dxa"/>
          </w:tcPr>
          <w:p w14:paraId="375722F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4E4D99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A7D0FE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BE74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96834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3404.20.01</w:t>
            </w:r>
          </w:p>
        </w:tc>
        <w:tc>
          <w:tcPr>
            <w:tcW w:w="3034" w:type="dxa"/>
          </w:tcPr>
          <w:p w14:paraId="6C36520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poli(oxietileno)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(polietilenglicol).</w:t>
            </w:r>
          </w:p>
        </w:tc>
        <w:tc>
          <w:tcPr>
            <w:tcW w:w="2591" w:type="dxa"/>
          </w:tcPr>
          <w:p w14:paraId="7AF64C6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DD241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7D40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79CD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3404.90.02</w:t>
            </w:r>
          </w:p>
        </w:tc>
        <w:tc>
          <w:tcPr>
            <w:tcW w:w="3034" w:type="dxa"/>
          </w:tcPr>
          <w:p w14:paraId="23CB050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lignito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químicamente.</w:t>
            </w:r>
          </w:p>
        </w:tc>
        <w:tc>
          <w:tcPr>
            <w:tcW w:w="2591" w:type="dxa"/>
          </w:tcPr>
          <w:p w14:paraId="3E8D828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D4BDA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12B0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1CB63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3404.90.99</w:t>
            </w:r>
          </w:p>
        </w:tc>
        <w:tc>
          <w:tcPr>
            <w:tcW w:w="3034" w:type="dxa"/>
          </w:tcPr>
          <w:p w14:paraId="4D872D0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5D83A1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policloronaftaleno;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cloroparafinas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lacres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composición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Capítulo.</w:t>
            </w:r>
          </w:p>
        </w:tc>
        <w:tc>
          <w:tcPr>
            <w:tcW w:w="1629" w:type="dxa"/>
          </w:tcPr>
          <w:p w14:paraId="6339738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09C7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1C4EF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3407.00.04</w:t>
            </w:r>
          </w:p>
        </w:tc>
        <w:tc>
          <w:tcPr>
            <w:tcW w:w="3034" w:type="dxa"/>
          </w:tcPr>
          <w:p w14:paraId="3F0E6C5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acelerador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adhesivo,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2591" w:type="dxa"/>
          </w:tcPr>
          <w:p w14:paraId="276017A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catalizador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adhesivo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(almohadilla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permanente).</w:t>
            </w:r>
          </w:p>
        </w:tc>
        <w:tc>
          <w:tcPr>
            <w:tcW w:w="1629" w:type="dxa"/>
          </w:tcPr>
          <w:p w14:paraId="2C795DA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4ECE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29D89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3407.00.05</w:t>
            </w:r>
          </w:p>
        </w:tc>
        <w:tc>
          <w:tcPr>
            <w:tcW w:w="3034" w:type="dxa"/>
          </w:tcPr>
          <w:p w14:paraId="2967064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odontología".</w:t>
            </w:r>
          </w:p>
        </w:tc>
        <w:tc>
          <w:tcPr>
            <w:tcW w:w="2591" w:type="dxa"/>
          </w:tcPr>
          <w:p w14:paraId="7067A69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odontología",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gutapercha.</w:t>
            </w:r>
          </w:p>
        </w:tc>
        <w:tc>
          <w:tcPr>
            <w:tcW w:w="1629" w:type="dxa"/>
          </w:tcPr>
          <w:p w14:paraId="536E7A1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83ACF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47631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FB0662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D4BE46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odontología".</w:t>
            </w:r>
          </w:p>
        </w:tc>
        <w:tc>
          <w:tcPr>
            <w:tcW w:w="1629" w:type="dxa"/>
          </w:tcPr>
          <w:p w14:paraId="7386DF8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ACD8B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2FCE4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3501.10.01</w:t>
            </w:r>
          </w:p>
        </w:tc>
        <w:tc>
          <w:tcPr>
            <w:tcW w:w="3034" w:type="dxa"/>
          </w:tcPr>
          <w:p w14:paraId="7C089B8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Caseína.</w:t>
            </w:r>
          </w:p>
        </w:tc>
        <w:tc>
          <w:tcPr>
            <w:tcW w:w="2591" w:type="dxa"/>
          </w:tcPr>
          <w:p w14:paraId="71439D4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9F583C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FAC8B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6E041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lastRenderedPageBreak/>
              <w:t>3501.90.01</w:t>
            </w:r>
          </w:p>
        </w:tc>
        <w:tc>
          <w:tcPr>
            <w:tcW w:w="3034" w:type="dxa"/>
          </w:tcPr>
          <w:p w14:paraId="199FEEF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caseína.</w:t>
            </w:r>
          </w:p>
        </w:tc>
        <w:tc>
          <w:tcPr>
            <w:tcW w:w="2591" w:type="dxa"/>
          </w:tcPr>
          <w:p w14:paraId="279EBF2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101779E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ACB45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614BC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3501.90.03</w:t>
            </w:r>
          </w:p>
        </w:tc>
        <w:tc>
          <w:tcPr>
            <w:tcW w:w="3034" w:type="dxa"/>
          </w:tcPr>
          <w:p w14:paraId="34A4B0F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Carboximetil</w:t>
            </w:r>
            <w:r>
              <w:rPr>
                <w:color w:val="000000"/>
                <w:sz w:val="16"/>
                <w:szCs w:val="16"/>
              </w:rPr>
              <w:t xml:space="preserve"> caseí</w:t>
            </w:r>
            <w:r w:rsidRPr="00750E74">
              <w:rPr>
                <w:color w:val="000000"/>
                <w:sz w:val="16"/>
                <w:szCs w:val="16"/>
              </w:rPr>
              <w:t>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fotográfico,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solución.</w:t>
            </w:r>
          </w:p>
        </w:tc>
        <w:tc>
          <w:tcPr>
            <w:tcW w:w="2591" w:type="dxa"/>
          </w:tcPr>
          <w:p w14:paraId="2D26AD6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FD6496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6D33A1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461D1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3501.90.99</w:t>
            </w:r>
          </w:p>
        </w:tc>
        <w:tc>
          <w:tcPr>
            <w:tcW w:w="3034" w:type="dxa"/>
          </w:tcPr>
          <w:p w14:paraId="33D7CC1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78BD26B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B82DFE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E657B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675FA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3502.11.01</w:t>
            </w:r>
          </w:p>
        </w:tc>
        <w:tc>
          <w:tcPr>
            <w:tcW w:w="3034" w:type="dxa"/>
          </w:tcPr>
          <w:p w14:paraId="78CDCD2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Seca.</w:t>
            </w:r>
          </w:p>
        </w:tc>
        <w:tc>
          <w:tcPr>
            <w:tcW w:w="2591" w:type="dxa"/>
          </w:tcPr>
          <w:p w14:paraId="0A444D8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795FE1C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99B76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2E104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3502.19.99</w:t>
            </w:r>
          </w:p>
        </w:tc>
        <w:tc>
          <w:tcPr>
            <w:tcW w:w="3034" w:type="dxa"/>
          </w:tcPr>
          <w:p w14:paraId="7032CE4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81F6D6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18B3ED1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064C7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29827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3502.20.01</w:t>
            </w:r>
          </w:p>
        </w:tc>
        <w:tc>
          <w:tcPr>
            <w:tcW w:w="3034" w:type="dxa"/>
          </w:tcPr>
          <w:p w14:paraId="0F7E1F7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Lactoalbúmina,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concentrados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proteínas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lactosuero.</w:t>
            </w:r>
          </w:p>
        </w:tc>
        <w:tc>
          <w:tcPr>
            <w:tcW w:w="2591" w:type="dxa"/>
          </w:tcPr>
          <w:p w14:paraId="7488E53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42CEBE3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F0D7C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44AE2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3502.90.99</w:t>
            </w:r>
          </w:p>
        </w:tc>
        <w:tc>
          <w:tcPr>
            <w:tcW w:w="3034" w:type="dxa"/>
          </w:tcPr>
          <w:p w14:paraId="36DA793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76692BC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BC0D08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C124F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74CF5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3503.00.01</w:t>
            </w:r>
          </w:p>
        </w:tc>
        <w:tc>
          <w:tcPr>
            <w:tcW w:w="3034" w:type="dxa"/>
          </w:tcPr>
          <w:p w14:paraId="6342219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Gelatina,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fotográfico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farmacéutico.</w:t>
            </w:r>
          </w:p>
        </w:tc>
        <w:tc>
          <w:tcPr>
            <w:tcW w:w="2591" w:type="dxa"/>
          </w:tcPr>
          <w:p w14:paraId="7B0F0BC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B44739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BC4C1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763DD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3503.00.99</w:t>
            </w:r>
          </w:p>
        </w:tc>
        <w:tc>
          <w:tcPr>
            <w:tcW w:w="3034" w:type="dxa"/>
          </w:tcPr>
          <w:p w14:paraId="642F057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7AF0C3E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Gelatina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farmacéutico: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400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toneladas.</w:t>
            </w:r>
          </w:p>
        </w:tc>
        <w:tc>
          <w:tcPr>
            <w:tcW w:w="1629" w:type="dxa"/>
          </w:tcPr>
          <w:p w14:paraId="019928F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51906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44FEA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4FEB194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93577F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excepto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gelatina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fotográfico.</w:t>
            </w:r>
          </w:p>
        </w:tc>
        <w:tc>
          <w:tcPr>
            <w:tcW w:w="1629" w:type="dxa"/>
          </w:tcPr>
          <w:p w14:paraId="6347D09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4C8BA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2E209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3504.00.07</w:t>
            </w:r>
          </w:p>
        </w:tc>
        <w:tc>
          <w:tcPr>
            <w:tcW w:w="3034" w:type="dxa"/>
          </w:tcPr>
          <w:p w14:paraId="50A4B39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Peptonas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derivados;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proteínicas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derivados,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expresados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comprendidos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parte;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pieles,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tratado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cromo.</w:t>
            </w:r>
          </w:p>
        </w:tc>
        <w:tc>
          <w:tcPr>
            <w:tcW w:w="2591" w:type="dxa"/>
          </w:tcPr>
          <w:p w14:paraId="598AA24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Peptonas.</w:t>
            </w:r>
          </w:p>
        </w:tc>
        <w:tc>
          <w:tcPr>
            <w:tcW w:w="1629" w:type="dxa"/>
          </w:tcPr>
          <w:p w14:paraId="3680C31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6F874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971C4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7724C48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58946F1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Peptonato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ferroso.</w:t>
            </w:r>
          </w:p>
        </w:tc>
        <w:tc>
          <w:tcPr>
            <w:tcW w:w="1629" w:type="dxa"/>
          </w:tcPr>
          <w:p w14:paraId="5176D5E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7E724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97695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FB01B9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721F87E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Vegetales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puras,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hidrolizadas.</w:t>
            </w:r>
          </w:p>
        </w:tc>
        <w:tc>
          <w:tcPr>
            <w:tcW w:w="1629" w:type="dxa"/>
          </w:tcPr>
          <w:p w14:paraId="3EACD7F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611CD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7EC45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1F405B4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2FAD32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Proteinato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sodio,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proveniente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soja,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farmacéutica.</w:t>
            </w:r>
          </w:p>
        </w:tc>
        <w:tc>
          <w:tcPr>
            <w:tcW w:w="1629" w:type="dxa"/>
          </w:tcPr>
          <w:p w14:paraId="6B82DAD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F0572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F970A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53634B5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34E744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Concentrado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proteínas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embrión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semilla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algodón,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contenido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proteínas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superior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50%.</w:t>
            </w:r>
          </w:p>
        </w:tc>
        <w:tc>
          <w:tcPr>
            <w:tcW w:w="1629" w:type="dxa"/>
          </w:tcPr>
          <w:p w14:paraId="13CF33D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5D7CE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19153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6050FAB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1DAEF66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Queratina.</w:t>
            </w:r>
          </w:p>
        </w:tc>
        <w:tc>
          <w:tcPr>
            <w:tcW w:w="1629" w:type="dxa"/>
          </w:tcPr>
          <w:p w14:paraId="5C2EAE0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A145B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24D95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77B30D7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B194C4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Aislados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proteína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soja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(soya).</w:t>
            </w:r>
          </w:p>
        </w:tc>
        <w:tc>
          <w:tcPr>
            <w:tcW w:w="1629" w:type="dxa"/>
          </w:tcPr>
          <w:p w14:paraId="0491025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DA688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14077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D6F618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74FE720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proteicas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derivados.</w:t>
            </w:r>
          </w:p>
        </w:tc>
        <w:tc>
          <w:tcPr>
            <w:tcW w:w="1629" w:type="dxa"/>
          </w:tcPr>
          <w:p w14:paraId="606A6B6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761535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DB50D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0B9AB8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6DF5A52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Polvo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cueros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pieles.</w:t>
            </w:r>
          </w:p>
        </w:tc>
        <w:tc>
          <w:tcPr>
            <w:tcW w:w="1629" w:type="dxa"/>
          </w:tcPr>
          <w:p w14:paraId="03CD4D2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90285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A788B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3505.10.01</w:t>
            </w:r>
          </w:p>
        </w:tc>
        <w:tc>
          <w:tcPr>
            <w:tcW w:w="3034" w:type="dxa"/>
          </w:tcPr>
          <w:p w14:paraId="04340F7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Dextrina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almidones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féculas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modificados.</w:t>
            </w:r>
          </w:p>
        </w:tc>
        <w:tc>
          <w:tcPr>
            <w:tcW w:w="2591" w:type="dxa"/>
          </w:tcPr>
          <w:p w14:paraId="5C4263A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79F50D0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F2DCE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C2176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3505.20.01</w:t>
            </w:r>
          </w:p>
        </w:tc>
        <w:tc>
          <w:tcPr>
            <w:tcW w:w="3034" w:type="dxa"/>
          </w:tcPr>
          <w:p w14:paraId="31077D4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Colas.</w:t>
            </w:r>
          </w:p>
        </w:tc>
        <w:tc>
          <w:tcPr>
            <w:tcW w:w="2591" w:type="dxa"/>
          </w:tcPr>
          <w:p w14:paraId="075D66C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253DCEA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6A4C7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61511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3506.10.02</w:t>
            </w:r>
          </w:p>
        </w:tc>
        <w:tc>
          <w:tcPr>
            <w:tcW w:w="3034" w:type="dxa"/>
          </w:tcPr>
          <w:p w14:paraId="4F6FA28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Adhesivos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dextrinas,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almidones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féculas.</w:t>
            </w:r>
          </w:p>
        </w:tc>
        <w:tc>
          <w:tcPr>
            <w:tcW w:w="2591" w:type="dxa"/>
          </w:tcPr>
          <w:p w14:paraId="08BB45C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718FC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4E5C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85E13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3506.10.99</w:t>
            </w:r>
          </w:p>
        </w:tc>
        <w:tc>
          <w:tcPr>
            <w:tcW w:w="3034" w:type="dxa"/>
          </w:tcPr>
          <w:p w14:paraId="7D1E273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8D43FC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9F8F6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FCF3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3FB02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3506.91.01</w:t>
            </w:r>
          </w:p>
        </w:tc>
        <w:tc>
          <w:tcPr>
            <w:tcW w:w="3034" w:type="dxa"/>
          </w:tcPr>
          <w:p w14:paraId="3454D82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Adhesivos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anaeróbicos.</w:t>
            </w:r>
          </w:p>
        </w:tc>
        <w:tc>
          <w:tcPr>
            <w:tcW w:w="2591" w:type="dxa"/>
          </w:tcPr>
          <w:p w14:paraId="35F514C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2BE50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B1F4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11F44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3506.91.02</w:t>
            </w:r>
          </w:p>
        </w:tc>
        <w:tc>
          <w:tcPr>
            <w:tcW w:w="3034" w:type="dxa"/>
          </w:tcPr>
          <w:p w14:paraId="6ED452E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Pegamentos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nitrocelulosa.</w:t>
            </w:r>
          </w:p>
        </w:tc>
        <w:tc>
          <w:tcPr>
            <w:tcW w:w="2591" w:type="dxa"/>
          </w:tcPr>
          <w:p w14:paraId="627D5A5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7DFF56C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CED6D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F240F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3506.91.99</w:t>
            </w:r>
          </w:p>
        </w:tc>
        <w:tc>
          <w:tcPr>
            <w:tcW w:w="3034" w:type="dxa"/>
          </w:tcPr>
          <w:p w14:paraId="38B20D0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1ABB21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DB2A2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E218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A16FD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3506.99.99</w:t>
            </w:r>
          </w:p>
        </w:tc>
        <w:tc>
          <w:tcPr>
            <w:tcW w:w="3034" w:type="dxa"/>
          </w:tcPr>
          <w:p w14:paraId="7B4D027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46399D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10CF0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9C09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CB31F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3507.90.08</w:t>
            </w:r>
          </w:p>
        </w:tc>
        <w:tc>
          <w:tcPr>
            <w:tcW w:w="3034" w:type="dxa"/>
          </w:tcPr>
          <w:p w14:paraId="2D49A60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Amilasas;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proteasas;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proteasas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amilasas.</w:t>
            </w:r>
          </w:p>
        </w:tc>
        <w:tc>
          <w:tcPr>
            <w:tcW w:w="2591" w:type="dxa"/>
          </w:tcPr>
          <w:p w14:paraId="7D7342B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Amilasa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bacteriana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(Enzurasa).</w:t>
            </w:r>
          </w:p>
        </w:tc>
        <w:tc>
          <w:tcPr>
            <w:tcW w:w="1629" w:type="dxa"/>
          </w:tcPr>
          <w:p w14:paraId="49D26C9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A5FE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12881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3507.90.99</w:t>
            </w:r>
          </w:p>
        </w:tc>
        <w:tc>
          <w:tcPr>
            <w:tcW w:w="3034" w:type="dxa"/>
          </w:tcPr>
          <w:p w14:paraId="32FC9A1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FAFA71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Hialuronidasa.</w:t>
            </w:r>
          </w:p>
        </w:tc>
        <w:tc>
          <w:tcPr>
            <w:tcW w:w="1629" w:type="dxa"/>
          </w:tcPr>
          <w:p w14:paraId="30A8FAB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1543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27999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E3C544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791B0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Pepsina.</w:t>
            </w:r>
          </w:p>
        </w:tc>
        <w:tc>
          <w:tcPr>
            <w:tcW w:w="1629" w:type="dxa"/>
          </w:tcPr>
          <w:p w14:paraId="600DC39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FA2C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CF83A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38FA583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15FDF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Tripsina.</w:t>
            </w:r>
          </w:p>
        </w:tc>
        <w:tc>
          <w:tcPr>
            <w:tcW w:w="1629" w:type="dxa"/>
          </w:tcPr>
          <w:p w14:paraId="21BC75A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951E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88657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A93B5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56E3A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Lisozima.</w:t>
            </w:r>
          </w:p>
        </w:tc>
        <w:tc>
          <w:tcPr>
            <w:tcW w:w="1629" w:type="dxa"/>
          </w:tcPr>
          <w:p w14:paraId="5B68767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A573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ADBCD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433980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A5CC07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Pancreatina.</w:t>
            </w:r>
          </w:p>
        </w:tc>
        <w:tc>
          <w:tcPr>
            <w:tcW w:w="1629" w:type="dxa"/>
          </w:tcPr>
          <w:p w14:paraId="634FEF8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50FA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460A1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FE3DD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B975C5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enzimáticas,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ablandar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carne.</w:t>
            </w:r>
          </w:p>
        </w:tc>
        <w:tc>
          <w:tcPr>
            <w:tcW w:w="1629" w:type="dxa"/>
          </w:tcPr>
          <w:p w14:paraId="18BF2DE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7095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982CC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FA02F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C518F0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Enzima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proteolítica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plasminogena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plasmita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(Urokinasa).</w:t>
            </w:r>
          </w:p>
        </w:tc>
        <w:tc>
          <w:tcPr>
            <w:tcW w:w="1629" w:type="dxa"/>
          </w:tcPr>
          <w:p w14:paraId="7FEA028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92C7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1F0F3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3601.00.01</w:t>
            </w:r>
          </w:p>
        </w:tc>
        <w:tc>
          <w:tcPr>
            <w:tcW w:w="3034" w:type="dxa"/>
          </w:tcPr>
          <w:p w14:paraId="1B968EB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Pólvora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negra.</w:t>
            </w:r>
          </w:p>
        </w:tc>
        <w:tc>
          <w:tcPr>
            <w:tcW w:w="2591" w:type="dxa"/>
          </w:tcPr>
          <w:p w14:paraId="79ECBF2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Negra,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salitre,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azufre.</w:t>
            </w:r>
          </w:p>
        </w:tc>
        <w:tc>
          <w:tcPr>
            <w:tcW w:w="1629" w:type="dxa"/>
          </w:tcPr>
          <w:p w14:paraId="0A6DB3A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AA16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F8357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283D3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DC26F1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nitrocelulosa.</w:t>
            </w:r>
          </w:p>
        </w:tc>
        <w:tc>
          <w:tcPr>
            <w:tcW w:w="1629" w:type="dxa"/>
          </w:tcPr>
          <w:p w14:paraId="472C404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CE30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3561A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3602.00.02</w:t>
            </w:r>
          </w:p>
        </w:tc>
        <w:tc>
          <w:tcPr>
            <w:tcW w:w="3034" w:type="dxa"/>
          </w:tcPr>
          <w:p w14:paraId="51F076A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Dinamita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gelatina.</w:t>
            </w:r>
          </w:p>
        </w:tc>
        <w:tc>
          <w:tcPr>
            <w:tcW w:w="2591" w:type="dxa"/>
          </w:tcPr>
          <w:p w14:paraId="11057C0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72EBD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F936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24D4F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3602.00.03</w:t>
            </w:r>
          </w:p>
        </w:tc>
        <w:tc>
          <w:tcPr>
            <w:tcW w:w="3034" w:type="dxa"/>
          </w:tcPr>
          <w:p w14:paraId="2A09C10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Cartuchos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cápsulas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cinturones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automotores.</w:t>
            </w:r>
          </w:p>
        </w:tc>
        <w:tc>
          <w:tcPr>
            <w:tcW w:w="2591" w:type="dxa"/>
          </w:tcPr>
          <w:p w14:paraId="533EC1B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9B899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82F9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B06AE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3602.00.99</w:t>
            </w:r>
          </w:p>
        </w:tc>
        <w:tc>
          <w:tcPr>
            <w:tcW w:w="3034" w:type="dxa"/>
          </w:tcPr>
          <w:p w14:paraId="1001887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5DD1CB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A2758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C949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B63E2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3603.10.99</w:t>
            </w:r>
          </w:p>
        </w:tc>
        <w:tc>
          <w:tcPr>
            <w:tcW w:w="3034" w:type="dxa"/>
          </w:tcPr>
          <w:p w14:paraId="0A7B7B1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E2D22A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inflamadores.</w:t>
            </w:r>
          </w:p>
        </w:tc>
        <w:tc>
          <w:tcPr>
            <w:tcW w:w="1629" w:type="dxa"/>
          </w:tcPr>
          <w:p w14:paraId="6497349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04412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06C99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3603.30.01</w:t>
            </w:r>
          </w:p>
        </w:tc>
        <w:tc>
          <w:tcPr>
            <w:tcW w:w="3034" w:type="dxa"/>
          </w:tcPr>
          <w:p w14:paraId="3F70301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Cebos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fulminantes.</w:t>
            </w:r>
          </w:p>
        </w:tc>
        <w:tc>
          <w:tcPr>
            <w:tcW w:w="2591" w:type="dxa"/>
          </w:tcPr>
          <w:p w14:paraId="4DF2EAA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inflamadores.</w:t>
            </w:r>
          </w:p>
        </w:tc>
        <w:tc>
          <w:tcPr>
            <w:tcW w:w="1629" w:type="dxa"/>
          </w:tcPr>
          <w:p w14:paraId="7B21F1B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E4BA4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8FBB4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3603.40.01</w:t>
            </w:r>
          </w:p>
        </w:tc>
        <w:tc>
          <w:tcPr>
            <w:tcW w:w="3034" w:type="dxa"/>
          </w:tcPr>
          <w:p w14:paraId="5B1115E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Cápsulas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fulminantes.</w:t>
            </w:r>
          </w:p>
        </w:tc>
        <w:tc>
          <w:tcPr>
            <w:tcW w:w="2591" w:type="dxa"/>
          </w:tcPr>
          <w:p w14:paraId="3981D06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inflamadores.</w:t>
            </w:r>
          </w:p>
        </w:tc>
        <w:tc>
          <w:tcPr>
            <w:tcW w:w="1629" w:type="dxa"/>
          </w:tcPr>
          <w:p w14:paraId="4423D91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D198F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FEA38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3603.60.01</w:t>
            </w:r>
          </w:p>
        </w:tc>
        <w:tc>
          <w:tcPr>
            <w:tcW w:w="3034" w:type="dxa"/>
          </w:tcPr>
          <w:p w14:paraId="11D3E4A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Detonadores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eléctricos.</w:t>
            </w:r>
          </w:p>
        </w:tc>
        <w:tc>
          <w:tcPr>
            <w:tcW w:w="2591" w:type="dxa"/>
          </w:tcPr>
          <w:p w14:paraId="08F6E0F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inflamadores.</w:t>
            </w:r>
          </w:p>
        </w:tc>
        <w:tc>
          <w:tcPr>
            <w:tcW w:w="1629" w:type="dxa"/>
          </w:tcPr>
          <w:p w14:paraId="0221FDF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49E66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A6E5BC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3606.90.02</w:t>
            </w:r>
          </w:p>
        </w:tc>
        <w:tc>
          <w:tcPr>
            <w:tcW w:w="3034" w:type="dxa"/>
          </w:tcPr>
          <w:p w14:paraId="05C81F2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Ferrocerio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pirofóricas,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presentación.</w:t>
            </w:r>
          </w:p>
        </w:tc>
        <w:tc>
          <w:tcPr>
            <w:tcW w:w="2591" w:type="dxa"/>
          </w:tcPr>
          <w:p w14:paraId="696034C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mixto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cerio.</w:t>
            </w:r>
          </w:p>
        </w:tc>
        <w:tc>
          <w:tcPr>
            <w:tcW w:w="1629" w:type="dxa"/>
          </w:tcPr>
          <w:p w14:paraId="2AD5515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386BA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CB313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3701.10.02</w:t>
            </w:r>
          </w:p>
        </w:tc>
        <w:tc>
          <w:tcPr>
            <w:tcW w:w="3034" w:type="dxa"/>
          </w:tcPr>
          <w:p w14:paraId="1D2B125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radiografías,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dental.</w:t>
            </w:r>
          </w:p>
        </w:tc>
        <w:tc>
          <w:tcPr>
            <w:tcW w:w="2591" w:type="dxa"/>
          </w:tcPr>
          <w:p w14:paraId="186BA93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4858E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015085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9F70B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3701.10.99</w:t>
            </w:r>
          </w:p>
        </w:tc>
        <w:tc>
          <w:tcPr>
            <w:tcW w:w="3034" w:type="dxa"/>
          </w:tcPr>
          <w:p w14:paraId="09B3BF2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FB9D8A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B90DB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04B3B0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30361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3701.20.01</w:t>
            </w:r>
          </w:p>
        </w:tc>
        <w:tc>
          <w:tcPr>
            <w:tcW w:w="3034" w:type="dxa"/>
          </w:tcPr>
          <w:p w14:paraId="1996DBC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autorrevelables.</w:t>
            </w:r>
          </w:p>
        </w:tc>
        <w:tc>
          <w:tcPr>
            <w:tcW w:w="2591" w:type="dxa"/>
          </w:tcPr>
          <w:p w14:paraId="4B7A501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5EC4E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2D83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99140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3701.30.91</w:t>
            </w:r>
          </w:p>
        </w:tc>
        <w:tc>
          <w:tcPr>
            <w:tcW w:w="3034" w:type="dxa"/>
          </w:tcPr>
          <w:p w14:paraId="17A1322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1E0D8FE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fotolitografía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(off-set).</w:t>
            </w:r>
          </w:p>
        </w:tc>
        <w:tc>
          <w:tcPr>
            <w:tcW w:w="1629" w:type="dxa"/>
          </w:tcPr>
          <w:p w14:paraId="09558DCC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04C18D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1BC9A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012FB6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4491E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Chapas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fotolitografía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(off-set).</w:t>
            </w:r>
          </w:p>
        </w:tc>
        <w:tc>
          <w:tcPr>
            <w:tcW w:w="1629" w:type="dxa"/>
          </w:tcPr>
          <w:p w14:paraId="489E878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1EC18A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65CF1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3701.91.01</w:t>
            </w:r>
          </w:p>
        </w:tc>
        <w:tc>
          <w:tcPr>
            <w:tcW w:w="3034" w:type="dxa"/>
          </w:tcPr>
          <w:p w14:paraId="2CC66EA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(policroma).</w:t>
            </w:r>
          </w:p>
        </w:tc>
        <w:tc>
          <w:tcPr>
            <w:tcW w:w="2591" w:type="dxa"/>
          </w:tcPr>
          <w:p w14:paraId="538F2F6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fotolitografía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(off-set).</w:t>
            </w:r>
          </w:p>
        </w:tc>
        <w:tc>
          <w:tcPr>
            <w:tcW w:w="1629" w:type="dxa"/>
          </w:tcPr>
          <w:p w14:paraId="371AEB4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53D509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F557F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3701.99.01</w:t>
            </w:r>
          </w:p>
        </w:tc>
        <w:tc>
          <w:tcPr>
            <w:tcW w:w="3034" w:type="dxa"/>
          </w:tcPr>
          <w:p w14:paraId="3C3CABF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2591" w:type="dxa"/>
          </w:tcPr>
          <w:p w14:paraId="7E9E31F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5F0D98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622E86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ED573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3701.99.04</w:t>
            </w:r>
          </w:p>
        </w:tc>
        <w:tc>
          <w:tcPr>
            <w:tcW w:w="3034" w:type="dxa"/>
          </w:tcPr>
          <w:p w14:paraId="6237180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Chapas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litoplanográficas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trimetálicas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fotolitografía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(offset).</w:t>
            </w:r>
          </w:p>
        </w:tc>
        <w:tc>
          <w:tcPr>
            <w:tcW w:w="2591" w:type="dxa"/>
          </w:tcPr>
          <w:p w14:paraId="76A13F2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006BA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75A523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F891A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3701.99.99</w:t>
            </w:r>
          </w:p>
        </w:tc>
        <w:tc>
          <w:tcPr>
            <w:tcW w:w="3034" w:type="dxa"/>
          </w:tcPr>
          <w:p w14:paraId="33F92E9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97DAFD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Chapas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fotolitografía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(offset).</w:t>
            </w:r>
          </w:p>
        </w:tc>
        <w:tc>
          <w:tcPr>
            <w:tcW w:w="1629" w:type="dxa"/>
          </w:tcPr>
          <w:p w14:paraId="65CFF2D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2447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42C70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BDAC13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23455F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negativo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fotolitografía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(off-set).</w:t>
            </w:r>
          </w:p>
        </w:tc>
        <w:tc>
          <w:tcPr>
            <w:tcW w:w="1629" w:type="dxa"/>
          </w:tcPr>
          <w:p w14:paraId="2CD2DAE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E4AF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E4692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27A3E96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3D9FE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fotopolímeras.</w:t>
            </w:r>
          </w:p>
        </w:tc>
        <w:tc>
          <w:tcPr>
            <w:tcW w:w="1629" w:type="dxa"/>
          </w:tcPr>
          <w:p w14:paraId="152B72E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0A7E894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1CBEC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D0649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0B09FF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62F5CB2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422AAE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645B6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3702.10.01</w:t>
            </w:r>
          </w:p>
        </w:tc>
        <w:tc>
          <w:tcPr>
            <w:tcW w:w="3034" w:type="dxa"/>
          </w:tcPr>
          <w:p w14:paraId="2C1361A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maestros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radiografías,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7E94FD7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CD470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0E1A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70D37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3702.10.99</w:t>
            </w:r>
          </w:p>
        </w:tc>
        <w:tc>
          <w:tcPr>
            <w:tcW w:w="3034" w:type="dxa"/>
          </w:tcPr>
          <w:p w14:paraId="556CA13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370BA7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AEC6D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BFD6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1644D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3702.31.02</w:t>
            </w:r>
          </w:p>
        </w:tc>
        <w:tc>
          <w:tcPr>
            <w:tcW w:w="3034" w:type="dxa"/>
          </w:tcPr>
          <w:p w14:paraId="235BCAE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(policroma).</w:t>
            </w:r>
          </w:p>
        </w:tc>
        <w:tc>
          <w:tcPr>
            <w:tcW w:w="2591" w:type="dxa"/>
          </w:tcPr>
          <w:p w14:paraId="13835E0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BBEEA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0DBB0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9CCDA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3702.32.01</w:t>
            </w:r>
          </w:p>
        </w:tc>
        <w:tc>
          <w:tcPr>
            <w:tcW w:w="3034" w:type="dxa"/>
          </w:tcPr>
          <w:p w14:paraId="25892DD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autorrevelables.</w:t>
            </w:r>
          </w:p>
        </w:tc>
        <w:tc>
          <w:tcPr>
            <w:tcW w:w="2591" w:type="dxa"/>
          </w:tcPr>
          <w:p w14:paraId="1AB1871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sísmico.</w:t>
            </w:r>
          </w:p>
        </w:tc>
        <w:tc>
          <w:tcPr>
            <w:tcW w:w="1629" w:type="dxa"/>
          </w:tcPr>
          <w:p w14:paraId="2797AD2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DD38B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06633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19238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E73C7C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1629" w:type="dxa"/>
          </w:tcPr>
          <w:p w14:paraId="2AC39FB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385FA6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AA2F1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6DE2AB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1A638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policromas.</w:t>
            </w:r>
          </w:p>
        </w:tc>
        <w:tc>
          <w:tcPr>
            <w:tcW w:w="1629" w:type="dxa"/>
          </w:tcPr>
          <w:p w14:paraId="1368D92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14C68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7CB35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3702.32.99</w:t>
            </w:r>
          </w:p>
        </w:tc>
        <w:tc>
          <w:tcPr>
            <w:tcW w:w="3034" w:type="dxa"/>
          </w:tcPr>
          <w:p w14:paraId="72F8EDB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2C5636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82FDB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456B14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516BE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3702.39.99</w:t>
            </w:r>
          </w:p>
        </w:tc>
        <w:tc>
          <w:tcPr>
            <w:tcW w:w="3034" w:type="dxa"/>
          </w:tcPr>
          <w:p w14:paraId="5DA6989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B3816B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CB759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3A3F6A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F582E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3702.41.01</w:t>
            </w:r>
          </w:p>
        </w:tc>
        <w:tc>
          <w:tcPr>
            <w:tcW w:w="3034" w:type="dxa"/>
          </w:tcPr>
          <w:p w14:paraId="60AC41C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maestros,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movimiento,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4B63F89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445A0C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BE886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D66F4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3702.41.99</w:t>
            </w:r>
          </w:p>
        </w:tc>
        <w:tc>
          <w:tcPr>
            <w:tcW w:w="3034" w:type="dxa"/>
          </w:tcPr>
          <w:p w14:paraId="16784FC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099AD0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90E68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D8EF9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8A7A2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3702.42.01</w:t>
            </w:r>
          </w:p>
        </w:tc>
        <w:tc>
          <w:tcPr>
            <w:tcW w:w="3034" w:type="dxa"/>
          </w:tcPr>
          <w:p w14:paraId="057C973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maestros,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gráficas,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17C1CE2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sísmico.</w:t>
            </w:r>
          </w:p>
        </w:tc>
        <w:tc>
          <w:tcPr>
            <w:tcW w:w="1629" w:type="dxa"/>
          </w:tcPr>
          <w:p w14:paraId="010F933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4B2A52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FBD68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3702.42.02</w:t>
            </w:r>
          </w:p>
        </w:tc>
        <w:tc>
          <w:tcPr>
            <w:tcW w:w="3034" w:type="dxa"/>
          </w:tcPr>
          <w:p w14:paraId="5862B22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maestros,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movimiento,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5D59F86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sísmico.</w:t>
            </w:r>
          </w:p>
        </w:tc>
        <w:tc>
          <w:tcPr>
            <w:tcW w:w="1629" w:type="dxa"/>
          </w:tcPr>
          <w:p w14:paraId="5F9AA7F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64E0A9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AAB81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3702.42.99</w:t>
            </w:r>
          </w:p>
        </w:tc>
        <w:tc>
          <w:tcPr>
            <w:tcW w:w="3034" w:type="dxa"/>
          </w:tcPr>
          <w:p w14:paraId="7D64EC7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3CFC40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sísmico.</w:t>
            </w:r>
          </w:p>
        </w:tc>
        <w:tc>
          <w:tcPr>
            <w:tcW w:w="1629" w:type="dxa"/>
          </w:tcPr>
          <w:p w14:paraId="74A123A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7A020D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D1E2E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3702.43.01</w:t>
            </w:r>
          </w:p>
        </w:tc>
        <w:tc>
          <w:tcPr>
            <w:tcW w:w="3034" w:type="dxa"/>
          </w:tcPr>
          <w:p w14:paraId="23FB1D0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</w:t>
            </w:r>
          </w:p>
        </w:tc>
        <w:tc>
          <w:tcPr>
            <w:tcW w:w="2591" w:type="dxa"/>
          </w:tcPr>
          <w:p w14:paraId="739640B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sísmico.</w:t>
            </w:r>
          </w:p>
        </w:tc>
        <w:tc>
          <w:tcPr>
            <w:tcW w:w="1629" w:type="dxa"/>
          </w:tcPr>
          <w:p w14:paraId="663E2AE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153F7A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C64F0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D338D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38031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policromas.</w:t>
            </w:r>
          </w:p>
        </w:tc>
        <w:tc>
          <w:tcPr>
            <w:tcW w:w="1629" w:type="dxa"/>
          </w:tcPr>
          <w:p w14:paraId="02DA8C2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EB44B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3836E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3702.44.01</w:t>
            </w:r>
          </w:p>
        </w:tc>
        <w:tc>
          <w:tcPr>
            <w:tcW w:w="3034" w:type="dxa"/>
          </w:tcPr>
          <w:p w14:paraId="6AA02CA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autorrevelables.</w:t>
            </w:r>
          </w:p>
        </w:tc>
        <w:tc>
          <w:tcPr>
            <w:tcW w:w="2591" w:type="dxa"/>
          </w:tcPr>
          <w:p w14:paraId="1DDD63C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sísmico.</w:t>
            </w:r>
          </w:p>
        </w:tc>
        <w:tc>
          <w:tcPr>
            <w:tcW w:w="1629" w:type="dxa"/>
          </w:tcPr>
          <w:p w14:paraId="514A693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7B8A2E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B1637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42536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85871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policromas.</w:t>
            </w:r>
          </w:p>
        </w:tc>
        <w:tc>
          <w:tcPr>
            <w:tcW w:w="1629" w:type="dxa"/>
          </w:tcPr>
          <w:p w14:paraId="759BF81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E4139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3805F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3494E3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E4A4F1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1629" w:type="dxa"/>
          </w:tcPr>
          <w:p w14:paraId="13C957F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11D40B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4AFD9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3702.44.99</w:t>
            </w:r>
          </w:p>
        </w:tc>
        <w:tc>
          <w:tcPr>
            <w:tcW w:w="3034" w:type="dxa"/>
          </w:tcPr>
          <w:p w14:paraId="32EE87D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3DEB0C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sísmico.</w:t>
            </w:r>
          </w:p>
        </w:tc>
        <w:tc>
          <w:tcPr>
            <w:tcW w:w="1629" w:type="dxa"/>
          </w:tcPr>
          <w:p w14:paraId="1130A26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70E70B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BCFC6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2B294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9DC1F7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policromas.</w:t>
            </w:r>
          </w:p>
        </w:tc>
        <w:tc>
          <w:tcPr>
            <w:tcW w:w="1629" w:type="dxa"/>
          </w:tcPr>
          <w:p w14:paraId="7CAF6C9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79C05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B2B00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3702.52.01</w:t>
            </w:r>
          </w:p>
        </w:tc>
        <w:tc>
          <w:tcPr>
            <w:tcW w:w="3034" w:type="dxa"/>
          </w:tcPr>
          <w:p w14:paraId="6418095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092AE75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</w:t>
            </w:r>
          </w:p>
        </w:tc>
        <w:tc>
          <w:tcPr>
            <w:tcW w:w="1629" w:type="dxa"/>
          </w:tcPr>
          <w:p w14:paraId="4DF97F7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</w:t>
            </w:r>
          </w:p>
        </w:tc>
      </w:tr>
      <w:tr w:rsidR="00B90D1B" w:rsidRPr="00750E74" w14:paraId="1E11BE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87D5A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11B1E2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61E0B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colores.</w:t>
            </w:r>
          </w:p>
        </w:tc>
        <w:tc>
          <w:tcPr>
            <w:tcW w:w="1629" w:type="dxa"/>
          </w:tcPr>
          <w:p w14:paraId="1DF6BF3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5F8F19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C700F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527C8E8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F74642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policroma.</w:t>
            </w:r>
          </w:p>
        </w:tc>
        <w:tc>
          <w:tcPr>
            <w:tcW w:w="1629" w:type="dxa"/>
          </w:tcPr>
          <w:p w14:paraId="7F32EBD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</w:t>
            </w:r>
          </w:p>
        </w:tc>
      </w:tr>
      <w:tr w:rsidR="00B90D1B" w:rsidRPr="00750E74" w14:paraId="7F111F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D362A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3702.53.01</w:t>
            </w:r>
          </w:p>
        </w:tc>
        <w:tc>
          <w:tcPr>
            <w:tcW w:w="3034" w:type="dxa"/>
          </w:tcPr>
          <w:p w14:paraId="3B7D72B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diapositivas.</w:t>
            </w:r>
          </w:p>
        </w:tc>
        <w:tc>
          <w:tcPr>
            <w:tcW w:w="2591" w:type="dxa"/>
          </w:tcPr>
          <w:p w14:paraId="56A7D27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colores.</w:t>
            </w:r>
          </w:p>
        </w:tc>
        <w:tc>
          <w:tcPr>
            <w:tcW w:w="1629" w:type="dxa"/>
          </w:tcPr>
          <w:p w14:paraId="7F4116B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080A8F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01CE6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57945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1E2A86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0F63F06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5DFFDF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41A37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3702.54.01</w:t>
            </w:r>
          </w:p>
        </w:tc>
        <w:tc>
          <w:tcPr>
            <w:tcW w:w="3034" w:type="dxa"/>
          </w:tcPr>
          <w:p w14:paraId="2928D09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diapositivas.</w:t>
            </w:r>
          </w:p>
        </w:tc>
        <w:tc>
          <w:tcPr>
            <w:tcW w:w="2591" w:type="dxa"/>
          </w:tcPr>
          <w:p w14:paraId="1DD6175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colores.</w:t>
            </w:r>
          </w:p>
        </w:tc>
        <w:tc>
          <w:tcPr>
            <w:tcW w:w="1629" w:type="dxa"/>
          </w:tcPr>
          <w:p w14:paraId="3949C46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2CFF05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37EE7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C529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ED6B3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1DB7BDF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0F4F7E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8D1F06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3702.55.01</w:t>
            </w:r>
          </w:p>
        </w:tc>
        <w:tc>
          <w:tcPr>
            <w:tcW w:w="3034" w:type="dxa"/>
          </w:tcPr>
          <w:p w14:paraId="16EBF576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</w:t>
            </w:r>
          </w:p>
        </w:tc>
        <w:tc>
          <w:tcPr>
            <w:tcW w:w="2591" w:type="dxa"/>
          </w:tcPr>
          <w:p w14:paraId="75345FE5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colores.</w:t>
            </w:r>
          </w:p>
        </w:tc>
        <w:tc>
          <w:tcPr>
            <w:tcW w:w="1629" w:type="dxa"/>
          </w:tcPr>
          <w:p w14:paraId="754FBE96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4C4114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A18310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A2DFE71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86F1D2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50F7C4AD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6823F5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B51760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3702.56.01</w:t>
            </w:r>
          </w:p>
        </w:tc>
        <w:tc>
          <w:tcPr>
            <w:tcW w:w="3034" w:type="dxa"/>
          </w:tcPr>
          <w:p w14:paraId="794EC7AA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5E4EC675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206088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1E7C8D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95F25A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3702.96.01</w:t>
            </w:r>
          </w:p>
        </w:tc>
        <w:tc>
          <w:tcPr>
            <w:tcW w:w="3034" w:type="dxa"/>
          </w:tcPr>
          <w:p w14:paraId="017F391F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</w:t>
            </w:r>
          </w:p>
        </w:tc>
        <w:tc>
          <w:tcPr>
            <w:tcW w:w="2591" w:type="dxa"/>
          </w:tcPr>
          <w:p w14:paraId="08BF0640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negro.</w:t>
            </w:r>
          </w:p>
        </w:tc>
        <w:tc>
          <w:tcPr>
            <w:tcW w:w="1629" w:type="dxa"/>
          </w:tcPr>
          <w:p w14:paraId="235F6A45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418CA2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55102A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959EE50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A186D76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negro.</w:t>
            </w:r>
          </w:p>
        </w:tc>
        <w:tc>
          <w:tcPr>
            <w:tcW w:w="1629" w:type="dxa"/>
          </w:tcPr>
          <w:p w14:paraId="662C036F" w14:textId="77777777" w:rsidR="00B90D1B" w:rsidRPr="00750E74" w:rsidRDefault="00B90D1B" w:rsidP="00B25E12">
            <w:pPr>
              <w:pStyle w:val="Texto"/>
              <w:spacing w:before="2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03CF24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49892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F1FBA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37C56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negro.</w:t>
            </w:r>
          </w:p>
        </w:tc>
        <w:tc>
          <w:tcPr>
            <w:tcW w:w="1629" w:type="dxa"/>
          </w:tcPr>
          <w:p w14:paraId="799C7F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F1254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B8E7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91E8C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9CFB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1629" w:type="dxa"/>
          </w:tcPr>
          <w:p w14:paraId="3577C6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159B63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485A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BB19F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839E72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1629" w:type="dxa"/>
          </w:tcPr>
          <w:p w14:paraId="40659F4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1BC982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45B6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3702.97.01</w:t>
            </w:r>
          </w:p>
        </w:tc>
        <w:tc>
          <w:tcPr>
            <w:tcW w:w="3034" w:type="dxa"/>
          </w:tcPr>
          <w:p w14:paraId="5E6A42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</w:t>
            </w:r>
          </w:p>
        </w:tc>
        <w:tc>
          <w:tcPr>
            <w:tcW w:w="2591" w:type="dxa"/>
          </w:tcPr>
          <w:p w14:paraId="2D8E886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negro.</w:t>
            </w:r>
          </w:p>
        </w:tc>
        <w:tc>
          <w:tcPr>
            <w:tcW w:w="1629" w:type="dxa"/>
          </w:tcPr>
          <w:p w14:paraId="50139F0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85C92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8FF04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01209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B4D24E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1629" w:type="dxa"/>
          </w:tcPr>
          <w:p w14:paraId="798E04D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1CC8CA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5FF1A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C68DC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3ACE5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1629" w:type="dxa"/>
          </w:tcPr>
          <w:p w14:paraId="240988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46F38F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063C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04321C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A73625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negro.</w:t>
            </w:r>
          </w:p>
        </w:tc>
        <w:tc>
          <w:tcPr>
            <w:tcW w:w="1629" w:type="dxa"/>
          </w:tcPr>
          <w:p w14:paraId="578FE93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24C136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E409A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3702.98.01</w:t>
            </w:r>
          </w:p>
        </w:tc>
        <w:tc>
          <w:tcPr>
            <w:tcW w:w="3034" w:type="dxa"/>
          </w:tcPr>
          <w:p w14:paraId="2F530DC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204386E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1629" w:type="dxa"/>
          </w:tcPr>
          <w:p w14:paraId="599ADA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76247D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628BD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9C4D0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4360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cinematógrafo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negro.</w:t>
            </w:r>
          </w:p>
        </w:tc>
        <w:tc>
          <w:tcPr>
            <w:tcW w:w="1629" w:type="dxa"/>
          </w:tcPr>
          <w:p w14:paraId="04EC3E7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6AB6EF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E6A27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3703.10.02</w:t>
            </w:r>
          </w:p>
        </w:tc>
        <w:tc>
          <w:tcPr>
            <w:tcW w:w="3034" w:type="dxa"/>
          </w:tcPr>
          <w:p w14:paraId="5AF2DC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31F9B38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maestros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</w:t>
            </w:r>
            <w:r>
              <w:rPr>
                <w:color w:val="000000"/>
                <w:sz w:val="16"/>
                <w:szCs w:val="16"/>
                <w:lang w:val="es-MX"/>
              </w:rPr>
              <w:t>á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monocromas.</w:t>
            </w:r>
          </w:p>
        </w:tc>
        <w:tc>
          <w:tcPr>
            <w:tcW w:w="1629" w:type="dxa"/>
          </w:tcPr>
          <w:p w14:paraId="53687E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5EF2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05C3B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313BC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CF69B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maestros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gráficas,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impresionar.</w:t>
            </w:r>
          </w:p>
        </w:tc>
        <w:tc>
          <w:tcPr>
            <w:tcW w:w="1629" w:type="dxa"/>
          </w:tcPr>
          <w:p w14:paraId="3A18115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5711F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9870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17A1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AD62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impresionar.</w:t>
            </w:r>
          </w:p>
        </w:tc>
        <w:tc>
          <w:tcPr>
            <w:tcW w:w="1629" w:type="dxa"/>
          </w:tcPr>
          <w:p w14:paraId="43AED6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</w:t>
            </w:r>
          </w:p>
        </w:tc>
      </w:tr>
      <w:tr w:rsidR="00B90D1B" w:rsidRPr="00750E74" w14:paraId="0FFF06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D9E65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66D9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5BC40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heliográfico.</w:t>
            </w:r>
          </w:p>
        </w:tc>
        <w:tc>
          <w:tcPr>
            <w:tcW w:w="1629" w:type="dxa"/>
          </w:tcPr>
          <w:p w14:paraId="11F571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260380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BB2C9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8AB58A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75D64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impresionar.</w:t>
            </w:r>
          </w:p>
        </w:tc>
        <w:tc>
          <w:tcPr>
            <w:tcW w:w="1629" w:type="dxa"/>
          </w:tcPr>
          <w:p w14:paraId="63AAAED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1A47BC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6A24E8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3703.20.01</w:t>
            </w:r>
          </w:p>
        </w:tc>
        <w:tc>
          <w:tcPr>
            <w:tcW w:w="3034" w:type="dxa"/>
          </w:tcPr>
          <w:p w14:paraId="5616CD9E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2591" w:type="dxa"/>
          </w:tcPr>
          <w:p w14:paraId="43DB119F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3FD7D4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</w:t>
            </w:r>
          </w:p>
        </w:tc>
      </w:tr>
      <w:tr w:rsidR="00B90D1B" w:rsidRPr="00750E74" w14:paraId="69AED2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1393D5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3703.20.99</w:t>
            </w:r>
          </w:p>
        </w:tc>
        <w:tc>
          <w:tcPr>
            <w:tcW w:w="3034" w:type="dxa"/>
          </w:tcPr>
          <w:p w14:paraId="031B391C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66A9BC5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Sensibilizadas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postal.</w:t>
            </w:r>
          </w:p>
        </w:tc>
        <w:tc>
          <w:tcPr>
            <w:tcW w:w="1629" w:type="dxa"/>
          </w:tcPr>
          <w:p w14:paraId="02E6C20B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79A3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D11C2E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330C31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679AD4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Textiles.</w:t>
            </w:r>
          </w:p>
        </w:tc>
        <w:tc>
          <w:tcPr>
            <w:tcW w:w="1629" w:type="dxa"/>
          </w:tcPr>
          <w:p w14:paraId="31AB877D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A316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7E437F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3EFFE88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904855F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0D7D43EA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617636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A47E42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3703.90.01</w:t>
            </w:r>
          </w:p>
        </w:tc>
        <w:tc>
          <w:tcPr>
            <w:tcW w:w="3034" w:type="dxa"/>
          </w:tcPr>
          <w:p w14:paraId="618C6073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estabilizador.</w:t>
            </w:r>
          </w:p>
        </w:tc>
        <w:tc>
          <w:tcPr>
            <w:tcW w:w="2591" w:type="dxa"/>
          </w:tcPr>
          <w:p w14:paraId="615CF7A3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heliografito.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951C94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0E0352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27ED2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3703.90.02</w:t>
            </w:r>
          </w:p>
        </w:tc>
        <w:tc>
          <w:tcPr>
            <w:tcW w:w="3034" w:type="dxa"/>
          </w:tcPr>
          <w:p w14:paraId="09C21DA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fotografía.</w:t>
            </w:r>
          </w:p>
        </w:tc>
        <w:tc>
          <w:tcPr>
            <w:tcW w:w="2591" w:type="dxa"/>
          </w:tcPr>
          <w:p w14:paraId="76F86EC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heliografito.</w:t>
            </w:r>
          </w:p>
        </w:tc>
        <w:tc>
          <w:tcPr>
            <w:tcW w:w="1629" w:type="dxa"/>
          </w:tcPr>
          <w:p w14:paraId="33BDA8D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5E293B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78C95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4D0A3A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2365C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impresionar.</w:t>
            </w:r>
          </w:p>
        </w:tc>
        <w:tc>
          <w:tcPr>
            <w:tcW w:w="1629" w:type="dxa"/>
          </w:tcPr>
          <w:p w14:paraId="300580C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</w:t>
            </w:r>
          </w:p>
        </w:tc>
      </w:tr>
      <w:tr w:rsidR="00B90D1B" w:rsidRPr="00750E74" w14:paraId="50BBC6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E684E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855C5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339DD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Sensibilizadas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postal.</w:t>
            </w:r>
          </w:p>
        </w:tc>
        <w:tc>
          <w:tcPr>
            <w:tcW w:w="1629" w:type="dxa"/>
          </w:tcPr>
          <w:p w14:paraId="2E3C0C9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9FFC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BB584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3703.90.03</w:t>
            </w:r>
          </w:p>
        </w:tc>
        <w:tc>
          <w:tcPr>
            <w:tcW w:w="3034" w:type="dxa"/>
          </w:tcPr>
          <w:p w14:paraId="0436304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heliografía,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ferrocianuro.</w:t>
            </w:r>
          </w:p>
        </w:tc>
        <w:tc>
          <w:tcPr>
            <w:tcW w:w="2591" w:type="dxa"/>
          </w:tcPr>
          <w:p w14:paraId="2DE5D14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9A7C5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AD916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937E4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3703.90.99</w:t>
            </w:r>
          </w:p>
        </w:tc>
        <w:tc>
          <w:tcPr>
            <w:tcW w:w="3034" w:type="dxa"/>
          </w:tcPr>
          <w:p w14:paraId="765FD09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4D3160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heliografito.</w:t>
            </w:r>
          </w:p>
        </w:tc>
        <w:tc>
          <w:tcPr>
            <w:tcW w:w="1629" w:type="dxa"/>
          </w:tcPr>
          <w:p w14:paraId="410152F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24532A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3CBE71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662ACE0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28ECD37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maestros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</w:t>
            </w:r>
            <w:r>
              <w:rPr>
                <w:color w:val="000000"/>
                <w:sz w:val="16"/>
                <w:szCs w:val="16"/>
                <w:lang w:val="es-MX"/>
              </w:rPr>
              <w:t>á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impresionar.</w:t>
            </w:r>
          </w:p>
        </w:tc>
        <w:tc>
          <w:tcPr>
            <w:tcW w:w="1629" w:type="dxa"/>
          </w:tcPr>
          <w:p w14:paraId="2B638788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543B9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7F0151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4624690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39B664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Textiles.</w:t>
            </w:r>
          </w:p>
        </w:tc>
        <w:tc>
          <w:tcPr>
            <w:tcW w:w="1629" w:type="dxa"/>
          </w:tcPr>
          <w:p w14:paraId="5616D705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42D4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341A2B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3705.00.99</w:t>
            </w:r>
          </w:p>
        </w:tc>
        <w:tc>
          <w:tcPr>
            <w:tcW w:w="3034" w:type="dxa"/>
          </w:tcPr>
          <w:p w14:paraId="33DCB991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5C7B044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reveladas,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fonográfica.</w:t>
            </w:r>
          </w:p>
        </w:tc>
        <w:tc>
          <w:tcPr>
            <w:tcW w:w="1629" w:type="dxa"/>
          </w:tcPr>
          <w:p w14:paraId="48C1EA35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89</w:t>
            </w:r>
          </w:p>
        </w:tc>
      </w:tr>
      <w:tr w:rsidR="00B90D1B" w:rsidRPr="00750E74" w14:paraId="00E0E5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D9B6D8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3706.10.01</w:t>
            </w:r>
          </w:p>
        </w:tc>
        <w:tc>
          <w:tcPr>
            <w:tcW w:w="3034" w:type="dxa"/>
          </w:tcPr>
          <w:p w14:paraId="03486C1E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Positivas.</w:t>
            </w:r>
          </w:p>
        </w:tc>
        <w:tc>
          <w:tcPr>
            <w:tcW w:w="2591" w:type="dxa"/>
          </w:tcPr>
          <w:p w14:paraId="0C6860BE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Noticiarios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científicas,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positivas,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sonido.</w:t>
            </w:r>
          </w:p>
        </w:tc>
        <w:tc>
          <w:tcPr>
            <w:tcW w:w="1629" w:type="dxa"/>
          </w:tcPr>
          <w:p w14:paraId="1B540217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0DF8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C37AE5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3706.90.01</w:t>
            </w:r>
          </w:p>
        </w:tc>
        <w:tc>
          <w:tcPr>
            <w:tcW w:w="3034" w:type="dxa"/>
          </w:tcPr>
          <w:p w14:paraId="3C4E7919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educativas,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sonido.</w:t>
            </w:r>
          </w:p>
        </w:tc>
        <w:tc>
          <w:tcPr>
            <w:tcW w:w="2591" w:type="dxa"/>
          </w:tcPr>
          <w:p w14:paraId="29888FDF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positivas,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series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1629" w:type="dxa"/>
          </w:tcPr>
          <w:p w14:paraId="7704250A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7A1D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FC868F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9C2DFE8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414BDD1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positivas,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monocromas.</w:t>
            </w:r>
          </w:p>
        </w:tc>
        <w:tc>
          <w:tcPr>
            <w:tcW w:w="1629" w:type="dxa"/>
          </w:tcPr>
          <w:p w14:paraId="6AC2E28D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772B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BA6AA5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3706.90.99</w:t>
            </w:r>
          </w:p>
        </w:tc>
        <w:tc>
          <w:tcPr>
            <w:tcW w:w="3034" w:type="dxa"/>
          </w:tcPr>
          <w:p w14:paraId="0E9A28BE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B19AA9C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series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1629" w:type="dxa"/>
          </w:tcPr>
          <w:p w14:paraId="32B2F53E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F0BB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D86755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011E7E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FB8FEF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positivas,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monocromas.</w:t>
            </w:r>
          </w:p>
        </w:tc>
        <w:tc>
          <w:tcPr>
            <w:tcW w:w="1629" w:type="dxa"/>
          </w:tcPr>
          <w:p w14:paraId="33CD743B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8078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671BD1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3707.10.01</w:t>
            </w:r>
          </w:p>
        </w:tc>
        <w:tc>
          <w:tcPr>
            <w:tcW w:w="3034" w:type="dxa"/>
          </w:tcPr>
          <w:p w14:paraId="47A2DFCA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Emulsiones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sensibilizar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superficies.</w:t>
            </w:r>
          </w:p>
        </w:tc>
        <w:tc>
          <w:tcPr>
            <w:tcW w:w="2591" w:type="dxa"/>
          </w:tcPr>
          <w:p w14:paraId="4E70316F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Emulsiones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fotopolimerizables.</w:t>
            </w:r>
          </w:p>
        </w:tc>
        <w:tc>
          <w:tcPr>
            <w:tcW w:w="1629" w:type="dxa"/>
          </w:tcPr>
          <w:p w14:paraId="41253C20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</w:t>
            </w:r>
          </w:p>
        </w:tc>
      </w:tr>
      <w:tr w:rsidR="00B90D1B" w:rsidRPr="00750E74" w14:paraId="032D86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9907DF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4CFF624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228DEE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3DABCEE9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2DE81A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89FB62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3707.90.02</w:t>
            </w:r>
          </w:p>
        </w:tc>
        <w:tc>
          <w:tcPr>
            <w:tcW w:w="3034" w:type="dxa"/>
          </w:tcPr>
          <w:p w14:paraId="3C7D898A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71240AD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Reveladores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óptico.</w:t>
            </w:r>
          </w:p>
        </w:tc>
        <w:tc>
          <w:tcPr>
            <w:tcW w:w="1629" w:type="dxa"/>
          </w:tcPr>
          <w:p w14:paraId="5247F753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641CCF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3EF17A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C2A378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061DBE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Fijadores.</w:t>
            </w:r>
          </w:p>
        </w:tc>
        <w:tc>
          <w:tcPr>
            <w:tcW w:w="1629" w:type="dxa"/>
          </w:tcPr>
          <w:p w14:paraId="30AFD21F" w14:textId="77777777" w:rsidR="00B90D1B" w:rsidRPr="00750E74" w:rsidRDefault="00B90D1B" w:rsidP="00B25E12">
            <w:pPr>
              <w:pStyle w:val="Texto"/>
              <w:spacing w:before="40" w:after="5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4EA7C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5B909C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C7748F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5CF5B27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Reveladores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óptico.</w:t>
            </w:r>
          </w:p>
        </w:tc>
        <w:tc>
          <w:tcPr>
            <w:tcW w:w="1629" w:type="dxa"/>
          </w:tcPr>
          <w:p w14:paraId="5EE8D2C3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5D9F66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C09988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CED0B2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62911C9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Reveladores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óptico.</w:t>
            </w:r>
          </w:p>
        </w:tc>
        <w:tc>
          <w:tcPr>
            <w:tcW w:w="1629" w:type="dxa"/>
          </w:tcPr>
          <w:p w14:paraId="609C0CAE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69E546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1AB75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3801.10.01</w:t>
            </w:r>
          </w:p>
        </w:tc>
        <w:tc>
          <w:tcPr>
            <w:tcW w:w="3034" w:type="dxa"/>
          </w:tcPr>
          <w:p w14:paraId="66F894C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bloques.</w:t>
            </w:r>
          </w:p>
        </w:tc>
        <w:tc>
          <w:tcPr>
            <w:tcW w:w="2591" w:type="dxa"/>
          </w:tcPr>
          <w:p w14:paraId="69700F5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08C11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A725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DB364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3801.10.99</w:t>
            </w:r>
          </w:p>
        </w:tc>
        <w:tc>
          <w:tcPr>
            <w:tcW w:w="3034" w:type="dxa"/>
          </w:tcPr>
          <w:p w14:paraId="43BE97B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1CF115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D9D40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B154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584E1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3801.20.01</w:t>
            </w:r>
          </w:p>
        </w:tc>
        <w:tc>
          <w:tcPr>
            <w:tcW w:w="3034" w:type="dxa"/>
          </w:tcPr>
          <w:p w14:paraId="73B8A73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Grafito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coloidal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semicoloidal.</w:t>
            </w:r>
          </w:p>
        </w:tc>
        <w:tc>
          <w:tcPr>
            <w:tcW w:w="2591" w:type="dxa"/>
          </w:tcPr>
          <w:p w14:paraId="0DF3C12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4686E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CCBA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F19F2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3801.30.02</w:t>
            </w:r>
          </w:p>
        </w:tc>
        <w:tc>
          <w:tcPr>
            <w:tcW w:w="3034" w:type="dxa"/>
          </w:tcPr>
          <w:p w14:paraId="7C72A83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hornos.</w:t>
            </w:r>
          </w:p>
        </w:tc>
        <w:tc>
          <w:tcPr>
            <w:tcW w:w="2591" w:type="dxa"/>
          </w:tcPr>
          <w:p w14:paraId="55ACA0D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A36E5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6965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15D1C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3801.90.01</w:t>
            </w:r>
          </w:p>
        </w:tc>
        <w:tc>
          <w:tcPr>
            <w:tcW w:w="3034" w:type="dxa"/>
          </w:tcPr>
          <w:p w14:paraId="7F1CC8C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Monofilamentos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grafito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mechas.</w:t>
            </w:r>
          </w:p>
        </w:tc>
        <w:tc>
          <w:tcPr>
            <w:tcW w:w="2591" w:type="dxa"/>
          </w:tcPr>
          <w:p w14:paraId="0E4E86A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9190B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E377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5DCE2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3801.90.99</w:t>
            </w:r>
          </w:p>
        </w:tc>
        <w:tc>
          <w:tcPr>
            <w:tcW w:w="3034" w:type="dxa"/>
          </w:tcPr>
          <w:p w14:paraId="03BB2EF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F04E64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0264D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4DF3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688875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3802.10.01</w:t>
            </w:r>
          </w:p>
        </w:tc>
        <w:tc>
          <w:tcPr>
            <w:tcW w:w="3034" w:type="dxa"/>
          </w:tcPr>
          <w:p w14:paraId="5A47A268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activado.</w:t>
            </w:r>
          </w:p>
        </w:tc>
        <w:tc>
          <w:tcPr>
            <w:tcW w:w="2591" w:type="dxa"/>
          </w:tcPr>
          <w:p w14:paraId="092E4893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A2EC3E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18D3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7980DE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3802.90.99</w:t>
            </w:r>
          </w:p>
        </w:tc>
        <w:tc>
          <w:tcPr>
            <w:tcW w:w="3034" w:type="dxa"/>
          </w:tcPr>
          <w:p w14:paraId="4D519B57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EC13883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Kieselguhr.</w:t>
            </w:r>
          </w:p>
        </w:tc>
        <w:tc>
          <w:tcPr>
            <w:tcW w:w="1629" w:type="dxa"/>
          </w:tcPr>
          <w:p w14:paraId="65A1E69C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295315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77A840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7E80A7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B1A8BF7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Diatomita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activada.</w:t>
            </w:r>
          </w:p>
        </w:tc>
        <w:tc>
          <w:tcPr>
            <w:tcW w:w="1629" w:type="dxa"/>
          </w:tcPr>
          <w:p w14:paraId="547861F7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47ABD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68CDA2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3803.00.01</w:t>
            </w:r>
          </w:p>
        </w:tc>
        <w:tc>
          <w:tcPr>
            <w:tcW w:w="3034" w:type="dxa"/>
          </w:tcPr>
          <w:p w14:paraId="16A5A90E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"Tall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oil",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refinado.</w:t>
            </w:r>
          </w:p>
        </w:tc>
        <w:tc>
          <w:tcPr>
            <w:tcW w:w="2591" w:type="dxa"/>
          </w:tcPr>
          <w:p w14:paraId="6C533275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Bruto.</w:t>
            </w:r>
          </w:p>
        </w:tc>
        <w:tc>
          <w:tcPr>
            <w:tcW w:w="1629" w:type="dxa"/>
          </w:tcPr>
          <w:p w14:paraId="4EC3B16F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974F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CF3597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F47A179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0A5A99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Refinado.</w:t>
            </w:r>
          </w:p>
        </w:tc>
        <w:tc>
          <w:tcPr>
            <w:tcW w:w="1629" w:type="dxa"/>
          </w:tcPr>
          <w:p w14:paraId="2A428FE7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65D2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C2B5E0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3805.10.02</w:t>
            </w:r>
          </w:p>
        </w:tc>
        <w:tc>
          <w:tcPr>
            <w:tcW w:w="3034" w:type="dxa"/>
          </w:tcPr>
          <w:p w14:paraId="19C7F78B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trementina,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celulósica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trementina).</w:t>
            </w:r>
          </w:p>
        </w:tc>
        <w:tc>
          <w:tcPr>
            <w:tcW w:w="2591" w:type="dxa"/>
          </w:tcPr>
          <w:p w14:paraId="27704692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5015ED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46AE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3B1C32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3805.90.01</w:t>
            </w:r>
          </w:p>
        </w:tc>
        <w:tc>
          <w:tcPr>
            <w:tcW w:w="3034" w:type="dxa"/>
          </w:tcPr>
          <w:p w14:paraId="6FB58CB1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pino.</w:t>
            </w:r>
          </w:p>
        </w:tc>
        <w:tc>
          <w:tcPr>
            <w:tcW w:w="2591" w:type="dxa"/>
          </w:tcPr>
          <w:p w14:paraId="22E35D09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74EA21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2E41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AFE519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3805.90.99</w:t>
            </w:r>
          </w:p>
        </w:tc>
        <w:tc>
          <w:tcPr>
            <w:tcW w:w="3034" w:type="dxa"/>
          </w:tcPr>
          <w:p w14:paraId="63F4D77B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2FB7D00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F73161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175B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A36229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3806.10.01</w:t>
            </w:r>
          </w:p>
        </w:tc>
        <w:tc>
          <w:tcPr>
            <w:tcW w:w="3034" w:type="dxa"/>
          </w:tcPr>
          <w:p w14:paraId="05F9828F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Colofonias.</w:t>
            </w:r>
          </w:p>
        </w:tc>
        <w:tc>
          <w:tcPr>
            <w:tcW w:w="2591" w:type="dxa"/>
          </w:tcPr>
          <w:p w14:paraId="50125C40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69D4D8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D4BE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149EF5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3806.10.99</w:t>
            </w:r>
          </w:p>
        </w:tc>
        <w:tc>
          <w:tcPr>
            <w:tcW w:w="3034" w:type="dxa"/>
          </w:tcPr>
          <w:p w14:paraId="07230EC0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6F984E2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6BC798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C6FB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9D1BC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3806.20.01</w:t>
            </w:r>
          </w:p>
        </w:tc>
        <w:tc>
          <w:tcPr>
            <w:tcW w:w="3034" w:type="dxa"/>
          </w:tcPr>
          <w:p w14:paraId="7C3E7A4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colofonias,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resínicos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colofonias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resínicos,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colofonias.</w:t>
            </w:r>
          </w:p>
        </w:tc>
        <w:tc>
          <w:tcPr>
            <w:tcW w:w="2591" w:type="dxa"/>
          </w:tcPr>
          <w:p w14:paraId="03E5D45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10638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E242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BB6A5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3806.30.03</w:t>
            </w:r>
          </w:p>
        </w:tc>
        <w:tc>
          <w:tcPr>
            <w:tcW w:w="3034" w:type="dxa"/>
          </w:tcPr>
          <w:p w14:paraId="62EAA09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Gomas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éster.</w:t>
            </w:r>
          </w:p>
        </w:tc>
        <w:tc>
          <w:tcPr>
            <w:tcW w:w="2591" w:type="dxa"/>
          </w:tcPr>
          <w:p w14:paraId="5E204BD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09BE9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05A2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10F06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3806.90.01</w:t>
            </w:r>
          </w:p>
        </w:tc>
        <w:tc>
          <w:tcPr>
            <w:tcW w:w="3034" w:type="dxa"/>
          </w:tcPr>
          <w:p w14:paraId="43E4045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tetrahidroabietílico,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dihidroabietílico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dehidroabietílico.</w:t>
            </w:r>
          </w:p>
        </w:tc>
        <w:tc>
          <w:tcPr>
            <w:tcW w:w="2591" w:type="dxa"/>
          </w:tcPr>
          <w:p w14:paraId="1D86BA9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B230C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DDBF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2D4870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3806.90.99</w:t>
            </w:r>
          </w:p>
        </w:tc>
        <w:tc>
          <w:tcPr>
            <w:tcW w:w="3034" w:type="dxa"/>
          </w:tcPr>
          <w:p w14:paraId="5640C176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D4A9E5E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AA2F1B" w14:textId="77777777" w:rsidR="00B90D1B" w:rsidRPr="00750E74" w:rsidRDefault="00B90D1B" w:rsidP="00B25E12">
            <w:pPr>
              <w:pStyle w:val="Texto"/>
              <w:spacing w:before="40" w:after="3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36B3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102C4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3807.00.01</w:t>
            </w:r>
          </w:p>
        </w:tc>
        <w:tc>
          <w:tcPr>
            <w:tcW w:w="3034" w:type="dxa"/>
          </w:tcPr>
          <w:p w14:paraId="027F0F5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Alquitranes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alquitrán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creosota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(nafta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cervecería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colofonia,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resínicos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vegetal.</w:t>
            </w:r>
          </w:p>
        </w:tc>
        <w:tc>
          <w:tcPr>
            <w:tcW w:w="2591" w:type="dxa"/>
          </w:tcPr>
          <w:p w14:paraId="5F7B250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48B43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6A40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7F79A5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3808.52.01</w:t>
            </w:r>
          </w:p>
        </w:tc>
        <w:tc>
          <w:tcPr>
            <w:tcW w:w="3034" w:type="dxa"/>
          </w:tcPr>
          <w:p w14:paraId="086AA82E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DDT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(clofenotano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g.</w:t>
            </w:r>
          </w:p>
        </w:tc>
        <w:tc>
          <w:tcPr>
            <w:tcW w:w="2591" w:type="dxa"/>
          </w:tcPr>
          <w:p w14:paraId="7EC29C49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tributilestaño;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4,6-dinitro-o-cresol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(DNOC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pentaclorofenol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benomilo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carbofurano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thiram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1629" w:type="dxa"/>
          </w:tcPr>
          <w:p w14:paraId="0AF2A9D6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39F1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3551BB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3808.59.02</w:t>
            </w:r>
          </w:p>
        </w:tc>
        <w:tc>
          <w:tcPr>
            <w:tcW w:w="3034" w:type="dxa"/>
          </w:tcPr>
          <w:p w14:paraId="0D8D7A7B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Formulados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Aldicarb;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Alaclor;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Azinfos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metílico;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Captafol;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Carbofurano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Clordano;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DDT;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Endosulfan;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Fosfamidón;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Hexaclorociclohexano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(HCH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lindano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DCI);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Paratión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metílico;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Triclorfón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07A08ACB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tributilestaño;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4,6-dinitro-o-cresol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(DNOC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pentaclorofenol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benomilo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carbofurano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thiram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1629" w:type="dxa"/>
          </w:tcPr>
          <w:p w14:paraId="34F93383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F05A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E125A2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3808.59.99</w:t>
            </w:r>
          </w:p>
        </w:tc>
        <w:tc>
          <w:tcPr>
            <w:tcW w:w="3034" w:type="dxa"/>
          </w:tcPr>
          <w:p w14:paraId="2C6DB49C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7B688B6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tributilestaño;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4,6-dinitro-o-cresol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(DNOC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pentaclorofenol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benomilo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carbofurano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thiram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1629" w:type="dxa"/>
          </w:tcPr>
          <w:p w14:paraId="00A75EE6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C791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CE8128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3DA7C6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35A16A8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Espirales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piretro,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1629" w:type="dxa"/>
          </w:tcPr>
          <w:p w14:paraId="42240459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2F11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291DBA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5665AB0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B1DDEA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mosquitos,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9B3AE4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76F6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B958FB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9739E7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B95068B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Espirales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mosquitos,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28E21A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630F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ECE40E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5EF5B8C3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BDFC37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piperonilo,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artículos.</w:t>
            </w:r>
          </w:p>
        </w:tc>
        <w:tc>
          <w:tcPr>
            <w:tcW w:w="1629" w:type="dxa"/>
          </w:tcPr>
          <w:p w14:paraId="7A81889E" w14:textId="77777777" w:rsidR="00B90D1B" w:rsidRPr="00750E74" w:rsidRDefault="00B90D1B" w:rsidP="00B25E12">
            <w:pPr>
              <w:pStyle w:val="Texto"/>
              <w:spacing w:before="40" w:after="44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6BE507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66108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394A4F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889921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Hormiguicida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dodecacloro,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1629" w:type="dxa"/>
          </w:tcPr>
          <w:p w14:paraId="00B6479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BDF4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4C7B7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28EE9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6556AA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piperonilo,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artículos.</w:t>
            </w:r>
          </w:p>
        </w:tc>
        <w:tc>
          <w:tcPr>
            <w:tcW w:w="1629" w:type="dxa"/>
          </w:tcPr>
          <w:p w14:paraId="65E935B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02B86A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4F845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D945EE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08F22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artículos.</w:t>
            </w:r>
          </w:p>
        </w:tc>
        <w:tc>
          <w:tcPr>
            <w:tcW w:w="1629" w:type="dxa"/>
          </w:tcPr>
          <w:p w14:paraId="723F554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E17D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DD7DC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72EA56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38CC2E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1629" w:type="dxa"/>
          </w:tcPr>
          <w:p w14:paraId="6A1EDBC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1B66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8F60B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7EEDA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46F117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etilen-bis-ditio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carbamato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zinc,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artículos.</w:t>
            </w:r>
          </w:p>
        </w:tc>
        <w:tc>
          <w:tcPr>
            <w:tcW w:w="1629" w:type="dxa"/>
          </w:tcPr>
          <w:p w14:paraId="63FD726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2879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3D470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DB43F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CA516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5-etil-2-(4-isopropil-4-metil-5-oxo-2-imidazolin-2-il-)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nicotínico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(Imazetapir).</w:t>
            </w:r>
          </w:p>
        </w:tc>
        <w:tc>
          <w:tcPr>
            <w:tcW w:w="1629" w:type="dxa"/>
          </w:tcPr>
          <w:p w14:paraId="46A11ED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2C7C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B76BA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4AA311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2A6BD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Antisárnico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diazinón,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artículos.</w:t>
            </w:r>
          </w:p>
        </w:tc>
        <w:tc>
          <w:tcPr>
            <w:tcW w:w="1629" w:type="dxa"/>
          </w:tcPr>
          <w:p w14:paraId="1677F63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B4BA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B2593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115EE8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6C461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Garrapaticida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diazinón,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artículos.</w:t>
            </w:r>
          </w:p>
        </w:tc>
        <w:tc>
          <w:tcPr>
            <w:tcW w:w="1629" w:type="dxa"/>
          </w:tcPr>
          <w:p w14:paraId="41CA087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5F22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6AE7D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3808.61.01</w:t>
            </w:r>
          </w:p>
        </w:tc>
        <w:tc>
          <w:tcPr>
            <w:tcW w:w="3034" w:type="dxa"/>
          </w:tcPr>
          <w:p w14:paraId="7E4E529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Acondicionados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neto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g.</w:t>
            </w:r>
          </w:p>
        </w:tc>
        <w:tc>
          <w:tcPr>
            <w:tcW w:w="2591" w:type="dxa"/>
          </w:tcPr>
          <w:p w14:paraId="1DC453F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Espirales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</w:p>
        </w:tc>
        <w:tc>
          <w:tcPr>
            <w:tcW w:w="1629" w:type="dxa"/>
          </w:tcPr>
          <w:p w14:paraId="0FD4DE4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1E9D8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C32AF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A54C60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13F165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Tabletas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termo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evaporables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mosquitos,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6C49450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8739F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187DB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D9A9C4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F69693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Espirales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mosquitos,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29F649A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E3FF3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C8131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4900E6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584503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Extracto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activado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butóxido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piperonilo,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1629" w:type="dxa"/>
          </w:tcPr>
          <w:p w14:paraId="10072C6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88</w:t>
            </w:r>
          </w:p>
        </w:tc>
      </w:tr>
      <w:tr w:rsidR="00B90D1B" w:rsidRPr="00750E74" w14:paraId="6261BE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607A7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E47B3F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FD12C7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Hormiguicida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dodecacloro,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</w:p>
        </w:tc>
        <w:tc>
          <w:tcPr>
            <w:tcW w:w="1629" w:type="dxa"/>
          </w:tcPr>
          <w:p w14:paraId="26A350D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78FA3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E623A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9F26ED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4924E1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Extracto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activado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butóxido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piperonilo,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1629" w:type="dxa"/>
          </w:tcPr>
          <w:p w14:paraId="2BCBE15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88</w:t>
            </w:r>
          </w:p>
        </w:tc>
      </w:tr>
      <w:tr w:rsidR="00B90D1B" w:rsidRPr="00750E74" w14:paraId="5BAB40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743C3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23699F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3BC808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fosfuro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aluminio,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1629" w:type="dxa"/>
          </w:tcPr>
          <w:p w14:paraId="319C7E6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A0DD3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DC998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0FA3C0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ADE125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Excepto: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</w:p>
        </w:tc>
        <w:tc>
          <w:tcPr>
            <w:tcW w:w="1629" w:type="dxa"/>
          </w:tcPr>
          <w:p w14:paraId="2473659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62F12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819B41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3808.62.01</w:t>
            </w:r>
          </w:p>
        </w:tc>
        <w:tc>
          <w:tcPr>
            <w:tcW w:w="3034" w:type="dxa"/>
          </w:tcPr>
          <w:p w14:paraId="2A2E0E77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Acondicionados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neto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7.5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kg.</w:t>
            </w:r>
          </w:p>
        </w:tc>
        <w:tc>
          <w:tcPr>
            <w:tcW w:w="2591" w:type="dxa"/>
          </w:tcPr>
          <w:p w14:paraId="43EDBCD4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Espirales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1271E371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68598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D3AEA6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1DFE5CE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57FDEF6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Tabletas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termo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evaporables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mosquitos,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</w:p>
        </w:tc>
        <w:tc>
          <w:tcPr>
            <w:tcW w:w="1629" w:type="dxa"/>
          </w:tcPr>
          <w:p w14:paraId="55995603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5DBDD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3226FB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50E623E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3DBD67D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Espirales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mosquitos,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53C05DD0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7ECFF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D47CB5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8C10871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06DA4FB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Extracto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activado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butóxido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piperonilo,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1629" w:type="dxa"/>
          </w:tcPr>
          <w:p w14:paraId="595EE110" w14:textId="77777777" w:rsidR="00B90D1B" w:rsidRPr="00750E74" w:rsidRDefault="00B90D1B" w:rsidP="00B25E12">
            <w:pPr>
              <w:pStyle w:val="Texto"/>
              <w:spacing w:before="20" w:after="14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88</w:t>
            </w:r>
          </w:p>
        </w:tc>
      </w:tr>
      <w:tr w:rsidR="00B90D1B" w:rsidRPr="00750E74" w14:paraId="63CC85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09FFD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CA7B12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84499F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Hormiguicida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dodecacloro,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</w:p>
        </w:tc>
        <w:tc>
          <w:tcPr>
            <w:tcW w:w="1629" w:type="dxa"/>
          </w:tcPr>
          <w:p w14:paraId="0AD3360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BEB5B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1F13D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B49649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9A5D3B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Extracto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activado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butóxido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piperonilo,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1629" w:type="dxa"/>
          </w:tcPr>
          <w:p w14:paraId="19B911C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88</w:t>
            </w:r>
          </w:p>
        </w:tc>
      </w:tr>
      <w:tr w:rsidR="00B90D1B" w:rsidRPr="00750E74" w14:paraId="449370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29D78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33DB59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16C95D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fosfuro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aluminio,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1629" w:type="dxa"/>
          </w:tcPr>
          <w:p w14:paraId="2DBCF1C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3E69B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405A0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AC9B9E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7EE593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Excepto: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</w:p>
        </w:tc>
        <w:tc>
          <w:tcPr>
            <w:tcW w:w="1629" w:type="dxa"/>
          </w:tcPr>
          <w:p w14:paraId="2DE27671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2B42C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E85E2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3808.69.99</w:t>
            </w:r>
          </w:p>
        </w:tc>
        <w:tc>
          <w:tcPr>
            <w:tcW w:w="3034" w:type="dxa"/>
          </w:tcPr>
          <w:p w14:paraId="0D710A8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4ACFF3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Espirales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</w:p>
        </w:tc>
        <w:tc>
          <w:tcPr>
            <w:tcW w:w="1629" w:type="dxa"/>
          </w:tcPr>
          <w:p w14:paraId="3BC86AC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38B51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147D0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E0D8DC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905A88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Tabletas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termo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evaporables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mosquitos,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391FC9B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CBE1E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BF561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1561FC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00EA97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Espirales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mosquitos,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0D889B6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02934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AA9F8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0B77E2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A6F4BC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Extracto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activado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butóxido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piperonilo,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1629" w:type="dxa"/>
          </w:tcPr>
          <w:p w14:paraId="4ABBC2B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88</w:t>
            </w:r>
          </w:p>
        </w:tc>
      </w:tr>
      <w:tr w:rsidR="00B90D1B" w:rsidRPr="00750E74" w14:paraId="4FFD1B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E14C0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92DBA9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A5D540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Hormiguicida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dodecacloro,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</w:p>
        </w:tc>
        <w:tc>
          <w:tcPr>
            <w:tcW w:w="1629" w:type="dxa"/>
          </w:tcPr>
          <w:p w14:paraId="696E854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55495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0230D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B18470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D6A983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Extracto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activado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butóxido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piperonilo,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lastRenderedPageBreak/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1629" w:type="dxa"/>
          </w:tcPr>
          <w:p w14:paraId="6D5F1FD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lastRenderedPageBreak/>
              <w:t>88</w:t>
            </w:r>
          </w:p>
        </w:tc>
      </w:tr>
      <w:tr w:rsidR="00B90D1B" w:rsidRPr="00750E74" w14:paraId="048F1F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09836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D024D6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C60132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fosfuro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aluminio,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1629" w:type="dxa"/>
          </w:tcPr>
          <w:p w14:paraId="7CCAA0F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B3692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B7075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5A1C97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ABB5FF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Excepto: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piretro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envases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menor.</w:t>
            </w:r>
          </w:p>
        </w:tc>
        <w:tc>
          <w:tcPr>
            <w:tcW w:w="1629" w:type="dxa"/>
          </w:tcPr>
          <w:p w14:paraId="515D168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DBF37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9E7D8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3808.91.99</w:t>
            </w:r>
          </w:p>
        </w:tc>
        <w:tc>
          <w:tcPr>
            <w:tcW w:w="3034" w:type="dxa"/>
          </w:tcPr>
          <w:p w14:paraId="1642A63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5EE934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formulados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oxamil;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Bacillus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thuringiensis.</w:t>
            </w:r>
          </w:p>
        </w:tc>
        <w:tc>
          <w:tcPr>
            <w:tcW w:w="1629" w:type="dxa"/>
          </w:tcPr>
          <w:p w14:paraId="7C94A65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E223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D3EF0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3809.10.01</w:t>
            </w:r>
          </w:p>
        </w:tc>
        <w:tc>
          <w:tcPr>
            <w:tcW w:w="3034" w:type="dxa"/>
          </w:tcPr>
          <w:p w14:paraId="6C84CA3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base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materias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amiláceas.</w:t>
            </w:r>
          </w:p>
        </w:tc>
        <w:tc>
          <w:tcPr>
            <w:tcW w:w="2591" w:type="dxa"/>
          </w:tcPr>
          <w:p w14:paraId="3D4E531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00D621F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69822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6687A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3809.91.99</w:t>
            </w:r>
          </w:p>
        </w:tc>
        <w:tc>
          <w:tcPr>
            <w:tcW w:w="3034" w:type="dxa"/>
          </w:tcPr>
          <w:p w14:paraId="376EFB4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7AAC0A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mordientes.</w:t>
            </w:r>
          </w:p>
        </w:tc>
        <w:tc>
          <w:tcPr>
            <w:tcW w:w="1629" w:type="dxa"/>
          </w:tcPr>
          <w:p w14:paraId="2CAD11F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8FAF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7ED0E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3809.93.01</w:t>
            </w:r>
          </w:p>
        </w:tc>
        <w:tc>
          <w:tcPr>
            <w:tcW w:w="3034" w:type="dxa"/>
          </w:tcPr>
          <w:p w14:paraId="3D210C7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37E8870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8FED4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D88D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3FB26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3810.10.01</w:t>
            </w:r>
          </w:p>
        </w:tc>
        <w:tc>
          <w:tcPr>
            <w:tcW w:w="3034" w:type="dxa"/>
          </w:tcPr>
          <w:p w14:paraId="0FABF29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decapado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2591" w:type="dxa"/>
          </w:tcPr>
          <w:p w14:paraId="52861DF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decapado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metal.</w:t>
            </w:r>
          </w:p>
        </w:tc>
        <w:tc>
          <w:tcPr>
            <w:tcW w:w="1629" w:type="dxa"/>
          </w:tcPr>
          <w:p w14:paraId="7E384C6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DC8D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C683B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B8D58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E5980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1629" w:type="dxa"/>
          </w:tcPr>
          <w:p w14:paraId="3C053C0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2618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3F2A2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3810.90.99</w:t>
            </w:r>
          </w:p>
        </w:tc>
        <w:tc>
          <w:tcPr>
            <w:tcW w:w="3034" w:type="dxa"/>
          </w:tcPr>
          <w:p w14:paraId="013FEEF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CBF04F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2E816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7418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8E84E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3811.11.02</w:t>
            </w:r>
          </w:p>
        </w:tc>
        <w:tc>
          <w:tcPr>
            <w:tcW w:w="3034" w:type="dxa"/>
          </w:tcPr>
          <w:p w14:paraId="648D432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plomo.</w:t>
            </w:r>
          </w:p>
        </w:tc>
        <w:tc>
          <w:tcPr>
            <w:tcW w:w="2591" w:type="dxa"/>
          </w:tcPr>
          <w:p w14:paraId="1A55C93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16317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AAB3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DC5C1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3811.19.99</w:t>
            </w:r>
          </w:p>
        </w:tc>
        <w:tc>
          <w:tcPr>
            <w:tcW w:w="3034" w:type="dxa"/>
          </w:tcPr>
          <w:p w14:paraId="06C5885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30B5A7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9AC5F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94B3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A238BA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3811.21.01</w:t>
            </w:r>
          </w:p>
        </w:tc>
        <w:tc>
          <w:tcPr>
            <w:tcW w:w="3034" w:type="dxa"/>
          </w:tcPr>
          <w:p w14:paraId="02673215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Sulfonatos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hidrocarburos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2591" w:type="dxa"/>
          </w:tcPr>
          <w:p w14:paraId="4BF90281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E1F585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F798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C859CE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3811.21.02</w:t>
            </w:r>
          </w:p>
        </w:tc>
        <w:tc>
          <w:tcPr>
            <w:tcW w:w="3034" w:type="dxa"/>
          </w:tcPr>
          <w:p w14:paraId="5929F639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anhídrido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poliisobutenil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succínico,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</w:p>
        </w:tc>
        <w:tc>
          <w:tcPr>
            <w:tcW w:w="2591" w:type="dxa"/>
          </w:tcPr>
          <w:p w14:paraId="39D7C000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ED8AEE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520B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A2C172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3811.21.03</w:t>
            </w:r>
          </w:p>
        </w:tc>
        <w:tc>
          <w:tcPr>
            <w:tcW w:w="3034" w:type="dxa"/>
          </w:tcPr>
          <w:p w14:paraId="7EE3DC72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Ditiofosfato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disubstituidos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derivados.</w:t>
            </w:r>
          </w:p>
        </w:tc>
        <w:tc>
          <w:tcPr>
            <w:tcW w:w="2591" w:type="dxa"/>
          </w:tcPr>
          <w:p w14:paraId="068CFDCD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F14E34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5D36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936C83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3811.21.04</w:t>
            </w:r>
          </w:p>
        </w:tc>
        <w:tc>
          <w:tcPr>
            <w:tcW w:w="3034" w:type="dxa"/>
          </w:tcPr>
          <w:p w14:paraId="31B68A19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poliisobutileno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diisobutileno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sulfurizados.</w:t>
            </w:r>
          </w:p>
        </w:tc>
        <w:tc>
          <w:tcPr>
            <w:tcW w:w="2591" w:type="dxa"/>
          </w:tcPr>
          <w:p w14:paraId="42DCB6E0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608864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6BDC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F05744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3811.21.05</w:t>
            </w:r>
          </w:p>
        </w:tc>
        <w:tc>
          <w:tcPr>
            <w:tcW w:w="3034" w:type="dxa"/>
          </w:tcPr>
          <w:p w14:paraId="13506F72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dodecilsuccínico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dodecil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succinato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alquilo.</w:t>
            </w:r>
          </w:p>
        </w:tc>
        <w:tc>
          <w:tcPr>
            <w:tcW w:w="2591" w:type="dxa"/>
          </w:tcPr>
          <w:p w14:paraId="0FD0348B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17C80F4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C30E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06F9C4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3811.21.06</w:t>
            </w:r>
          </w:p>
        </w:tc>
        <w:tc>
          <w:tcPr>
            <w:tcW w:w="3034" w:type="dxa"/>
          </w:tcPr>
          <w:p w14:paraId="17A8983E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O,O-dihexil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ditiofosfato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alquilaminas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primarias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C14.</w:t>
            </w:r>
          </w:p>
        </w:tc>
        <w:tc>
          <w:tcPr>
            <w:tcW w:w="2591" w:type="dxa"/>
          </w:tcPr>
          <w:p w14:paraId="39E5334D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EDF454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3909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1C024E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3811.21.07</w:t>
            </w:r>
          </w:p>
        </w:tc>
        <w:tc>
          <w:tcPr>
            <w:tcW w:w="3034" w:type="dxa"/>
          </w:tcPr>
          <w:p w14:paraId="6E911B69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Aditivos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lubricantes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3811.21.01,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3811.21.02,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3811.21.03,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3811.21.04,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3811.21.05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3811.21.06.</w:t>
            </w:r>
          </w:p>
        </w:tc>
        <w:tc>
          <w:tcPr>
            <w:tcW w:w="2591" w:type="dxa"/>
          </w:tcPr>
          <w:p w14:paraId="4FD58A5F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2A48D6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52CB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3E3D7B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3811.21.99</w:t>
            </w:r>
          </w:p>
        </w:tc>
        <w:tc>
          <w:tcPr>
            <w:tcW w:w="3034" w:type="dxa"/>
          </w:tcPr>
          <w:p w14:paraId="58C991F7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7F19B5A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E1B7BF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3AE8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432DD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3811.29.04</w:t>
            </w:r>
          </w:p>
        </w:tc>
        <w:tc>
          <w:tcPr>
            <w:tcW w:w="3034" w:type="dxa"/>
          </w:tcPr>
          <w:p w14:paraId="2343A08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poliisobutileno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diisobutileno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sulfurizados.</w:t>
            </w:r>
          </w:p>
        </w:tc>
        <w:tc>
          <w:tcPr>
            <w:tcW w:w="2591" w:type="dxa"/>
          </w:tcPr>
          <w:p w14:paraId="7473013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02531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A545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EC0CE8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3811.29.05</w:t>
            </w:r>
          </w:p>
        </w:tc>
        <w:tc>
          <w:tcPr>
            <w:tcW w:w="3034" w:type="dxa"/>
          </w:tcPr>
          <w:p w14:paraId="6BB7E237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dodecilsuccínico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dodecil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succinato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alquilo.</w:t>
            </w:r>
          </w:p>
        </w:tc>
        <w:tc>
          <w:tcPr>
            <w:tcW w:w="2591" w:type="dxa"/>
          </w:tcPr>
          <w:p w14:paraId="086E5231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53DF2C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E2A0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64062F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3811.29.06</w:t>
            </w:r>
          </w:p>
        </w:tc>
        <w:tc>
          <w:tcPr>
            <w:tcW w:w="3034" w:type="dxa"/>
          </w:tcPr>
          <w:p w14:paraId="5E4E38C0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O,O-dihexil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ditiofosfato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alquilaminas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primarias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C14.</w:t>
            </w:r>
          </w:p>
        </w:tc>
        <w:tc>
          <w:tcPr>
            <w:tcW w:w="2591" w:type="dxa"/>
          </w:tcPr>
          <w:p w14:paraId="79E40B5E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950B63" w14:textId="77777777" w:rsidR="00B90D1B" w:rsidRPr="00750E74" w:rsidRDefault="00B90D1B" w:rsidP="00B25E12">
            <w:pPr>
              <w:pStyle w:val="Texto"/>
              <w:spacing w:before="40" w:after="2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81EF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3C7ED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3811.29.99</w:t>
            </w:r>
          </w:p>
        </w:tc>
        <w:tc>
          <w:tcPr>
            <w:tcW w:w="3034" w:type="dxa"/>
          </w:tcPr>
          <w:p w14:paraId="74DA1F2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EEAAF8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5BBD8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8B7B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C93D3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3813.00.01</w:t>
            </w:r>
          </w:p>
        </w:tc>
        <w:tc>
          <w:tcPr>
            <w:tcW w:w="3034" w:type="dxa"/>
          </w:tcPr>
          <w:p w14:paraId="003D82A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extintores;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extintoras.</w:t>
            </w:r>
          </w:p>
        </w:tc>
        <w:tc>
          <w:tcPr>
            <w:tcW w:w="2591" w:type="dxa"/>
          </w:tcPr>
          <w:p w14:paraId="52CA123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espumígenos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US$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300.000.</w:t>
            </w:r>
          </w:p>
        </w:tc>
        <w:tc>
          <w:tcPr>
            <w:tcW w:w="1629" w:type="dxa"/>
          </w:tcPr>
          <w:p w14:paraId="2D28AD4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5698AB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0C70C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5049E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92F1BA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Líquido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espuma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extinción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incendios.</w:t>
            </w:r>
          </w:p>
        </w:tc>
        <w:tc>
          <w:tcPr>
            <w:tcW w:w="1629" w:type="dxa"/>
          </w:tcPr>
          <w:p w14:paraId="6F4574A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8F79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FD9A5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3814.00.01</w:t>
            </w:r>
          </w:p>
        </w:tc>
        <w:tc>
          <w:tcPr>
            <w:tcW w:w="3034" w:type="dxa"/>
          </w:tcPr>
          <w:p w14:paraId="51175E7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Disolventes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diluyentes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expresados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barnices.</w:t>
            </w:r>
          </w:p>
        </w:tc>
        <w:tc>
          <w:tcPr>
            <w:tcW w:w="2591" w:type="dxa"/>
          </w:tcPr>
          <w:p w14:paraId="0890BB8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77D76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2047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3C24A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3815.11.03</w:t>
            </w:r>
          </w:p>
        </w:tc>
        <w:tc>
          <w:tcPr>
            <w:tcW w:w="3034" w:type="dxa"/>
          </w:tcPr>
          <w:p w14:paraId="7C574B6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níquel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activa.</w:t>
            </w:r>
          </w:p>
        </w:tc>
        <w:tc>
          <w:tcPr>
            <w:tcW w:w="2591" w:type="dxa"/>
          </w:tcPr>
          <w:p w14:paraId="3BF55AF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AF320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4FEC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54D8F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3815.12.03</w:t>
            </w:r>
          </w:p>
        </w:tc>
        <w:tc>
          <w:tcPr>
            <w:tcW w:w="3034" w:type="dxa"/>
          </w:tcPr>
          <w:p w14:paraId="21141C6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activa.</w:t>
            </w:r>
          </w:p>
        </w:tc>
        <w:tc>
          <w:tcPr>
            <w:tcW w:w="2591" w:type="dxa"/>
          </w:tcPr>
          <w:p w14:paraId="1B92566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808EBE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E8DD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3A025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3815.19.01</w:t>
            </w:r>
          </w:p>
        </w:tc>
        <w:tc>
          <w:tcPr>
            <w:tcW w:w="3034" w:type="dxa"/>
          </w:tcPr>
          <w:p w14:paraId="5E78FB8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vanadio.</w:t>
            </w:r>
          </w:p>
        </w:tc>
        <w:tc>
          <w:tcPr>
            <w:tcW w:w="2591" w:type="dxa"/>
          </w:tcPr>
          <w:p w14:paraId="62574DA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4ADC0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276B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865E3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3815.19.99</w:t>
            </w:r>
          </w:p>
        </w:tc>
        <w:tc>
          <w:tcPr>
            <w:tcW w:w="3034" w:type="dxa"/>
          </w:tcPr>
          <w:p w14:paraId="11D9B20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78FCA6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53AD2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AA15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481A7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3815.90.02</w:t>
            </w:r>
          </w:p>
        </w:tc>
        <w:tc>
          <w:tcPr>
            <w:tcW w:w="3034" w:type="dxa"/>
          </w:tcPr>
          <w:p w14:paraId="672BC44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Iniciadores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peroxidicarbonatos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orgánicos.</w:t>
            </w:r>
          </w:p>
        </w:tc>
        <w:tc>
          <w:tcPr>
            <w:tcW w:w="2591" w:type="dxa"/>
          </w:tcPr>
          <w:p w14:paraId="1516E15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CEB95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01C7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18099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3815.90.99</w:t>
            </w:r>
          </w:p>
        </w:tc>
        <w:tc>
          <w:tcPr>
            <w:tcW w:w="3034" w:type="dxa"/>
          </w:tcPr>
          <w:p w14:paraId="37343C9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A0483A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3B9CF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18F1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452D4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3817.00.01</w:t>
            </w:r>
          </w:p>
        </w:tc>
        <w:tc>
          <w:tcPr>
            <w:tcW w:w="3034" w:type="dxa"/>
          </w:tcPr>
          <w:p w14:paraId="47E6C69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dodecilbenceno.</w:t>
            </w:r>
          </w:p>
        </w:tc>
        <w:tc>
          <w:tcPr>
            <w:tcW w:w="2591" w:type="dxa"/>
          </w:tcPr>
          <w:p w14:paraId="7B5DB23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8A277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A704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F38DD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3817.00.99</w:t>
            </w:r>
          </w:p>
        </w:tc>
        <w:tc>
          <w:tcPr>
            <w:tcW w:w="3034" w:type="dxa"/>
          </w:tcPr>
          <w:p w14:paraId="60961CE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9DF4D4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A4F06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5F07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5F746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3818.00.01</w:t>
            </w:r>
          </w:p>
        </w:tc>
        <w:tc>
          <w:tcPr>
            <w:tcW w:w="3034" w:type="dxa"/>
          </w:tcPr>
          <w:p w14:paraId="4301364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dopados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obleas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("wafers")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dopados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2591" w:type="dxa"/>
          </w:tcPr>
          <w:p w14:paraId="208B791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B0B01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131A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A970E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3819.00.03</w:t>
            </w:r>
          </w:p>
        </w:tc>
        <w:tc>
          <w:tcPr>
            <w:tcW w:w="3034" w:type="dxa"/>
          </w:tcPr>
          <w:p w14:paraId="195DB8D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fosfóricos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hidrocarburos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2591" w:type="dxa"/>
          </w:tcPr>
          <w:p w14:paraId="3B8814C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91CA8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B521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FD8C7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3819.00.04</w:t>
            </w:r>
          </w:p>
        </w:tc>
        <w:tc>
          <w:tcPr>
            <w:tcW w:w="3034" w:type="dxa"/>
          </w:tcPr>
          <w:p w14:paraId="0F02367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hidráulicos.</w:t>
            </w:r>
          </w:p>
        </w:tc>
        <w:tc>
          <w:tcPr>
            <w:tcW w:w="2591" w:type="dxa"/>
          </w:tcPr>
          <w:p w14:paraId="62F0B55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6AC93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B112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DEE73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3819.00.99</w:t>
            </w:r>
          </w:p>
        </w:tc>
        <w:tc>
          <w:tcPr>
            <w:tcW w:w="3034" w:type="dxa"/>
          </w:tcPr>
          <w:p w14:paraId="7B588A0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EB4547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180629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9B38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22C71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3820.00.01</w:t>
            </w:r>
          </w:p>
        </w:tc>
        <w:tc>
          <w:tcPr>
            <w:tcW w:w="3034" w:type="dxa"/>
          </w:tcPr>
          <w:p w14:paraId="4C3D1CA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anticongelantes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descongelar.</w:t>
            </w:r>
          </w:p>
        </w:tc>
        <w:tc>
          <w:tcPr>
            <w:tcW w:w="2591" w:type="dxa"/>
          </w:tcPr>
          <w:p w14:paraId="5F80A48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33DC6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64C0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DB30B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3821.00.01</w:t>
            </w:r>
          </w:p>
        </w:tc>
        <w:tc>
          <w:tcPr>
            <w:tcW w:w="3034" w:type="dxa"/>
          </w:tcPr>
          <w:p w14:paraId="15E81EA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Medios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desarrollo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mantenimiento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microorganismos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virus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organismos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células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animales.</w:t>
            </w:r>
          </w:p>
        </w:tc>
        <w:tc>
          <w:tcPr>
            <w:tcW w:w="2591" w:type="dxa"/>
          </w:tcPr>
          <w:p w14:paraId="04ED3F3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9F0A8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43C7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4562C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3822.11.01</w:t>
            </w:r>
          </w:p>
        </w:tc>
        <w:tc>
          <w:tcPr>
            <w:tcW w:w="3034" w:type="dxa"/>
          </w:tcPr>
          <w:p w14:paraId="60EBFC4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Presentados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Kit.</w:t>
            </w:r>
          </w:p>
        </w:tc>
        <w:tc>
          <w:tcPr>
            <w:tcW w:w="2591" w:type="dxa"/>
          </w:tcPr>
          <w:p w14:paraId="583A3DA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Kit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malaria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(paludismo).</w:t>
            </w:r>
          </w:p>
        </w:tc>
        <w:tc>
          <w:tcPr>
            <w:tcW w:w="1629" w:type="dxa"/>
          </w:tcPr>
          <w:p w14:paraId="4D5B43C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F2ABE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3D687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3822.11.99</w:t>
            </w:r>
          </w:p>
        </w:tc>
        <w:tc>
          <w:tcPr>
            <w:tcW w:w="3034" w:type="dxa"/>
          </w:tcPr>
          <w:p w14:paraId="2EDE340A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D7F390E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Antitoxina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tetánica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(3.000,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5.000,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20.000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U.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I.).</w:t>
            </w:r>
          </w:p>
        </w:tc>
        <w:tc>
          <w:tcPr>
            <w:tcW w:w="1629" w:type="dxa"/>
          </w:tcPr>
          <w:p w14:paraId="34BC844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A3BB5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D47B0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37F8AB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EF94E8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cuya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estructura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ciclos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imidazol.</w:t>
            </w:r>
          </w:p>
        </w:tc>
        <w:tc>
          <w:tcPr>
            <w:tcW w:w="1629" w:type="dxa"/>
          </w:tcPr>
          <w:p w14:paraId="6D470FF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0F409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9C4F44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6A99C45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80EE36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heterocíclicos.</w:t>
            </w:r>
          </w:p>
        </w:tc>
        <w:tc>
          <w:tcPr>
            <w:tcW w:w="1629" w:type="dxa"/>
          </w:tcPr>
          <w:p w14:paraId="5E36A20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A9990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2788C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0B64B5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C74889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Factor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inhibidor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hormona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crecimiento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(Somatostatina).</w:t>
            </w:r>
          </w:p>
        </w:tc>
        <w:tc>
          <w:tcPr>
            <w:tcW w:w="1629" w:type="dxa"/>
          </w:tcPr>
          <w:p w14:paraId="1DA9EA9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3DDAE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59A76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A788D1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DCA51D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Hormona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folículo-estimulante.</w:t>
            </w:r>
          </w:p>
        </w:tc>
        <w:tc>
          <w:tcPr>
            <w:tcW w:w="1629" w:type="dxa"/>
          </w:tcPr>
          <w:p w14:paraId="35B1DFA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6CF25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7D7F5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6B8AB73E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3A4BDC9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Hormona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somatotrópica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natural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recombinante.</w:t>
            </w:r>
          </w:p>
        </w:tc>
        <w:tc>
          <w:tcPr>
            <w:tcW w:w="1629" w:type="dxa"/>
          </w:tcPr>
          <w:p w14:paraId="2211900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D12D1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D99CA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6E5AB4A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8D0BD7D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Iminas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derivados;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productos.</w:t>
            </w:r>
          </w:p>
        </w:tc>
        <w:tc>
          <w:tcPr>
            <w:tcW w:w="1629" w:type="dxa"/>
          </w:tcPr>
          <w:p w14:paraId="6B022A0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8FC89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08FEA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21DDC1B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E91BB52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Interferón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alfa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2B,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humano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recombinante.</w:t>
            </w:r>
          </w:p>
        </w:tc>
        <w:tc>
          <w:tcPr>
            <w:tcW w:w="1629" w:type="dxa"/>
          </w:tcPr>
          <w:p w14:paraId="47CC0585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A47DB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3F1FB8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FB089C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2A21FB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Interferón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humano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tipo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alfa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(HU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IFN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ALFA).</w:t>
            </w:r>
          </w:p>
        </w:tc>
        <w:tc>
          <w:tcPr>
            <w:tcW w:w="1629" w:type="dxa"/>
          </w:tcPr>
          <w:p w14:paraId="20A6639A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07FFA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B98BD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663757A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42A8E9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Sales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guanidina.</w:t>
            </w:r>
          </w:p>
        </w:tc>
        <w:tc>
          <w:tcPr>
            <w:tcW w:w="1629" w:type="dxa"/>
          </w:tcPr>
          <w:p w14:paraId="1FADFAEC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BD639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ABF8B6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787162D0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0E8B9C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antidiftérica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liofilizada.</w:t>
            </w:r>
          </w:p>
        </w:tc>
        <w:tc>
          <w:tcPr>
            <w:tcW w:w="1629" w:type="dxa"/>
          </w:tcPr>
          <w:p w14:paraId="6B2BD6A4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169A3D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5A8207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F3B149F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892D593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antitetánica.</w:t>
            </w:r>
          </w:p>
        </w:tc>
        <w:tc>
          <w:tcPr>
            <w:tcW w:w="1629" w:type="dxa"/>
          </w:tcPr>
          <w:p w14:paraId="641862FC" w14:textId="77777777" w:rsidR="00B90D1B" w:rsidRPr="00750E74" w:rsidRDefault="00B90D1B" w:rsidP="00B25E12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14A5E3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3D17C6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60C5DF6B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218F991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antituberculosa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("B.C.G.")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liofilizada.</w:t>
            </w:r>
          </w:p>
        </w:tc>
        <w:tc>
          <w:tcPr>
            <w:tcW w:w="1629" w:type="dxa"/>
          </w:tcPr>
          <w:p w14:paraId="332B068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091B0F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20EDE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7953031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0A988B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oral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anticatarral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(gotas).</w:t>
            </w:r>
          </w:p>
        </w:tc>
        <w:tc>
          <w:tcPr>
            <w:tcW w:w="1629" w:type="dxa"/>
          </w:tcPr>
          <w:p w14:paraId="02EE400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82B30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3B21B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3822.12.01</w:t>
            </w:r>
          </w:p>
        </w:tc>
        <w:tc>
          <w:tcPr>
            <w:tcW w:w="3034" w:type="dxa"/>
          </w:tcPr>
          <w:p w14:paraId="6D88ADE2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determinación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pruebas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inmunológicas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anticuerpos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monoclonales,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mezclados,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incluso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juegos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(Kit).</w:t>
            </w:r>
          </w:p>
        </w:tc>
        <w:tc>
          <w:tcPr>
            <w:tcW w:w="2591" w:type="dxa"/>
          </w:tcPr>
          <w:p w14:paraId="2F83A08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67B22465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2C990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E5EC5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3822.12.99</w:t>
            </w:r>
          </w:p>
        </w:tc>
        <w:tc>
          <w:tcPr>
            <w:tcW w:w="3034" w:type="dxa"/>
          </w:tcPr>
          <w:p w14:paraId="6EA9E76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71F5408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Antitoxina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(3.000,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5.000,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I.).</w:t>
            </w:r>
          </w:p>
        </w:tc>
        <w:tc>
          <w:tcPr>
            <w:tcW w:w="1629" w:type="dxa"/>
          </w:tcPr>
          <w:p w14:paraId="57E762E3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0AAFC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AE10C0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5C58B3D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167B75CF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imidazol.</w:t>
            </w:r>
          </w:p>
        </w:tc>
        <w:tc>
          <w:tcPr>
            <w:tcW w:w="1629" w:type="dxa"/>
          </w:tcPr>
          <w:p w14:paraId="19634717" w14:textId="77777777" w:rsidR="00B90D1B" w:rsidRPr="00750E74" w:rsidRDefault="00B90D1B" w:rsidP="00B25E12">
            <w:pPr>
              <w:pStyle w:val="Texto"/>
              <w:spacing w:before="40" w:after="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7C395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A0992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E1F984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D2196F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heterocíclicos.</w:t>
            </w:r>
          </w:p>
        </w:tc>
        <w:tc>
          <w:tcPr>
            <w:tcW w:w="1629" w:type="dxa"/>
          </w:tcPr>
          <w:p w14:paraId="7CAA2E6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BB5CC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5634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735B0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1AF2F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inhibidor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crecimiento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(Somatostatina).</w:t>
            </w:r>
          </w:p>
        </w:tc>
        <w:tc>
          <w:tcPr>
            <w:tcW w:w="1629" w:type="dxa"/>
          </w:tcPr>
          <w:p w14:paraId="48B465E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30F20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658BF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AB88657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4065CC5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folículo-estimulante.</w:t>
            </w:r>
          </w:p>
        </w:tc>
        <w:tc>
          <w:tcPr>
            <w:tcW w:w="1629" w:type="dxa"/>
          </w:tcPr>
          <w:p w14:paraId="6321CF00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0506C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54E44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1C67E5D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6EA9851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somatotrópica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recombinante.</w:t>
            </w:r>
          </w:p>
        </w:tc>
        <w:tc>
          <w:tcPr>
            <w:tcW w:w="1629" w:type="dxa"/>
          </w:tcPr>
          <w:p w14:paraId="30E22FCC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09AB0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6B613F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A7E8721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312BD47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1629" w:type="dxa"/>
          </w:tcPr>
          <w:p w14:paraId="10F420CA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4FB2B4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763899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7661CF3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37173A4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Interferón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2B,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recombinante.</w:t>
            </w:r>
          </w:p>
        </w:tc>
        <w:tc>
          <w:tcPr>
            <w:tcW w:w="1629" w:type="dxa"/>
          </w:tcPr>
          <w:p w14:paraId="326E1A7E" w14:textId="77777777" w:rsidR="00B90D1B" w:rsidRPr="00750E74" w:rsidRDefault="00B90D1B" w:rsidP="00B25E12">
            <w:pPr>
              <w:pStyle w:val="Texto"/>
              <w:spacing w:before="28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54535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B895B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E54738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8E1118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Interferón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IFN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ALFA).</w:t>
            </w:r>
          </w:p>
        </w:tc>
        <w:tc>
          <w:tcPr>
            <w:tcW w:w="1629" w:type="dxa"/>
          </w:tcPr>
          <w:p w14:paraId="6D6A62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F0ECA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1628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C09D00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F7FA8B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guanidina.</w:t>
            </w:r>
          </w:p>
        </w:tc>
        <w:tc>
          <w:tcPr>
            <w:tcW w:w="1629" w:type="dxa"/>
          </w:tcPr>
          <w:p w14:paraId="4F774E9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B297F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88D8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DE38F2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DF7EF4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antidiftérica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1BA2AF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6FDABB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FD7D9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4C78A0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606302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antitetánica.</w:t>
            </w:r>
          </w:p>
        </w:tc>
        <w:tc>
          <w:tcPr>
            <w:tcW w:w="1629" w:type="dxa"/>
          </w:tcPr>
          <w:p w14:paraId="26719E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2AFB4B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52CC5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475A1E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FD22B7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antituberculosa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("B.C.G.")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liofilizada.</w:t>
            </w:r>
          </w:p>
        </w:tc>
        <w:tc>
          <w:tcPr>
            <w:tcW w:w="1629" w:type="dxa"/>
          </w:tcPr>
          <w:p w14:paraId="6CDB0F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329451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99AC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7370481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58993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Vacuna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anticatarral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(gotas).</w:t>
            </w:r>
          </w:p>
        </w:tc>
        <w:tc>
          <w:tcPr>
            <w:tcW w:w="1629" w:type="dxa"/>
          </w:tcPr>
          <w:p w14:paraId="79F4775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2CD80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0A5B2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3822.13.01</w:t>
            </w:r>
          </w:p>
        </w:tc>
        <w:tc>
          <w:tcPr>
            <w:tcW w:w="3034" w:type="dxa"/>
          </w:tcPr>
          <w:p w14:paraId="4B56DBF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hemoclasificadores.</w:t>
            </w:r>
          </w:p>
        </w:tc>
        <w:tc>
          <w:tcPr>
            <w:tcW w:w="2591" w:type="dxa"/>
          </w:tcPr>
          <w:p w14:paraId="5E40E6E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Reactivos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</w:p>
          <w:p w14:paraId="7AE6D56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sanguíneos.</w:t>
            </w:r>
          </w:p>
        </w:tc>
        <w:tc>
          <w:tcPr>
            <w:tcW w:w="1629" w:type="dxa"/>
          </w:tcPr>
          <w:p w14:paraId="0496A8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A35AB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D2B57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3822.13.99</w:t>
            </w:r>
          </w:p>
        </w:tc>
        <w:tc>
          <w:tcPr>
            <w:tcW w:w="3034" w:type="dxa"/>
          </w:tcPr>
          <w:p w14:paraId="6E88D8F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2F87F2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Reactivos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</w:p>
          <w:p w14:paraId="6232EC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sanguíneos.</w:t>
            </w:r>
          </w:p>
        </w:tc>
        <w:tc>
          <w:tcPr>
            <w:tcW w:w="1629" w:type="dxa"/>
          </w:tcPr>
          <w:p w14:paraId="5697D79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9B350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0B731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3822.19.01</w:t>
            </w:r>
          </w:p>
        </w:tc>
        <w:tc>
          <w:tcPr>
            <w:tcW w:w="3034" w:type="dxa"/>
          </w:tcPr>
          <w:p w14:paraId="0A4B20F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determinación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pruebas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inmunológicas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anticuerpos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monoclonales,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mezclados,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incluso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juegos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(Kit).</w:t>
            </w:r>
          </w:p>
        </w:tc>
        <w:tc>
          <w:tcPr>
            <w:tcW w:w="2591" w:type="dxa"/>
          </w:tcPr>
          <w:p w14:paraId="7F3D1F0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6DCA50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50174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35C44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3822.19.02</w:t>
            </w:r>
          </w:p>
        </w:tc>
        <w:tc>
          <w:tcPr>
            <w:tcW w:w="3034" w:type="dxa"/>
          </w:tcPr>
          <w:p w14:paraId="3CB7F2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Placas,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hojas,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láminas,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hojas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tiras,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papel,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impregnadas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recubiertas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laboratorio.</w:t>
            </w:r>
          </w:p>
        </w:tc>
        <w:tc>
          <w:tcPr>
            <w:tcW w:w="2591" w:type="dxa"/>
          </w:tcPr>
          <w:p w14:paraId="77F0F4C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laboratorios,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química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clínica.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71EA4FB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63A05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E4FB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297902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B8241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laboratorios,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inmuno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ensayo.</w:t>
            </w:r>
          </w:p>
        </w:tc>
        <w:tc>
          <w:tcPr>
            <w:tcW w:w="1629" w:type="dxa"/>
          </w:tcPr>
          <w:p w14:paraId="7F24EA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4D1D5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EF82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1633A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6C2FF7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sífilis.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21CE5CF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2AF3E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EE46A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0191EB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EBBB56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 w:rsidRPr="00750E74">
              <w:rPr>
                <w:sz w:val="16"/>
                <w:szCs w:val="16"/>
              </w:rPr>
              <w:t>activo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</w:t>
            </w:r>
            <w:r>
              <w:rPr>
                <w:sz w:val="16"/>
                <w:szCs w:val="16"/>
              </w:rPr>
              <w:t>ó</w:t>
            </w:r>
            <w:r w:rsidRPr="00750E74">
              <w:rPr>
                <w:sz w:val="16"/>
                <w:szCs w:val="16"/>
              </w:rPr>
              <w:t>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enfermedad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chagas.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322B50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9470F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1040A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28E4C1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80927D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Sistema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antígeno-anticuerpo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enfermedades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autoinmunes.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024AC3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8F5EE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36146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3B87CB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796090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enfermedades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infecciosas.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11E4FE2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B6887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C720D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B446A0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AA504D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Placas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inmunodifusión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agar.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47B73B3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07D62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23FCE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3822.19.03</w:t>
            </w:r>
          </w:p>
        </w:tc>
        <w:tc>
          <w:tcPr>
            <w:tcW w:w="3034" w:type="dxa"/>
          </w:tcPr>
          <w:p w14:paraId="03A98F2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Juegos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surtidos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determinaciones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laboratorio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hematología.</w:t>
            </w:r>
          </w:p>
        </w:tc>
        <w:tc>
          <w:tcPr>
            <w:tcW w:w="2591" w:type="dxa"/>
          </w:tcPr>
          <w:p w14:paraId="1AE644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laboratorios,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química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clínica.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0EDA1C5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6F014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4763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ED13D2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C2515D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laboratorios,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inmuno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ensayo.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55C44DF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BC321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3C86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406FDD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B4562B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Sistema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antígeno-anticuerpo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enfermedades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autoinmunes.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2FE9147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B3E3E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E9FB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650243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B8A48A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enfermedades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infecciosas.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6312972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D6182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F6C4C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EE778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0FB5D6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Placas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inmunodifusión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agar.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163AEB4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BDD70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E7858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3822.19.99</w:t>
            </w:r>
          </w:p>
        </w:tc>
        <w:tc>
          <w:tcPr>
            <w:tcW w:w="3034" w:type="dxa"/>
          </w:tcPr>
          <w:p w14:paraId="5CFB3D8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D742C9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Antitoxina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tetánica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(3.000,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5.000,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20.000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U.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I.).</w:t>
            </w:r>
          </w:p>
        </w:tc>
        <w:tc>
          <w:tcPr>
            <w:tcW w:w="1629" w:type="dxa"/>
          </w:tcPr>
          <w:p w14:paraId="5CDED6A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EB945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34A22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633E6C0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CC3B7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cuya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estructura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ciclos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imidazol.</w:t>
            </w:r>
          </w:p>
        </w:tc>
        <w:tc>
          <w:tcPr>
            <w:tcW w:w="1629" w:type="dxa"/>
          </w:tcPr>
          <w:p w14:paraId="2B6BB98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5FDBC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BEBB8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42BE70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349F27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heterocíclicos.</w:t>
            </w:r>
          </w:p>
        </w:tc>
        <w:tc>
          <w:tcPr>
            <w:tcW w:w="1629" w:type="dxa"/>
          </w:tcPr>
          <w:p w14:paraId="06E7CF0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D860A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25D74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30C0DAF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19C3E1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Factor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inhibidor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hormona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crecimiento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(Somatostatina).</w:t>
            </w:r>
          </w:p>
        </w:tc>
        <w:tc>
          <w:tcPr>
            <w:tcW w:w="1629" w:type="dxa"/>
          </w:tcPr>
          <w:p w14:paraId="12060F4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03863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4862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75EE5A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424792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Hormona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folículo-estimulante.</w:t>
            </w:r>
          </w:p>
        </w:tc>
        <w:tc>
          <w:tcPr>
            <w:tcW w:w="1629" w:type="dxa"/>
          </w:tcPr>
          <w:p w14:paraId="16492C6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8EF0A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426CD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3555B79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46FF2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Hormona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somatotrópica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natural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recombinante.</w:t>
            </w:r>
          </w:p>
        </w:tc>
        <w:tc>
          <w:tcPr>
            <w:tcW w:w="1629" w:type="dxa"/>
          </w:tcPr>
          <w:p w14:paraId="45A93F5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1F025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6DD9B1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72454CD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7A0CEE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Iminas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derivados;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productos.</w:t>
            </w:r>
          </w:p>
        </w:tc>
        <w:tc>
          <w:tcPr>
            <w:tcW w:w="1629" w:type="dxa"/>
          </w:tcPr>
          <w:p w14:paraId="1F2D8FB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EC0B8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CCD97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1BFCE2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655584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Interferón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alfa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2B,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humano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recombinante.</w:t>
            </w:r>
          </w:p>
        </w:tc>
        <w:tc>
          <w:tcPr>
            <w:tcW w:w="1629" w:type="dxa"/>
          </w:tcPr>
          <w:p w14:paraId="23299EE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611C9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72675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9F2EC2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759E6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Interferón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humano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tipo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alfa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(HU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IFN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ALFA).</w:t>
            </w:r>
          </w:p>
        </w:tc>
        <w:tc>
          <w:tcPr>
            <w:tcW w:w="1629" w:type="dxa"/>
          </w:tcPr>
          <w:p w14:paraId="1EF69DD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513E3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7773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389C675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336669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Sales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guanidina.</w:t>
            </w:r>
          </w:p>
        </w:tc>
        <w:tc>
          <w:tcPr>
            <w:tcW w:w="1629" w:type="dxa"/>
          </w:tcPr>
          <w:p w14:paraId="390AF98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CC3BA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0E39F9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7D2C88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C635F9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antidiftérica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liofilizada.</w:t>
            </w:r>
          </w:p>
        </w:tc>
        <w:tc>
          <w:tcPr>
            <w:tcW w:w="1629" w:type="dxa"/>
          </w:tcPr>
          <w:p w14:paraId="5B573CC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3D2C70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D46F9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FC90AC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EB067B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antitetánica.</w:t>
            </w:r>
          </w:p>
        </w:tc>
        <w:tc>
          <w:tcPr>
            <w:tcW w:w="1629" w:type="dxa"/>
          </w:tcPr>
          <w:p w14:paraId="10879A0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68D0F3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EBAC4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83C532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D4E6C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antituberculosa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("B.C.G.")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liofilizada.</w:t>
            </w:r>
          </w:p>
        </w:tc>
        <w:tc>
          <w:tcPr>
            <w:tcW w:w="1629" w:type="dxa"/>
          </w:tcPr>
          <w:p w14:paraId="34B6EDE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78</w:t>
            </w:r>
          </w:p>
        </w:tc>
      </w:tr>
      <w:tr w:rsidR="00B90D1B" w:rsidRPr="00750E74" w14:paraId="6B138D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0B444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246253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80F74C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Vacuna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oral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anticatarral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(gotas).</w:t>
            </w:r>
          </w:p>
        </w:tc>
        <w:tc>
          <w:tcPr>
            <w:tcW w:w="1629" w:type="dxa"/>
          </w:tcPr>
          <w:p w14:paraId="33FF7AB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D789B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26863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3822.90.99</w:t>
            </w:r>
          </w:p>
        </w:tc>
        <w:tc>
          <w:tcPr>
            <w:tcW w:w="3034" w:type="dxa"/>
          </w:tcPr>
          <w:p w14:paraId="28F7B53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1EEB7A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laboratorios,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química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clínica.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7E091507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17BC5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F98960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E180AE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B682B3F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compuestos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laboratorios,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inmuno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ensayo.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264FE11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2D7A9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45D07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55C14E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89B361E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sífilis.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1577DFF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09081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94118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97077A6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AAB09D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Ractivo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diagnostico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enfermedad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chagas.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0EA4BA6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8CFA9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D4250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F9D5A8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2A6D6D8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Sistema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antígeno-anticuerpo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enfermedades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autoinmunes.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258CE23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00BFC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946934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594CC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881B74D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Reactivos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enfermedades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infecciosas.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5361F54A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71849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E0256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0071292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A60291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Placas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inmunodifusión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agar.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7614CD63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82436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B920E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E30B33B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D58D2CC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referencia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certificados.</w:t>
            </w:r>
          </w:p>
        </w:tc>
        <w:tc>
          <w:tcPr>
            <w:tcW w:w="1629" w:type="dxa"/>
          </w:tcPr>
          <w:p w14:paraId="339BB965" w14:textId="77777777" w:rsidR="00B90D1B" w:rsidRPr="00750E74" w:rsidRDefault="00B90D1B" w:rsidP="00B25E12">
            <w:pPr>
              <w:pStyle w:val="Texto"/>
              <w:spacing w:before="40" w:after="30" w:line="240" w:lineRule="auto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28D4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5ED6A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15D0AB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97231E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1629" w:type="dxa"/>
          </w:tcPr>
          <w:p w14:paraId="4CF24AB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6A7B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5AD4F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2A8684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1B4A11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impregnadas,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reactivas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metabolitos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sangre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orina.</w:t>
            </w:r>
          </w:p>
        </w:tc>
        <w:tc>
          <w:tcPr>
            <w:tcW w:w="1629" w:type="dxa"/>
          </w:tcPr>
          <w:p w14:paraId="7994C58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783D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042A9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3823.11.01</w:t>
            </w:r>
          </w:p>
        </w:tc>
        <w:tc>
          <w:tcPr>
            <w:tcW w:w="3034" w:type="dxa"/>
          </w:tcPr>
          <w:p w14:paraId="7DE1BF8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esteárico.</w:t>
            </w:r>
          </w:p>
        </w:tc>
        <w:tc>
          <w:tcPr>
            <w:tcW w:w="2591" w:type="dxa"/>
          </w:tcPr>
          <w:p w14:paraId="587CDF5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90722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A339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E7B01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3823.12.03</w:t>
            </w:r>
          </w:p>
        </w:tc>
        <w:tc>
          <w:tcPr>
            <w:tcW w:w="3034" w:type="dxa"/>
          </w:tcPr>
          <w:p w14:paraId="435A912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oleico.</w:t>
            </w:r>
          </w:p>
        </w:tc>
        <w:tc>
          <w:tcPr>
            <w:tcW w:w="2591" w:type="dxa"/>
          </w:tcPr>
          <w:p w14:paraId="047EA31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4365C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227B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E7EA1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3823.13.01</w:t>
            </w:r>
          </w:p>
        </w:tc>
        <w:tc>
          <w:tcPr>
            <w:tcW w:w="3034" w:type="dxa"/>
          </w:tcPr>
          <w:p w14:paraId="2D0CBBE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"tall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oil".</w:t>
            </w:r>
          </w:p>
        </w:tc>
        <w:tc>
          <w:tcPr>
            <w:tcW w:w="2591" w:type="dxa"/>
          </w:tcPr>
          <w:p w14:paraId="5C90E88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346C1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B859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E5E7B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3823.19.03</w:t>
            </w:r>
          </w:p>
        </w:tc>
        <w:tc>
          <w:tcPr>
            <w:tcW w:w="3034" w:type="dxa"/>
          </w:tcPr>
          <w:p w14:paraId="7BF7B06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palmítico,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características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"Titer"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53°C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62°C,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índice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Gardner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índice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acidez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índice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saponificación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composición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palmítico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64%.</w:t>
            </w:r>
          </w:p>
        </w:tc>
        <w:tc>
          <w:tcPr>
            <w:tcW w:w="2591" w:type="dxa"/>
          </w:tcPr>
          <w:p w14:paraId="68370D1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FF56F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3BE2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5B363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3823.19.99</w:t>
            </w:r>
          </w:p>
        </w:tc>
        <w:tc>
          <w:tcPr>
            <w:tcW w:w="3034" w:type="dxa"/>
          </w:tcPr>
          <w:p w14:paraId="2D3CB7A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D5E2DF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15AA8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50F3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6A19E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3823.70.02</w:t>
            </w:r>
          </w:p>
        </w:tc>
        <w:tc>
          <w:tcPr>
            <w:tcW w:w="3034" w:type="dxa"/>
          </w:tcPr>
          <w:p w14:paraId="2471B15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Alcoholes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2591" w:type="dxa"/>
          </w:tcPr>
          <w:p w14:paraId="38ADA72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F18A3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B722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E7F1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3824.10.01</w:t>
            </w:r>
          </w:p>
        </w:tc>
        <w:tc>
          <w:tcPr>
            <w:tcW w:w="3034" w:type="dxa"/>
          </w:tcPr>
          <w:p w14:paraId="0EAE322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aglutinantes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núcleos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fundición.</w:t>
            </w:r>
          </w:p>
        </w:tc>
        <w:tc>
          <w:tcPr>
            <w:tcW w:w="2591" w:type="dxa"/>
          </w:tcPr>
          <w:p w14:paraId="4BC5EC3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04A83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B77B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AC8EC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3824.30.02</w:t>
            </w:r>
          </w:p>
        </w:tc>
        <w:tc>
          <w:tcPr>
            <w:tcW w:w="3034" w:type="dxa"/>
          </w:tcPr>
          <w:p w14:paraId="56EEB48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Carburos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aglomerar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aglutinantes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</w:p>
        </w:tc>
        <w:tc>
          <w:tcPr>
            <w:tcW w:w="2591" w:type="dxa"/>
          </w:tcPr>
          <w:p w14:paraId="1E913E8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19329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3861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189EE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3824.40.01</w:t>
            </w:r>
          </w:p>
        </w:tc>
        <w:tc>
          <w:tcPr>
            <w:tcW w:w="3034" w:type="dxa"/>
          </w:tcPr>
          <w:p w14:paraId="3F953CC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cemento.</w:t>
            </w:r>
          </w:p>
        </w:tc>
        <w:tc>
          <w:tcPr>
            <w:tcW w:w="2591" w:type="dxa"/>
          </w:tcPr>
          <w:p w14:paraId="5B49092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furfurol.</w:t>
            </w:r>
          </w:p>
        </w:tc>
        <w:tc>
          <w:tcPr>
            <w:tcW w:w="1629" w:type="dxa"/>
          </w:tcPr>
          <w:p w14:paraId="1BF1618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5A23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0127F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3824.40.99</w:t>
            </w:r>
          </w:p>
        </w:tc>
        <w:tc>
          <w:tcPr>
            <w:tcW w:w="3034" w:type="dxa"/>
          </w:tcPr>
          <w:p w14:paraId="23671EF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61C140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39BED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54BD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00973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3824.50.01</w:t>
            </w:r>
          </w:p>
        </w:tc>
        <w:tc>
          <w:tcPr>
            <w:tcW w:w="3034" w:type="dxa"/>
          </w:tcPr>
          <w:p w14:paraId="42B6413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silícea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hidráulico.</w:t>
            </w:r>
          </w:p>
        </w:tc>
        <w:tc>
          <w:tcPr>
            <w:tcW w:w="2591" w:type="dxa"/>
          </w:tcPr>
          <w:p w14:paraId="64EFECAF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57E76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F17A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02061D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3824.50.02</w:t>
            </w:r>
          </w:p>
        </w:tc>
        <w:tc>
          <w:tcPr>
            <w:tcW w:w="3034" w:type="dxa"/>
          </w:tcPr>
          <w:p w14:paraId="6CB1598E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circonio,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silícea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resina.</w:t>
            </w:r>
          </w:p>
        </w:tc>
        <w:tc>
          <w:tcPr>
            <w:tcW w:w="2591" w:type="dxa"/>
          </w:tcPr>
          <w:p w14:paraId="6AC58050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D87446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BEB44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07584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3824.50.03</w:t>
            </w:r>
          </w:p>
        </w:tc>
        <w:tc>
          <w:tcPr>
            <w:tcW w:w="3034" w:type="dxa"/>
          </w:tcPr>
          <w:p w14:paraId="56D19F7C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Aglutinantes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vitrificadores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cerámicas.</w:t>
            </w:r>
          </w:p>
        </w:tc>
        <w:tc>
          <w:tcPr>
            <w:tcW w:w="2591" w:type="dxa"/>
          </w:tcPr>
          <w:p w14:paraId="42E04B2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AF578E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DBF5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16215D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3824.50.99</w:t>
            </w:r>
          </w:p>
        </w:tc>
        <w:tc>
          <w:tcPr>
            <w:tcW w:w="3034" w:type="dxa"/>
          </w:tcPr>
          <w:p w14:paraId="1D0AE160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574EBA1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804B77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9524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572E0F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3824.81.01</w:t>
            </w:r>
          </w:p>
        </w:tc>
        <w:tc>
          <w:tcPr>
            <w:tcW w:w="3034" w:type="dxa"/>
          </w:tcPr>
          <w:p w14:paraId="418EA4BB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oxirano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etileno).</w:t>
            </w:r>
          </w:p>
        </w:tc>
        <w:tc>
          <w:tcPr>
            <w:tcW w:w="2591" w:type="dxa"/>
          </w:tcPr>
          <w:p w14:paraId="18526504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F9FE15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6094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B47685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3824.82.01</w:t>
            </w:r>
          </w:p>
        </w:tc>
        <w:tc>
          <w:tcPr>
            <w:tcW w:w="3034" w:type="dxa"/>
          </w:tcPr>
          <w:p w14:paraId="7A33C1A7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polibromados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(PBB),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(PCB)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(PCT).</w:t>
            </w:r>
          </w:p>
        </w:tc>
        <w:tc>
          <w:tcPr>
            <w:tcW w:w="2591" w:type="dxa"/>
          </w:tcPr>
          <w:p w14:paraId="2E990EBE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D7583B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E233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3437AB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3824.83.01</w:t>
            </w:r>
          </w:p>
        </w:tc>
        <w:tc>
          <w:tcPr>
            <w:tcW w:w="3034" w:type="dxa"/>
          </w:tcPr>
          <w:p w14:paraId="524862E7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tris(2,3-dibromopropilo).</w:t>
            </w:r>
          </w:p>
        </w:tc>
        <w:tc>
          <w:tcPr>
            <w:tcW w:w="2591" w:type="dxa"/>
          </w:tcPr>
          <w:p w14:paraId="3E071235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525060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5D8D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E0059B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3824.84.01</w:t>
            </w:r>
          </w:p>
        </w:tc>
        <w:tc>
          <w:tcPr>
            <w:tcW w:w="3034" w:type="dxa"/>
          </w:tcPr>
          <w:p w14:paraId="0D43E84C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aldrina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canfecloro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(toxafeno),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clordano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clordecona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DDT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(clofenotano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1,1,1-tricloro-2,2-bis(p-clorofenil)etano),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dieldrina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DCI),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endosulfán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endrina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heptacloro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mirex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01336F0D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2D37E51E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A0F0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180DB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9D33771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02BD9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4F305E5D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ABF47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26DE05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204CD7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30CB04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6CE93C68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1AFF0D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254014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17FA4F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EA87A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fermentadas.</w:t>
            </w:r>
          </w:p>
        </w:tc>
        <w:tc>
          <w:tcPr>
            <w:tcW w:w="1629" w:type="dxa"/>
          </w:tcPr>
          <w:p w14:paraId="5D62310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9F67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C0E6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3824.85.01</w:t>
            </w:r>
          </w:p>
        </w:tc>
        <w:tc>
          <w:tcPr>
            <w:tcW w:w="3034" w:type="dxa"/>
          </w:tcPr>
          <w:p w14:paraId="14479C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1,2,3,4,5,6-hexaclorociclohexano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(HCH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lindano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DCI).</w:t>
            </w:r>
          </w:p>
        </w:tc>
        <w:tc>
          <w:tcPr>
            <w:tcW w:w="2591" w:type="dxa"/>
          </w:tcPr>
          <w:p w14:paraId="1A49EC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20FEF2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FFD4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5257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EF252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5257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1EFC52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B88DF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8E3E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90905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A18F5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2A8781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52B4DF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EECD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05C0B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3E59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fermentadas.</w:t>
            </w:r>
          </w:p>
        </w:tc>
        <w:tc>
          <w:tcPr>
            <w:tcW w:w="1629" w:type="dxa"/>
          </w:tcPr>
          <w:p w14:paraId="30EEC2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B01E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DF1E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3824.86.01</w:t>
            </w:r>
          </w:p>
        </w:tc>
        <w:tc>
          <w:tcPr>
            <w:tcW w:w="3034" w:type="dxa"/>
          </w:tcPr>
          <w:p w14:paraId="2DB2D6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pentaclorobenceno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hexaclorobenceno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(ISO).</w:t>
            </w:r>
          </w:p>
        </w:tc>
        <w:tc>
          <w:tcPr>
            <w:tcW w:w="2591" w:type="dxa"/>
          </w:tcPr>
          <w:p w14:paraId="40CD43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1DAAD4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04BE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954E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02AF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0F9D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07272D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4D62C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1798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E39E0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6BCF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7BFC30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4F0271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68AB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97D8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4711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fermentadas.</w:t>
            </w:r>
          </w:p>
        </w:tc>
        <w:tc>
          <w:tcPr>
            <w:tcW w:w="1629" w:type="dxa"/>
          </w:tcPr>
          <w:p w14:paraId="1A7D2B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3D37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D3D3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3824.87.01</w:t>
            </w:r>
          </w:p>
        </w:tc>
        <w:tc>
          <w:tcPr>
            <w:tcW w:w="3034" w:type="dxa"/>
          </w:tcPr>
          <w:p w14:paraId="787450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sulfonamidas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perfluorooctano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sulfonilo.</w:t>
            </w:r>
          </w:p>
        </w:tc>
        <w:tc>
          <w:tcPr>
            <w:tcW w:w="2591" w:type="dxa"/>
          </w:tcPr>
          <w:p w14:paraId="214EAD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626441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1270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9772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B1E54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8DAF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2791DE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B4A5E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6662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E5BD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9D17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27A90C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75</w:t>
            </w:r>
          </w:p>
        </w:tc>
      </w:tr>
      <w:tr w:rsidR="00B90D1B" w:rsidRPr="00750E74" w14:paraId="76ECD4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188E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18CB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4808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fermentadas.</w:t>
            </w:r>
          </w:p>
        </w:tc>
        <w:tc>
          <w:tcPr>
            <w:tcW w:w="1629" w:type="dxa"/>
          </w:tcPr>
          <w:p w14:paraId="4C6C6F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DA84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9D8A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3824.88.01</w:t>
            </w:r>
          </w:p>
        </w:tc>
        <w:tc>
          <w:tcPr>
            <w:tcW w:w="3034" w:type="dxa"/>
          </w:tcPr>
          <w:p w14:paraId="14DEC4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tetra-,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penta-,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hexa-,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hepta-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octabromodifenílicos.</w:t>
            </w:r>
          </w:p>
        </w:tc>
        <w:tc>
          <w:tcPr>
            <w:tcW w:w="2591" w:type="dxa"/>
          </w:tcPr>
          <w:p w14:paraId="412BFD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4FBB7D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99C6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1069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BDCC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45FC9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69CE8A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D3143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5F6C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C761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BF579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533B18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5689F0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032FAC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489A4C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3543405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fermentadas.</w:t>
            </w:r>
          </w:p>
        </w:tc>
        <w:tc>
          <w:tcPr>
            <w:tcW w:w="1629" w:type="dxa"/>
          </w:tcPr>
          <w:p w14:paraId="605C788F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B8C3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DC1D38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3824.89.01</w:t>
            </w:r>
          </w:p>
        </w:tc>
        <w:tc>
          <w:tcPr>
            <w:tcW w:w="3034" w:type="dxa"/>
          </w:tcPr>
          <w:p w14:paraId="0B59A21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parafinas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corta.</w:t>
            </w:r>
          </w:p>
        </w:tc>
        <w:tc>
          <w:tcPr>
            <w:tcW w:w="2591" w:type="dxa"/>
          </w:tcPr>
          <w:p w14:paraId="08AC47C4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Blanqueadores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1629" w:type="dxa"/>
          </w:tcPr>
          <w:p w14:paraId="5449E3E6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475B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23656B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0F680D5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BB91F61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Polisebacato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propilenglicol.</w:t>
            </w:r>
          </w:p>
        </w:tc>
        <w:tc>
          <w:tcPr>
            <w:tcW w:w="1629" w:type="dxa"/>
          </w:tcPr>
          <w:p w14:paraId="77F5A85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9304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7D1F4D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D26801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90C2E18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Cloroparafinas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líquidas.</w:t>
            </w:r>
          </w:p>
        </w:tc>
        <w:tc>
          <w:tcPr>
            <w:tcW w:w="1629" w:type="dxa"/>
          </w:tcPr>
          <w:p w14:paraId="43513CB7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CD17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2D3CBE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78004F0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54A42B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resbalen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poleas.</w:t>
            </w:r>
          </w:p>
        </w:tc>
        <w:tc>
          <w:tcPr>
            <w:tcW w:w="1629" w:type="dxa"/>
          </w:tcPr>
          <w:p w14:paraId="3CEDD33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9BBC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18365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0E8CFDE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E7B36A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radiadores.</w:t>
            </w:r>
          </w:p>
        </w:tc>
        <w:tc>
          <w:tcPr>
            <w:tcW w:w="1629" w:type="dxa"/>
          </w:tcPr>
          <w:p w14:paraId="07ECE86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C79D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8E52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1FDF2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652A1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dimerizados.</w:t>
            </w:r>
          </w:p>
        </w:tc>
        <w:tc>
          <w:tcPr>
            <w:tcW w:w="1629" w:type="dxa"/>
          </w:tcPr>
          <w:p w14:paraId="7AFFD6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BD66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E62090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67C244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387B9B1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N-Alquiltrimetilendiamina,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donde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átomos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carbono.</w:t>
            </w:r>
          </w:p>
        </w:tc>
        <w:tc>
          <w:tcPr>
            <w:tcW w:w="1629" w:type="dxa"/>
          </w:tcPr>
          <w:p w14:paraId="08EB7A3F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9C61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05BB65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BF2CC8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C9C879E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hipofosfato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1629" w:type="dxa"/>
          </w:tcPr>
          <w:p w14:paraId="1C0BA3EC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FE47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50E5D6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98E188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B5018C8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joyería.</w:t>
            </w:r>
          </w:p>
        </w:tc>
        <w:tc>
          <w:tcPr>
            <w:tcW w:w="1629" w:type="dxa"/>
          </w:tcPr>
          <w:p w14:paraId="7AD3A8C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C417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0F095D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DE703C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288148C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anísico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disolventes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emulsificantes.</w:t>
            </w:r>
          </w:p>
        </w:tc>
        <w:tc>
          <w:tcPr>
            <w:tcW w:w="1629" w:type="dxa"/>
          </w:tcPr>
          <w:p w14:paraId="19892E5B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B3CE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BFA2D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9D619B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5A49F7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53%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magnesio.</w:t>
            </w:r>
          </w:p>
        </w:tc>
        <w:tc>
          <w:tcPr>
            <w:tcW w:w="1629" w:type="dxa"/>
          </w:tcPr>
          <w:p w14:paraId="2786CEAF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EE33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00A7DF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E34C0A5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8CF6157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hexametilenimina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tiocloroformato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S-etilo.</w:t>
            </w:r>
          </w:p>
        </w:tc>
        <w:tc>
          <w:tcPr>
            <w:tcW w:w="1629" w:type="dxa"/>
          </w:tcPr>
          <w:p w14:paraId="46D650FF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3F7A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351968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F1C5B1C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DE02114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bentónicas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cuaternarios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amonio.</w:t>
            </w:r>
          </w:p>
        </w:tc>
        <w:tc>
          <w:tcPr>
            <w:tcW w:w="1629" w:type="dxa"/>
          </w:tcPr>
          <w:p w14:paraId="7A61E948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5FB7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467B3C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1F275C7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D9D29FC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difenilmetan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diisocianato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polifenil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isocianato.</w:t>
            </w:r>
          </w:p>
        </w:tc>
        <w:tc>
          <w:tcPr>
            <w:tcW w:w="1629" w:type="dxa"/>
          </w:tcPr>
          <w:p w14:paraId="51608874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CE60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0284C0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9AB801B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35E7B27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insolubles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nafténicos,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nafténicos.</w:t>
            </w:r>
          </w:p>
        </w:tc>
        <w:tc>
          <w:tcPr>
            <w:tcW w:w="1629" w:type="dxa"/>
          </w:tcPr>
          <w:p w14:paraId="1AA75E0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C91B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5BA5D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7F52888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320A89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16EFC79A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7670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27D2A6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7C90712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620EC1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080D40AA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5D8A4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BC634B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F3A28C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53A85B3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2127FB1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69556D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1C783A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63D096F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E9FC249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fermentadas.</w:t>
            </w:r>
          </w:p>
        </w:tc>
        <w:tc>
          <w:tcPr>
            <w:tcW w:w="1629" w:type="dxa"/>
          </w:tcPr>
          <w:p w14:paraId="61ED57FD" w14:textId="77777777" w:rsidR="00B90D1B" w:rsidRPr="00750E74" w:rsidRDefault="00B90D1B" w:rsidP="00B25E12">
            <w:pPr>
              <w:pStyle w:val="Texto"/>
              <w:spacing w:before="40" w:after="3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921D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4B84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3824.91.01</w:t>
            </w:r>
          </w:p>
        </w:tc>
        <w:tc>
          <w:tcPr>
            <w:tcW w:w="3034" w:type="dxa"/>
          </w:tcPr>
          <w:p w14:paraId="252586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esencialmente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metilfosfonato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(5-etil-2-metil-2-óxido-1,3,2-dioxafosfinan-5-il)metil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metilfosfonato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bis[(5-etil-2-metil-2-óxido-1,3,2-dioxafosfinan-5-il)metilo].</w:t>
            </w:r>
          </w:p>
        </w:tc>
        <w:tc>
          <w:tcPr>
            <w:tcW w:w="2591" w:type="dxa"/>
          </w:tcPr>
          <w:p w14:paraId="2BA68C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2F6847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4D81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8A26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CFF91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769A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3804C0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D0CE6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7853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C21CB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9755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73A787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59178E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F43A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7DFD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7736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fermentadas.</w:t>
            </w:r>
          </w:p>
        </w:tc>
        <w:tc>
          <w:tcPr>
            <w:tcW w:w="1629" w:type="dxa"/>
          </w:tcPr>
          <w:p w14:paraId="1268C9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C0CC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BE97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3824.92.01</w:t>
            </w:r>
          </w:p>
        </w:tc>
        <w:tc>
          <w:tcPr>
            <w:tcW w:w="3034" w:type="dxa"/>
          </w:tcPr>
          <w:p w14:paraId="65D453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metilfosfónico.</w:t>
            </w:r>
          </w:p>
        </w:tc>
        <w:tc>
          <w:tcPr>
            <w:tcW w:w="2591" w:type="dxa"/>
          </w:tcPr>
          <w:p w14:paraId="1DA35F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Blanqueadores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1629" w:type="dxa"/>
          </w:tcPr>
          <w:p w14:paraId="1FA576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0A03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7E5B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E87F9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18963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Polisebacato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propilenglicol.</w:t>
            </w:r>
          </w:p>
        </w:tc>
        <w:tc>
          <w:tcPr>
            <w:tcW w:w="1629" w:type="dxa"/>
          </w:tcPr>
          <w:p w14:paraId="2EA827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9EDB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3F11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19CB3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38C33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Cloroparafinas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líquidas.</w:t>
            </w:r>
          </w:p>
        </w:tc>
        <w:tc>
          <w:tcPr>
            <w:tcW w:w="1629" w:type="dxa"/>
          </w:tcPr>
          <w:p w14:paraId="64975B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71A8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68E2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CD67C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B6ABC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resbalen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poleas.</w:t>
            </w:r>
          </w:p>
        </w:tc>
        <w:tc>
          <w:tcPr>
            <w:tcW w:w="1629" w:type="dxa"/>
          </w:tcPr>
          <w:p w14:paraId="18CBC5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AA6F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6AE5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2E93E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9018A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radiadores.</w:t>
            </w:r>
          </w:p>
        </w:tc>
        <w:tc>
          <w:tcPr>
            <w:tcW w:w="1629" w:type="dxa"/>
          </w:tcPr>
          <w:p w14:paraId="6B2D01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7529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869E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07702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0B512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dimerizados.</w:t>
            </w:r>
          </w:p>
        </w:tc>
        <w:tc>
          <w:tcPr>
            <w:tcW w:w="1629" w:type="dxa"/>
          </w:tcPr>
          <w:p w14:paraId="1D8EDB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4389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B6C5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FD3FC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27C28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N-Alquiltrimetilendiamina,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donde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átomos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carbono.</w:t>
            </w:r>
          </w:p>
        </w:tc>
        <w:tc>
          <w:tcPr>
            <w:tcW w:w="1629" w:type="dxa"/>
          </w:tcPr>
          <w:p w14:paraId="401B24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CF3F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1101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57668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A9F58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hipofosfato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1629" w:type="dxa"/>
          </w:tcPr>
          <w:p w14:paraId="3E1F03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AD83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D23B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73266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39816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joyería.</w:t>
            </w:r>
          </w:p>
        </w:tc>
        <w:tc>
          <w:tcPr>
            <w:tcW w:w="1629" w:type="dxa"/>
          </w:tcPr>
          <w:p w14:paraId="5CB4D7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1500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90F09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26994A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778004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anísico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disolventes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emulsificantes.</w:t>
            </w:r>
          </w:p>
        </w:tc>
        <w:tc>
          <w:tcPr>
            <w:tcW w:w="1629" w:type="dxa"/>
          </w:tcPr>
          <w:p w14:paraId="01AEFC6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E550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C545A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40EE8F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B0D4EB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53%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potasio,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magnesio.</w:t>
            </w:r>
          </w:p>
        </w:tc>
        <w:tc>
          <w:tcPr>
            <w:tcW w:w="1629" w:type="dxa"/>
          </w:tcPr>
          <w:p w14:paraId="389262C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6045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5C8B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36542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EAE7C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hexametilenimina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tiocloroformato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S-etilo.</w:t>
            </w:r>
          </w:p>
        </w:tc>
        <w:tc>
          <w:tcPr>
            <w:tcW w:w="1629" w:type="dxa"/>
          </w:tcPr>
          <w:p w14:paraId="66DC38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1412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53A7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D4B22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67530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bentónicas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cuaternarios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amonio.</w:t>
            </w:r>
          </w:p>
        </w:tc>
        <w:tc>
          <w:tcPr>
            <w:tcW w:w="1629" w:type="dxa"/>
          </w:tcPr>
          <w:p w14:paraId="58C23F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1748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1C2D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41397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EB2B1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difenilmetan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diisocianato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polifenil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isocianato.</w:t>
            </w:r>
          </w:p>
        </w:tc>
        <w:tc>
          <w:tcPr>
            <w:tcW w:w="1629" w:type="dxa"/>
          </w:tcPr>
          <w:p w14:paraId="6854CB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03A0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48123B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7F051A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97A376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insolubles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nafténicos,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nafténicos.</w:t>
            </w:r>
          </w:p>
        </w:tc>
        <w:tc>
          <w:tcPr>
            <w:tcW w:w="1629" w:type="dxa"/>
          </w:tcPr>
          <w:p w14:paraId="40AD723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9DF4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2FD21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49AB20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DACF7C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1FAA9EE2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3A10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C83F1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229502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5F529E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5956850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836DC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A5FEB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02AC70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421D84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5173880B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799395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C5214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49B2DD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03B352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fermentadas.</w:t>
            </w:r>
          </w:p>
        </w:tc>
        <w:tc>
          <w:tcPr>
            <w:tcW w:w="1629" w:type="dxa"/>
          </w:tcPr>
          <w:p w14:paraId="6A73DA8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4C10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E5F59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3824.99.01</w:t>
            </w:r>
          </w:p>
        </w:tc>
        <w:tc>
          <w:tcPr>
            <w:tcW w:w="3034" w:type="dxa"/>
          </w:tcPr>
          <w:p w14:paraId="6A0B9D4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tinta.</w:t>
            </w:r>
          </w:p>
        </w:tc>
        <w:tc>
          <w:tcPr>
            <w:tcW w:w="2591" w:type="dxa"/>
          </w:tcPr>
          <w:p w14:paraId="5A9CF36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3264A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AB7E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31CE5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3824.99.06</w:t>
            </w:r>
          </w:p>
        </w:tc>
        <w:tc>
          <w:tcPr>
            <w:tcW w:w="3034" w:type="dxa"/>
          </w:tcPr>
          <w:p w14:paraId="70C546F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Soluciones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anticoagulantes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sangre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cm³.</w:t>
            </w:r>
          </w:p>
        </w:tc>
        <w:tc>
          <w:tcPr>
            <w:tcW w:w="2591" w:type="dxa"/>
          </w:tcPr>
          <w:p w14:paraId="5B3FE1C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C5286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73B7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2AD10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3824.99.08</w:t>
            </w:r>
          </w:p>
        </w:tc>
        <w:tc>
          <w:tcPr>
            <w:tcW w:w="3034" w:type="dxa"/>
          </w:tcPr>
          <w:p w14:paraId="5DA22A2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insolubles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agua.</w:t>
            </w:r>
          </w:p>
        </w:tc>
        <w:tc>
          <w:tcPr>
            <w:tcW w:w="2591" w:type="dxa"/>
          </w:tcPr>
          <w:p w14:paraId="3137D28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93DC3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77BE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4C850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3824.99.09</w:t>
            </w:r>
          </w:p>
        </w:tc>
        <w:tc>
          <w:tcPr>
            <w:tcW w:w="3034" w:type="dxa"/>
          </w:tcPr>
          <w:p w14:paraId="7097446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Indicadores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fusión.</w:t>
            </w:r>
          </w:p>
        </w:tc>
        <w:tc>
          <w:tcPr>
            <w:tcW w:w="2591" w:type="dxa"/>
          </w:tcPr>
          <w:p w14:paraId="76277FA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59F77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3A39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E2F3D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3824.99.10</w:t>
            </w:r>
          </w:p>
        </w:tc>
        <w:tc>
          <w:tcPr>
            <w:tcW w:w="3034" w:type="dxa"/>
          </w:tcPr>
          <w:p w14:paraId="33B05B3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Conservadores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forrajes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formiato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sodio.</w:t>
            </w:r>
          </w:p>
        </w:tc>
        <w:tc>
          <w:tcPr>
            <w:tcW w:w="2591" w:type="dxa"/>
          </w:tcPr>
          <w:p w14:paraId="0FA9037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F77B1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56C5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C6B2D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3824.99.11</w:t>
            </w:r>
          </w:p>
        </w:tc>
        <w:tc>
          <w:tcPr>
            <w:tcW w:w="3034" w:type="dxa"/>
          </w:tcPr>
          <w:p w14:paraId="43C813E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poliéter-alcohol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alifático.</w:t>
            </w:r>
          </w:p>
        </w:tc>
        <w:tc>
          <w:tcPr>
            <w:tcW w:w="2591" w:type="dxa"/>
          </w:tcPr>
          <w:p w14:paraId="6DB0ACC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DE0638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CA41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E1A85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3824.99.13</w:t>
            </w:r>
          </w:p>
        </w:tc>
        <w:tc>
          <w:tcPr>
            <w:tcW w:w="3034" w:type="dxa"/>
          </w:tcPr>
          <w:p w14:paraId="6F03EA1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Composiciones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radiadores.</w:t>
            </w:r>
          </w:p>
        </w:tc>
        <w:tc>
          <w:tcPr>
            <w:tcW w:w="2591" w:type="dxa"/>
          </w:tcPr>
          <w:p w14:paraId="0438886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D6215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43DE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33402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3824.99.14</w:t>
            </w:r>
          </w:p>
        </w:tc>
        <w:tc>
          <w:tcPr>
            <w:tcW w:w="3034" w:type="dxa"/>
          </w:tcPr>
          <w:p w14:paraId="672FF13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manganeso,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25%.</w:t>
            </w:r>
          </w:p>
        </w:tc>
        <w:tc>
          <w:tcPr>
            <w:tcW w:w="2591" w:type="dxa"/>
          </w:tcPr>
          <w:p w14:paraId="3546239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D0832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EDD5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C59AC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3824.99.16</w:t>
            </w:r>
          </w:p>
        </w:tc>
        <w:tc>
          <w:tcPr>
            <w:tcW w:w="3034" w:type="dxa"/>
          </w:tcPr>
          <w:p w14:paraId="25CFD07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cresilo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sulfurados.</w:t>
            </w:r>
          </w:p>
        </w:tc>
        <w:tc>
          <w:tcPr>
            <w:tcW w:w="2591" w:type="dxa"/>
          </w:tcPr>
          <w:p w14:paraId="307E078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F2AD4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0884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25955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3824.99.18</w:t>
            </w:r>
          </w:p>
        </w:tc>
        <w:tc>
          <w:tcPr>
            <w:tcW w:w="3034" w:type="dxa"/>
          </w:tcPr>
          <w:p w14:paraId="78DF7A7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proveniente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bacteriana,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kanamicina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45%.</w:t>
            </w:r>
          </w:p>
        </w:tc>
        <w:tc>
          <w:tcPr>
            <w:tcW w:w="2591" w:type="dxa"/>
          </w:tcPr>
          <w:p w14:paraId="3069AF8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806DF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6CB4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DCDE3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3824.99.19</w:t>
            </w:r>
          </w:p>
        </w:tc>
        <w:tc>
          <w:tcPr>
            <w:tcW w:w="3034" w:type="dxa"/>
          </w:tcPr>
          <w:p w14:paraId="00466B2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cíclicos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siloxánicos,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omega-dihidroxi-dimetil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polisiloxano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60%.</w:t>
            </w:r>
          </w:p>
        </w:tc>
        <w:tc>
          <w:tcPr>
            <w:tcW w:w="2591" w:type="dxa"/>
          </w:tcPr>
          <w:p w14:paraId="2888A7D5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D9B5DD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1CC5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4590C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3824.99.20</w:t>
            </w:r>
          </w:p>
        </w:tc>
        <w:tc>
          <w:tcPr>
            <w:tcW w:w="3034" w:type="dxa"/>
          </w:tcPr>
          <w:p w14:paraId="04D0D60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difenilo.</w:t>
            </w:r>
          </w:p>
        </w:tc>
        <w:tc>
          <w:tcPr>
            <w:tcW w:w="2591" w:type="dxa"/>
          </w:tcPr>
          <w:p w14:paraId="5AAF7DF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7F779F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AC41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E1497F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3824.99.22</w:t>
            </w:r>
          </w:p>
        </w:tc>
        <w:tc>
          <w:tcPr>
            <w:tcW w:w="3034" w:type="dxa"/>
          </w:tcPr>
          <w:p w14:paraId="79CD5C6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Sílice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coloidal.</w:t>
            </w:r>
          </w:p>
        </w:tc>
        <w:tc>
          <w:tcPr>
            <w:tcW w:w="2591" w:type="dxa"/>
          </w:tcPr>
          <w:p w14:paraId="565F08B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DEA6A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3BF6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63C1A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3824.99.23</w:t>
            </w:r>
          </w:p>
        </w:tc>
        <w:tc>
          <w:tcPr>
            <w:tcW w:w="3034" w:type="dxa"/>
          </w:tcPr>
          <w:p w14:paraId="130958E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Pentaclorotiofenol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efecto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dispersante.</w:t>
            </w:r>
          </w:p>
        </w:tc>
        <w:tc>
          <w:tcPr>
            <w:tcW w:w="2591" w:type="dxa"/>
          </w:tcPr>
          <w:p w14:paraId="68A5181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9B348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8800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6CF202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3824.99.25</w:t>
            </w:r>
          </w:p>
        </w:tc>
        <w:tc>
          <w:tcPr>
            <w:tcW w:w="3034" w:type="dxa"/>
          </w:tcPr>
          <w:p w14:paraId="6E8CF84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N,N-dimetil-alquilaminas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N,N-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dialquil-metilaminas.</w:t>
            </w:r>
          </w:p>
        </w:tc>
        <w:tc>
          <w:tcPr>
            <w:tcW w:w="2591" w:type="dxa"/>
          </w:tcPr>
          <w:p w14:paraId="311E064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E2A2A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5A99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944BB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3824.99.26</w:t>
            </w:r>
          </w:p>
        </w:tc>
        <w:tc>
          <w:tcPr>
            <w:tcW w:w="3034" w:type="dxa"/>
          </w:tcPr>
          <w:p w14:paraId="3C2858D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monoalílicos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mono-,di-,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trimetilolfenoles.</w:t>
            </w:r>
          </w:p>
        </w:tc>
        <w:tc>
          <w:tcPr>
            <w:tcW w:w="2591" w:type="dxa"/>
          </w:tcPr>
          <w:p w14:paraId="72E5B30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1316B2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0655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B376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3824.99.28</w:t>
            </w:r>
          </w:p>
        </w:tc>
        <w:tc>
          <w:tcPr>
            <w:tcW w:w="3034" w:type="dxa"/>
          </w:tcPr>
          <w:p w14:paraId="59E5DC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resínicos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colofonía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27%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fenólicos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molecular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56%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58%,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flobafenos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hidroxometoxiestilbeno,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neutros"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terpenos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dimetoxiestilbeno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16%.</w:t>
            </w:r>
          </w:p>
        </w:tc>
        <w:tc>
          <w:tcPr>
            <w:tcW w:w="2591" w:type="dxa"/>
          </w:tcPr>
          <w:p w14:paraId="62567B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DEE5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59D8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1D36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3824.99.29</w:t>
            </w:r>
          </w:p>
        </w:tc>
        <w:tc>
          <w:tcPr>
            <w:tcW w:w="3034" w:type="dxa"/>
          </w:tcPr>
          <w:p w14:paraId="75BC09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azufre.</w:t>
            </w:r>
          </w:p>
        </w:tc>
        <w:tc>
          <w:tcPr>
            <w:tcW w:w="2591" w:type="dxa"/>
          </w:tcPr>
          <w:p w14:paraId="49D55E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9DF8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F63E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E381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3824.99.30</w:t>
            </w:r>
          </w:p>
        </w:tc>
        <w:tc>
          <w:tcPr>
            <w:tcW w:w="3034" w:type="dxa"/>
          </w:tcPr>
          <w:p w14:paraId="1BEE7B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1,1,1-Tri(4-metil-3-isocianfenilcarbamoilmetil)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propano,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etilo.</w:t>
            </w:r>
          </w:p>
        </w:tc>
        <w:tc>
          <w:tcPr>
            <w:tcW w:w="2591" w:type="dxa"/>
          </w:tcPr>
          <w:p w14:paraId="2703F5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EB24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EEEB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BAFB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3824.99.31</w:t>
            </w:r>
          </w:p>
        </w:tc>
        <w:tc>
          <w:tcPr>
            <w:tcW w:w="3034" w:type="dxa"/>
          </w:tcPr>
          <w:p w14:paraId="1D50BE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4,4,4'-Triisocianato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trifenilmetano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20%.</w:t>
            </w:r>
          </w:p>
        </w:tc>
        <w:tc>
          <w:tcPr>
            <w:tcW w:w="2591" w:type="dxa"/>
          </w:tcPr>
          <w:p w14:paraId="3DB332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AC10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0B1D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CF5D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3824.99.32</w:t>
            </w:r>
          </w:p>
        </w:tc>
        <w:tc>
          <w:tcPr>
            <w:tcW w:w="3034" w:type="dxa"/>
          </w:tcPr>
          <w:p w14:paraId="473D63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N,N,N'-Tri(isocianhexametilen)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carbamilurea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disolventes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orgánicos.</w:t>
            </w:r>
          </w:p>
        </w:tc>
        <w:tc>
          <w:tcPr>
            <w:tcW w:w="2591" w:type="dxa"/>
          </w:tcPr>
          <w:p w14:paraId="192A46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EA06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6D4D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8236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3824.99.33</w:t>
            </w:r>
          </w:p>
        </w:tc>
        <w:tc>
          <w:tcPr>
            <w:tcW w:w="3034" w:type="dxa"/>
          </w:tcPr>
          <w:p w14:paraId="1D6289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siliciuros.</w:t>
            </w:r>
          </w:p>
        </w:tc>
        <w:tc>
          <w:tcPr>
            <w:tcW w:w="2591" w:type="dxa"/>
          </w:tcPr>
          <w:p w14:paraId="683BBF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20E7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5DD8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3983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3824.99.35</w:t>
            </w:r>
          </w:p>
        </w:tc>
        <w:tc>
          <w:tcPr>
            <w:tcW w:w="3034" w:type="dxa"/>
          </w:tcPr>
          <w:p w14:paraId="096D9A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cobre.</w:t>
            </w:r>
          </w:p>
        </w:tc>
        <w:tc>
          <w:tcPr>
            <w:tcW w:w="2591" w:type="dxa"/>
          </w:tcPr>
          <w:p w14:paraId="4CCFCF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4C8A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DE29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45E0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3824.99.37</w:t>
            </w:r>
          </w:p>
        </w:tc>
        <w:tc>
          <w:tcPr>
            <w:tcW w:w="3034" w:type="dxa"/>
          </w:tcPr>
          <w:p w14:paraId="64D048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vermiculita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turba,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perlita.</w:t>
            </w:r>
          </w:p>
        </w:tc>
        <w:tc>
          <w:tcPr>
            <w:tcW w:w="2591" w:type="dxa"/>
          </w:tcPr>
          <w:p w14:paraId="2575F0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9680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6DF8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F0755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3824.99.38</w:t>
            </w:r>
          </w:p>
        </w:tc>
        <w:tc>
          <w:tcPr>
            <w:tcW w:w="3034" w:type="dxa"/>
          </w:tcPr>
          <w:p w14:paraId="54D2284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alúmina,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alcalinos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carbono.</w:t>
            </w:r>
          </w:p>
        </w:tc>
        <w:tc>
          <w:tcPr>
            <w:tcW w:w="2591" w:type="dxa"/>
          </w:tcPr>
          <w:p w14:paraId="1D600E6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153A6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BA89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DA8F7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3824.99.40</w:t>
            </w:r>
          </w:p>
        </w:tc>
        <w:tc>
          <w:tcPr>
            <w:tcW w:w="3034" w:type="dxa"/>
          </w:tcPr>
          <w:p w14:paraId="7ABF8420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detectar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magnetizables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coloreados.</w:t>
            </w:r>
          </w:p>
        </w:tc>
        <w:tc>
          <w:tcPr>
            <w:tcW w:w="2591" w:type="dxa"/>
          </w:tcPr>
          <w:p w14:paraId="203CB80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6D073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2126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3C6F8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3824.99.41</w:t>
            </w:r>
          </w:p>
        </w:tc>
        <w:tc>
          <w:tcPr>
            <w:tcW w:w="3034" w:type="dxa"/>
          </w:tcPr>
          <w:p w14:paraId="799008A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Cartuchos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reaccionar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fría.</w:t>
            </w:r>
          </w:p>
        </w:tc>
        <w:tc>
          <w:tcPr>
            <w:tcW w:w="2591" w:type="dxa"/>
          </w:tcPr>
          <w:p w14:paraId="25A9C53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00A0A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73D2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C1723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3824.99.43</w:t>
            </w:r>
          </w:p>
        </w:tc>
        <w:tc>
          <w:tcPr>
            <w:tcW w:w="3034" w:type="dxa"/>
          </w:tcPr>
          <w:p w14:paraId="1E47B63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alquil-amina,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donde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átomos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carbono.</w:t>
            </w:r>
          </w:p>
        </w:tc>
        <w:tc>
          <w:tcPr>
            <w:tcW w:w="2591" w:type="dxa"/>
          </w:tcPr>
          <w:p w14:paraId="40256C90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C2A65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D6E5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5CD82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3824.99.44</w:t>
            </w:r>
          </w:p>
        </w:tc>
        <w:tc>
          <w:tcPr>
            <w:tcW w:w="3034" w:type="dxa"/>
          </w:tcPr>
          <w:p w14:paraId="26DCEBE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Aglutinantes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vitrificadores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cerámicas.</w:t>
            </w:r>
          </w:p>
        </w:tc>
        <w:tc>
          <w:tcPr>
            <w:tcW w:w="2591" w:type="dxa"/>
          </w:tcPr>
          <w:p w14:paraId="04526B9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F71B1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0A59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30FB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3824.99.45</w:t>
            </w:r>
          </w:p>
        </w:tc>
        <w:tc>
          <w:tcPr>
            <w:tcW w:w="3034" w:type="dxa"/>
          </w:tcPr>
          <w:p w14:paraId="5F2AA7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politetrafluoroetileno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sílica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gel.</w:t>
            </w:r>
          </w:p>
        </w:tc>
        <w:tc>
          <w:tcPr>
            <w:tcW w:w="2591" w:type="dxa"/>
          </w:tcPr>
          <w:p w14:paraId="026B42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D518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F5AA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1FA7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3824.99.46</w:t>
            </w:r>
          </w:p>
        </w:tc>
        <w:tc>
          <w:tcPr>
            <w:tcW w:w="3034" w:type="dxa"/>
          </w:tcPr>
          <w:p w14:paraId="3E612F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Residuales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provenientes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clorotetraciclina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clorotetraciclina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30%.</w:t>
            </w:r>
          </w:p>
        </w:tc>
        <w:tc>
          <w:tcPr>
            <w:tcW w:w="2591" w:type="dxa"/>
          </w:tcPr>
          <w:p w14:paraId="317494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62C3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962E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906C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3824.99.47</w:t>
            </w:r>
          </w:p>
        </w:tc>
        <w:tc>
          <w:tcPr>
            <w:tcW w:w="3034" w:type="dxa"/>
          </w:tcPr>
          <w:p w14:paraId="5D9AA1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Residuales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provenientes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estreptomicina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estreptomicina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30%.</w:t>
            </w:r>
          </w:p>
        </w:tc>
        <w:tc>
          <w:tcPr>
            <w:tcW w:w="2591" w:type="dxa"/>
          </w:tcPr>
          <w:p w14:paraId="1045AE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5359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9CB2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9209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3824.99.48</w:t>
            </w:r>
          </w:p>
        </w:tc>
        <w:tc>
          <w:tcPr>
            <w:tcW w:w="3034" w:type="dxa"/>
          </w:tcPr>
          <w:p w14:paraId="4D801B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niebla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("Humo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líquido").</w:t>
            </w:r>
          </w:p>
        </w:tc>
        <w:tc>
          <w:tcPr>
            <w:tcW w:w="2591" w:type="dxa"/>
          </w:tcPr>
          <w:p w14:paraId="46BA17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19BE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5728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6A08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3824.99.49</w:t>
            </w:r>
          </w:p>
        </w:tc>
        <w:tc>
          <w:tcPr>
            <w:tcW w:w="3034" w:type="dxa"/>
          </w:tcPr>
          <w:p w14:paraId="3EC6D5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Anhídrido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poliisobutenil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succínico,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diluido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mineral.</w:t>
            </w:r>
          </w:p>
        </w:tc>
        <w:tc>
          <w:tcPr>
            <w:tcW w:w="2591" w:type="dxa"/>
          </w:tcPr>
          <w:p w14:paraId="6CE704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A07F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D33C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BC1B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3824.99.50</w:t>
            </w:r>
          </w:p>
        </w:tc>
        <w:tc>
          <w:tcPr>
            <w:tcW w:w="3034" w:type="dxa"/>
          </w:tcPr>
          <w:p w14:paraId="3E70C7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Monooleato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glicerol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adicionado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sorbitan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etoxilado.</w:t>
            </w:r>
          </w:p>
        </w:tc>
        <w:tc>
          <w:tcPr>
            <w:tcW w:w="2591" w:type="dxa"/>
          </w:tcPr>
          <w:p w14:paraId="07A9C6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27E6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B4E3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C71CB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3824.99.51</w:t>
            </w:r>
          </w:p>
        </w:tc>
        <w:tc>
          <w:tcPr>
            <w:tcW w:w="3034" w:type="dxa"/>
          </w:tcPr>
          <w:p w14:paraId="5BA50E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adípico,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glutárico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succínico.</w:t>
            </w:r>
          </w:p>
        </w:tc>
        <w:tc>
          <w:tcPr>
            <w:tcW w:w="2591" w:type="dxa"/>
          </w:tcPr>
          <w:p w14:paraId="663631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0D6A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3673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94B7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3824.99.52</w:t>
            </w:r>
          </w:p>
        </w:tc>
        <w:tc>
          <w:tcPr>
            <w:tcW w:w="3034" w:type="dxa"/>
          </w:tcPr>
          <w:p w14:paraId="2F5CC6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N,N-dimetilamidas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soya.</w:t>
            </w:r>
          </w:p>
        </w:tc>
        <w:tc>
          <w:tcPr>
            <w:tcW w:w="2591" w:type="dxa"/>
          </w:tcPr>
          <w:p w14:paraId="153948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8D92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059F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F605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3824.99.53</w:t>
            </w:r>
          </w:p>
        </w:tc>
        <w:tc>
          <w:tcPr>
            <w:tcW w:w="3034" w:type="dxa"/>
          </w:tcPr>
          <w:p w14:paraId="473118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Dialquenil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hidrógeno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átomos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carbono.</w:t>
            </w:r>
          </w:p>
        </w:tc>
        <w:tc>
          <w:tcPr>
            <w:tcW w:w="2591" w:type="dxa"/>
          </w:tcPr>
          <w:p w14:paraId="4190D2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F6BE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1C66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D6CC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3824.99.54</w:t>
            </w:r>
          </w:p>
        </w:tc>
        <w:tc>
          <w:tcPr>
            <w:tcW w:w="3034" w:type="dxa"/>
          </w:tcPr>
          <w:p w14:paraId="495E07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guayaco,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sustancias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nitrogenadas.</w:t>
            </w:r>
          </w:p>
        </w:tc>
        <w:tc>
          <w:tcPr>
            <w:tcW w:w="2591" w:type="dxa"/>
          </w:tcPr>
          <w:p w14:paraId="375D31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528D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5F95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8641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3824.99.55</w:t>
            </w:r>
          </w:p>
        </w:tc>
        <w:tc>
          <w:tcPr>
            <w:tcW w:w="3034" w:type="dxa"/>
          </w:tcPr>
          <w:p w14:paraId="3082F2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concentración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25%.</w:t>
            </w:r>
          </w:p>
        </w:tc>
        <w:tc>
          <w:tcPr>
            <w:tcW w:w="2591" w:type="dxa"/>
          </w:tcPr>
          <w:p w14:paraId="2AB0EE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CB3F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EAF9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F730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3824.99.56</w:t>
            </w:r>
          </w:p>
        </w:tc>
        <w:tc>
          <w:tcPr>
            <w:tcW w:w="3034" w:type="dxa"/>
          </w:tcPr>
          <w:p w14:paraId="2F1653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endurecedoras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epóxicas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mercaptanos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poliamidas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epóxicas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4,4'-isopropilidendifenol.</w:t>
            </w:r>
          </w:p>
        </w:tc>
        <w:tc>
          <w:tcPr>
            <w:tcW w:w="2591" w:type="dxa"/>
          </w:tcPr>
          <w:p w14:paraId="0692F0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11DA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100A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78AD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3824.99.58</w:t>
            </w:r>
          </w:p>
        </w:tc>
        <w:tc>
          <w:tcPr>
            <w:tcW w:w="3034" w:type="dxa"/>
          </w:tcPr>
          <w:p w14:paraId="629296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triglicéridos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saturados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C18.</w:t>
            </w:r>
          </w:p>
        </w:tc>
        <w:tc>
          <w:tcPr>
            <w:tcW w:w="2591" w:type="dxa"/>
          </w:tcPr>
          <w:p w14:paraId="2CB1CA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A863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D69A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7BD9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3824.99.59</w:t>
            </w:r>
          </w:p>
        </w:tc>
        <w:tc>
          <w:tcPr>
            <w:tcW w:w="3034" w:type="dxa"/>
          </w:tcPr>
          <w:p w14:paraId="5A43B6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extractantes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dodecilsalicilaldoxima,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tridecílico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keroseno.</w:t>
            </w:r>
          </w:p>
        </w:tc>
        <w:tc>
          <w:tcPr>
            <w:tcW w:w="2591" w:type="dxa"/>
          </w:tcPr>
          <w:p w14:paraId="72B745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EB8E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832D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EB2A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3824.99.60</w:t>
            </w:r>
          </w:p>
        </w:tc>
        <w:tc>
          <w:tcPr>
            <w:tcW w:w="3034" w:type="dxa"/>
          </w:tcPr>
          <w:p w14:paraId="75CE6E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Sólidos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nistatina.</w:t>
            </w:r>
          </w:p>
        </w:tc>
        <w:tc>
          <w:tcPr>
            <w:tcW w:w="2591" w:type="dxa"/>
          </w:tcPr>
          <w:p w14:paraId="0B8336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3D528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E6E1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6ECE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3824.99.61</w:t>
            </w:r>
          </w:p>
        </w:tc>
        <w:tc>
          <w:tcPr>
            <w:tcW w:w="3034" w:type="dxa"/>
          </w:tcPr>
          <w:p w14:paraId="47FE70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bencensulfónicos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polisubstituidos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C28.</w:t>
            </w:r>
          </w:p>
        </w:tc>
        <w:tc>
          <w:tcPr>
            <w:tcW w:w="2591" w:type="dxa"/>
          </w:tcPr>
          <w:p w14:paraId="072B9C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F1DD0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BF30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6803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3824.99.62</w:t>
            </w:r>
          </w:p>
        </w:tc>
        <w:tc>
          <w:tcPr>
            <w:tcW w:w="3034" w:type="dxa"/>
          </w:tcPr>
          <w:p w14:paraId="225BAD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promedio,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isobutanol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n-pentanol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24%,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metil-2-butanol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metil-3-butanol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3%.</w:t>
            </w:r>
          </w:p>
        </w:tc>
        <w:tc>
          <w:tcPr>
            <w:tcW w:w="2591" w:type="dxa"/>
          </w:tcPr>
          <w:p w14:paraId="321269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5FD0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C703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AE4A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3824.99.63</w:t>
            </w:r>
          </w:p>
        </w:tc>
        <w:tc>
          <w:tcPr>
            <w:tcW w:w="3034" w:type="dxa"/>
          </w:tcPr>
          <w:p w14:paraId="1F70DD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poliaminas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nitrógeno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32%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38%.</w:t>
            </w:r>
          </w:p>
        </w:tc>
        <w:tc>
          <w:tcPr>
            <w:tcW w:w="2591" w:type="dxa"/>
          </w:tcPr>
          <w:p w14:paraId="47E883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016D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AAE2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E444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3824.99.64</w:t>
            </w:r>
          </w:p>
        </w:tc>
        <w:tc>
          <w:tcPr>
            <w:tcW w:w="3034" w:type="dxa"/>
          </w:tcPr>
          <w:p w14:paraId="383182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benzotriazol.</w:t>
            </w:r>
          </w:p>
        </w:tc>
        <w:tc>
          <w:tcPr>
            <w:tcW w:w="2591" w:type="dxa"/>
          </w:tcPr>
          <w:p w14:paraId="5E65BB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C7F2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2A81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C547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3824.99.65</w:t>
            </w:r>
          </w:p>
        </w:tc>
        <w:tc>
          <w:tcPr>
            <w:tcW w:w="3034" w:type="dxa"/>
          </w:tcPr>
          <w:p w14:paraId="1D6353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parafina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dioctil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ditioglicólico,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fenólica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vehículos.</w:t>
            </w:r>
          </w:p>
        </w:tc>
        <w:tc>
          <w:tcPr>
            <w:tcW w:w="2591" w:type="dxa"/>
          </w:tcPr>
          <w:p w14:paraId="067C1B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3BCC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BCA8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A946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3824.99.66</w:t>
            </w:r>
          </w:p>
        </w:tc>
        <w:tc>
          <w:tcPr>
            <w:tcW w:w="3034" w:type="dxa"/>
          </w:tcPr>
          <w:p w14:paraId="30FEAE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alifático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polivalente.</w:t>
            </w:r>
          </w:p>
        </w:tc>
        <w:tc>
          <w:tcPr>
            <w:tcW w:w="2591" w:type="dxa"/>
          </w:tcPr>
          <w:p w14:paraId="35817F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0102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BBB0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A391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3824.99.67</w:t>
            </w:r>
          </w:p>
        </w:tc>
        <w:tc>
          <w:tcPr>
            <w:tcW w:w="3034" w:type="dxa"/>
          </w:tcPr>
          <w:p w14:paraId="5B1249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glicidílicos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alifáticos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donde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alquílicos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predominantemente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C14.</w:t>
            </w:r>
          </w:p>
        </w:tc>
        <w:tc>
          <w:tcPr>
            <w:tcW w:w="2591" w:type="dxa"/>
          </w:tcPr>
          <w:p w14:paraId="67A7DB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DADFC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A95B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62C9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3824.99.68</w:t>
            </w:r>
          </w:p>
        </w:tc>
        <w:tc>
          <w:tcPr>
            <w:tcW w:w="3034" w:type="dxa"/>
          </w:tcPr>
          <w:p w14:paraId="0DC8BB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3,5-diterbutil-4-hidroxibencil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polietileno.</w:t>
            </w:r>
          </w:p>
        </w:tc>
        <w:tc>
          <w:tcPr>
            <w:tcW w:w="2591" w:type="dxa"/>
          </w:tcPr>
          <w:p w14:paraId="68BF1F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36B4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F771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259E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3824.99.69</w:t>
            </w:r>
          </w:p>
        </w:tc>
        <w:tc>
          <w:tcPr>
            <w:tcW w:w="3034" w:type="dxa"/>
          </w:tcPr>
          <w:p w14:paraId="623B5A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triarilo.</w:t>
            </w:r>
          </w:p>
        </w:tc>
        <w:tc>
          <w:tcPr>
            <w:tcW w:w="2591" w:type="dxa"/>
          </w:tcPr>
          <w:p w14:paraId="1A1320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DF27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BB02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D21E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3824.99.70</w:t>
            </w:r>
          </w:p>
        </w:tc>
        <w:tc>
          <w:tcPr>
            <w:tcW w:w="3034" w:type="dxa"/>
          </w:tcPr>
          <w:p w14:paraId="5FDA5E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anilina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polianilinas.</w:t>
            </w:r>
          </w:p>
        </w:tc>
        <w:tc>
          <w:tcPr>
            <w:tcW w:w="2591" w:type="dxa"/>
          </w:tcPr>
          <w:p w14:paraId="575FD3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507C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B69A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61C0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3824.99.72</w:t>
            </w:r>
          </w:p>
        </w:tc>
        <w:tc>
          <w:tcPr>
            <w:tcW w:w="3034" w:type="dxa"/>
          </w:tcPr>
          <w:p w14:paraId="121CDD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ponchaduras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automotrices,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etilenglicol.</w:t>
            </w:r>
          </w:p>
        </w:tc>
        <w:tc>
          <w:tcPr>
            <w:tcW w:w="2591" w:type="dxa"/>
          </w:tcPr>
          <w:p w14:paraId="786DB9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7B06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9695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4852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3824.99.73</w:t>
            </w:r>
          </w:p>
        </w:tc>
        <w:tc>
          <w:tcPr>
            <w:tcW w:w="3034" w:type="dxa"/>
          </w:tcPr>
          <w:p w14:paraId="17A436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borodecanoato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calcio.</w:t>
            </w:r>
          </w:p>
        </w:tc>
        <w:tc>
          <w:tcPr>
            <w:tcW w:w="2591" w:type="dxa"/>
          </w:tcPr>
          <w:p w14:paraId="11D866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DEC7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F0A4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E464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3824.99.74</w:t>
            </w:r>
          </w:p>
        </w:tc>
        <w:tc>
          <w:tcPr>
            <w:tcW w:w="3034" w:type="dxa"/>
          </w:tcPr>
          <w:p w14:paraId="21ED04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Aluminato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("espinela")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enriquecido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magnesio.</w:t>
            </w:r>
          </w:p>
        </w:tc>
        <w:tc>
          <w:tcPr>
            <w:tcW w:w="2591" w:type="dxa"/>
          </w:tcPr>
          <w:p w14:paraId="1CCA2C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267F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719E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EB03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3824.99.75</w:t>
            </w:r>
          </w:p>
        </w:tc>
        <w:tc>
          <w:tcPr>
            <w:tcW w:w="3034" w:type="dxa"/>
          </w:tcPr>
          <w:p w14:paraId="0B035F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sílice,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electrofundido,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eléctrico".</w:t>
            </w:r>
          </w:p>
        </w:tc>
        <w:tc>
          <w:tcPr>
            <w:tcW w:w="2591" w:type="dxa"/>
          </w:tcPr>
          <w:p w14:paraId="1B7218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123B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0C60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EB8F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3824.99.76</w:t>
            </w:r>
          </w:p>
        </w:tc>
        <w:tc>
          <w:tcPr>
            <w:tcW w:w="3034" w:type="dxa"/>
          </w:tcPr>
          <w:p w14:paraId="79F097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nafténicos;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Dinonilnaftalen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sulfonato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plomo.</w:t>
            </w:r>
          </w:p>
        </w:tc>
        <w:tc>
          <w:tcPr>
            <w:tcW w:w="2591" w:type="dxa"/>
          </w:tcPr>
          <w:p w14:paraId="1DEB4F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5312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2F43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E10F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3824.99.99</w:t>
            </w:r>
          </w:p>
        </w:tc>
        <w:tc>
          <w:tcPr>
            <w:tcW w:w="3034" w:type="dxa"/>
          </w:tcPr>
          <w:p w14:paraId="572E2B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13E43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absorbentes.</w:t>
            </w:r>
          </w:p>
        </w:tc>
        <w:tc>
          <w:tcPr>
            <w:tcW w:w="1629" w:type="dxa"/>
          </w:tcPr>
          <w:p w14:paraId="6CA47B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2E6D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382E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5954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CFB46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minerales.</w:t>
            </w:r>
          </w:p>
        </w:tc>
        <w:tc>
          <w:tcPr>
            <w:tcW w:w="1629" w:type="dxa"/>
          </w:tcPr>
          <w:p w14:paraId="5EC2ED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26F30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2897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F4097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BF824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vegetales.</w:t>
            </w:r>
          </w:p>
        </w:tc>
        <w:tc>
          <w:tcPr>
            <w:tcW w:w="1629" w:type="dxa"/>
          </w:tcPr>
          <w:p w14:paraId="19998A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242801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91FD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1AC19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4E7F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policlorodifenilos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desincrustantes,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enológicas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fermentadas;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Cloroparafinas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líquidas.</w:t>
            </w:r>
          </w:p>
        </w:tc>
        <w:tc>
          <w:tcPr>
            <w:tcW w:w="1629" w:type="dxa"/>
          </w:tcPr>
          <w:p w14:paraId="488EAA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5537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D02C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3825.10.01</w:t>
            </w:r>
          </w:p>
        </w:tc>
        <w:tc>
          <w:tcPr>
            <w:tcW w:w="3034" w:type="dxa"/>
          </w:tcPr>
          <w:p w14:paraId="26549A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Desechos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municipales.</w:t>
            </w:r>
          </w:p>
        </w:tc>
        <w:tc>
          <w:tcPr>
            <w:tcW w:w="2591" w:type="dxa"/>
          </w:tcPr>
          <w:p w14:paraId="16A8D6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3AAE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B75D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4C6E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3825.20.01</w:t>
            </w:r>
          </w:p>
        </w:tc>
        <w:tc>
          <w:tcPr>
            <w:tcW w:w="3034" w:type="dxa"/>
          </w:tcPr>
          <w:p w14:paraId="034388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depuración.</w:t>
            </w:r>
          </w:p>
        </w:tc>
        <w:tc>
          <w:tcPr>
            <w:tcW w:w="2591" w:type="dxa"/>
          </w:tcPr>
          <w:p w14:paraId="50E275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D41F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269D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864C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3825.30.01</w:t>
            </w:r>
          </w:p>
        </w:tc>
        <w:tc>
          <w:tcPr>
            <w:tcW w:w="3034" w:type="dxa"/>
          </w:tcPr>
          <w:p w14:paraId="623274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Desechos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clínicos.</w:t>
            </w:r>
          </w:p>
        </w:tc>
        <w:tc>
          <w:tcPr>
            <w:tcW w:w="2591" w:type="dxa"/>
          </w:tcPr>
          <w:p w14:paraId="44BD07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Venditas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adhesivas.</w:t>
            </w:r>
          </w:p>
        </w:tc>
        <w:tc>
          <w:tcPr>
            <w:tcW w:w="1629" w:type="dxa"/>
          </w:tcPr>
          <w:p w14:paraId="22CB5F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BAE4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809E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5C3A99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F1252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Apósito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autoadhesivo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nitroglicerina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prolongada.</w:t>
            </w:r>
          </w:p>
        </w:tc>
        <w:tc>
          <w:tcPr>
            <w:tcW w:w="1629" w:type="dxa"/>
          </w:tcPr>
          <w:p w14:paraId="0CF875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D751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DCBE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747B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8B3AC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Campos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quirúrgicos,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tejer"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desechables.</w:t>
            </w:r>
          </w:p>
        </w:tc>
        <w:tc>
          <w:tcPr>
            <w:tcW w:w="1629" w:type="dxa"/>
          </w:tcPr>
          <w:p w14:paraId="3FE7EF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E7E3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643F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ADEFE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D034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cirugía.</w:t>
            </w:r>
          </w:p>
        </w:tc>
        <w:tc>
          <w:tcPr>
            <w:tcW w:w="1629" w:type="dxa"/>
          </w:tcPr>
          <w:p w14:paraId="097F18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4EC4A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02A8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16C6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BD50C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cirugía.</w:t>
            </w:r>
          </w:p>
        </w:tc>
        <w:tc>
          <w:tcPr>
            <w:tcW w:w="1629" w:type="dxa"/>
          </w:tcPr>
          <w:p w14:paraId="674F36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D808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FA13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3825.41.01</w:t>
            </w:r>
          </w:p>
        </w:tc>
        <w:tc>
          <w:tcPr>
            <w:tcW w:w="3034" w:type="dxa"/>
          </w:tcPr>
          <w:p w14:paraId="2FD4E0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Halogenados.</w:t>
            </w:r>
          </w:p>
        </w:tc>
        <w:tc>
          <w:tcPr>
            <w:tcW w:w="2591" w:type="dxa"/>
          </w:tcPr>
          <w:p w14:paraId="14C104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E2B8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AA95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D1D94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3825.49.99</w:t>
            </w:r>
          </w:p>
        </w:tc>
        <w:tc>
          <w:tcPr>
            <w:tcW w:w="3034" w:type="dxa"/>
          </w:tcPr>
          <w:p w14:paraId="0A881E2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2F996F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21183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152E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4860C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3825.50.01</w:t>
            </w:r>
          </w:p>
        </w:tc>
        <w:tc>
          <w:tcPr>
            <w:tcW w:w="3034" w:type="dxa"/>
          </w:tcPr>
          <w:p w14:paraId="6EB66F5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Desechos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decapantes,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anticongelantes.</w:t>
            </w:r>
          </w:p>
        </w:tc>
        <w:tc>
          <w:tcPr>
            <w:tcW w:w="2591" w:type="dxa"/>
          </w:tcPr>
          <w:p w14:paraId="67D93DE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28D23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FE11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B0FF0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3825.61.03</w:t>
            </w:r>
          </w:p>
        </w:tc>
        <w:tc>
          <w:tcPr>
            <w:tcW w:w="3034" w:type="dxa"/>
          </w:tcPr>
          <w:p w14:paraId="1134B54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componentes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orgánicos.</w:t>
            </w:r>
          </w:p>
        </w:tc>
        <w:tc>
          <w:tcPr>
            <w:tcW w:w="2591" w:type="dxa"/>
          </w:tcPr>
          <w:p w14:paraId="2E1BBA7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Poli-sebacato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propilenglicol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(plastificante).</w:t>
            </w:r>
          </w:p>
        </w:tc>
        <w:tc>
          <w:tcPr>
            <w:tcW w:w="1629" w:type="dxa"/>
          </w:tcPr>
          <w:p w14:paraId="78CE28B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</w:t>
            </w:r>
          </w:p>
        </w:tc>
      </w:tr>
      <w:tr w:rsidR="00B90D1B" w:rsidRPr="00750E74" w14:paraId="06F98F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EBE41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9A03A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B8AC11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351F25C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4332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FC2DE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3825.69.99</w:t>
            </w:r>
          </w:p>
        </w:tc>
        <w:tc>
          <w:tcPr>
            <w:tcW w:w="3034" w:type="dxa"/>
          </w:tcPr>
          <w:p w14:paraId="1B7AE7F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520D24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2FE3C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5561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046BF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3825.90.99</w:t>
            </w:r>
          </w:p>
        </w:tc>
        <w:tc>
          <w:tcPr>
            <w:tcW w:w="3034" w:type="dxa"/>
          </w:tcPr>
          <w:p w14:paraId="28AE7E0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924CAB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8102C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D0C2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7C86C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3826.00.01</w:t>
            </w:r>
          </w:p>
        </w:tc>
        <w:tc>
          <w:tcPr>
            <w:tcW w:w="3034" w:type="dxa"/>
          </w:tcPr>
          <w:p w14:paraId="714B854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Biodiésel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bituminoso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aceites.</w:t>
            </w:r>
          </w:p>
        </w:tc>
        <w:tc>
          <w:tcPr>
            <w:tcW w:w="2591" w:type="dxa"/>
          </w:tcPr>
          <w:p w14:paraId="7945518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55ACB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82C9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D0DAB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3827.11.01</w:t>
            </w:r>
          </w:p>
        </w:tc>
        <w:tc>
          <w:tcPr>
            <w:tcW w:w="3034" w:type="dxa"/>
          </w:tcPr>
          <w:p w14:paraId="5663D2C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clorofluorocarburos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(CFC),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incluso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hidroclorofluorocarburos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(HCFC),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perfluorocarburos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(PFC)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hidrofluorocarburos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(HFC).</w:t>
            </w:r>
          </w:p>
        </w:tc>
        <w:tc>
          <w:tcPr>
            <w:tcW w:w="2591" w:type="dxa"/>
          </w:tcPr>
          <w:p w14:paraId="4E99375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6EDD14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0A015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89F6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3827.12.01</w:t>
            </w:r>
          </w:p>
        </w:tc>
        <w:tc>
          <w:tcPr>
            <w:tcW w:w="3034" w:type="dxa"/>
          </w:tcPr>
          <w:p w14:paraId="57B004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hidrobromofluorocarburos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(HBFC).</w:t>
            </w:r>
          </w:p>
        </w:tc>
        <w:tc>
          <w:tcPr>
            <w:tcW w:w="2591" w:type="dxa"/>
          </w:tcPr>
          <w:p w14:paraId="16BC62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422A8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EAB0D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77D6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3827.13.01</w:t>
            </w:r>
          </w:p>
        </w:tc>
        <w:tc>
          <w:tcPr>
            <w:tcW w:w="3034" w:type="dxa"/>
          </w:tcPr>
          <w:p w14:paraId="186E20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tetracloruro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carbono.</w:t>
            </w:r>
          </w:p>
        </w:tc>
        <w:tc>
          <w:tcPr>
            <w:tcW w:w="2591" w:type="dxa"/>
          </w:tcPr>
          <w:p w14:paraId="53F053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45B292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55F88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222E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3827.14.01</w:t>
            </w:r>
          </w:p>
        </w:tc>
        <w:tc>
          <w:tcPr>
            <w:tcW w:w="3034" w:type="dxa"/>
          </w:tcPr>
          <w:p w14:paraId="415839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1,1,1-tricloroetano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(metilcloroformo).</w:t>
            </w:r>
          </w:p>
        </w:tc>
        <w:tc>
          <w:tcPr>
            <w:tcW w:w="2591" w:type="dxa"/>
          </w:tcPr>
          <w:p w14:paraId="70AFA1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1CC464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83A51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F7D7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3827.20.01</w:t>
            </w:r>
          </w:p>
        </w:tc>
        <w:tc>
          <w:tcPr>
            <w:tcW w:w="3034" w:type="dxa"/>
          </w:tcPr>
          <w:p w14:paraId="3B1EA8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bromoclorodifluorometano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(Halón-1211),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bromotrifluorometano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(Halón-1301)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dibromotetrafluoroetanos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(Halón-2402).</w:t>
            </w:r>
          </w:p>
        </w:tc>
        <w:tc>
          <w:tcPr>
            <w:tcW w:w="2591" w:type="dxa"/>
          </w:tcPr>
          <w:p w14:paraId="223F2F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D0DDF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BC34F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6882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3827.31.01</w:t>
            </w:r>
          </w:p>
        </w:tc>
        <w:tc>
          <w:tcPr>
            <w:tcW w:w="3034" w:type="dxa"/>
          </w:tcPr>
          <w:p w14:paraId="447179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sustancias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2903.41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2903.48.</w:t>
            </w:r>
          </w:p>
        </w:tc>
        <w:tc>
          <w:tcPr>
            <w:tcW w:w="2591" w:type="dxa"/>
          </w:tcPr>
          <w:p w14:paraId="5055EB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B439B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AC3A9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BBF3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3827.32.91</w:t>
            </w:r>
          </w:p>
        </w:tc>
        <w:tc>
          <w:tcPr>
            <w:tcW w:w="3034" w:type="dxa"/>
          </w:tcPr>
          <w:p w14:paraId="1B6E9B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sustancias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2903.71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2903.75.</w:t>
            </w:r>
          </w:p>
        </w:tc>
        <w:tc>
          <w:tcPr>
            <w:tcW w:w="2591" w:type="dxa"/>
          </w:tcPr>
          <w:p w14:paraId="7D4547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5DD6D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6F7BA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3F29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3827.39.99</w:t>
            </w:r>
          </w:p>
        </w:tc>
        <w:tc>
          <w:tcPr>
            <w:tcW w:w="3034" w:type="dxa"/>
          </w:tcPr>
          <w:p w14:paraId="752506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865F7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AC8DD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C49F4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BE5B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3827.40.01</w:t>
            </w:r>
          </w:p>
        </w:tc>
        <w:tc>
          <w:tcPr>
            <w:tcW w:w="3034" w:type="dxa"/>
          </w:tcPr>
          <w:p w14:paraId="19BE52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bromuro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metilo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(bromometano)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bromoclorometano.</w:t>
            </w:r>
          </w:p>
        </w:tc>
        <w:tc>
          <w:tcPr>
            <w:tcW w:w="2591" w:type="dxa"/>
          </w:tcPr>
          <w:p w14:paraId="357B6C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AECDF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96749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3E53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3827.51.01</w:t>
            </w:r>
          </w:p>
        </w:tc>
        <w:tc>
          <w:tcPr>
            <w:tcW w:w="3034" w:type="dxa"/>
          </w:tcPr>
          <w:p w14:paraId="0E1F87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trifluorometano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(HFC-23).</w:t>
            </w:r>
          </w:p>
        </w:tc>
        <w:tc>
          <w:tcPr>
            <w:tcW w:w="2591" w:type="dxa"/>
          </w:tcPr>
          <w:p w14:paraId="6A9E0D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4C75AC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18C1F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87D4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3827.59.99</w:t>
            </w:r>
          </w:p>
        </w:tc>
        <w:tc>
          <w:tcPr>
            <w:tcW w:w="3034" w:type="dxa"/>
          </w:tcPr>
          <w:p w14:paraId="77E7A3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C7B1A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9C54F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2CD5D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A0D6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3827.61.01</w:t>
            </w:r>
          </w:p>
        </w:tc>
        <w:tc>
          <w:tcPr>
            <w:tcW w:w="3034" w:type="dxa"/>
          </w:tcPr>
          <w:p w14:paraId="403EA4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1,1,1-trifluoroetano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(HFC-143a),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15%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masa.</w:t>
            </w:r>
          </w:p>
        </w:tc>
        <w:tc>
          <w:tcPr>
            <w:tcW w:w="2591" w:type="dxa"/>
          </w:tcPr>
          <w:p w14:paraId="3E452E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F120E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8F91D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9751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3827.62.91</w:t>
            </w:r>
          </w:p>
        </w:tc>
        <w:tc>
          <w:tcPr>
            <w:tcW w:w="3034" w:type="dxa"/>
          </w:tcPr>
          <w:p w14:paraId="071081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comprendidas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anteriores,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pentafluoroetano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(HFC-125)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lastRenderedPageBreak/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55%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masa,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derivados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fluorados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hidrocarburos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acíclicos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saturados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(HFO).</w:t>
            </w:r>
          </w:p>
        </w:tc>
        <w:tc>
          <w:tcPr>
            <w:tcW w:w="2591" w:type="dxa"/>
          </w:tcPr>
          <w:p w14:paraId="1F50B0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59890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EE5AF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E369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3827.63.91</w:t>
            </w:r>
          </w:p>
        </w:tc>
        <w:tc>
          <w:tcPr>
            <w:tcW w:w="3034" w:type="dxa"/>
          </w:tcPr>
          <w:p w14:paraId="3A4C8F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comprendidas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anteriores,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pentafluoroetano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(HFC-125)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40%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masa.</w:t>
            </w:r>
          </w:p>
        </w:tc>
        <w:tc>
          <w:tcPr>
            <w:tcW w:w="2591" w:type="dxa"/>
          </w:tcPr>
          <w:p w14:paraId="263B9F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85138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DBBD9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9548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3827.64.91</w:t>
            </w:r>
          </w:p>
        </w:tc>
        <w:tc>
          <w:tcPr>
            <w:tcW w:w="3034" w:type="dxa"/>
          </w:tcPr>
          <w:p w14:paraId="56083C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comprendidas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anteriores,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1,1,1,2-tetrafluoroetano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(HFC-134a)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30%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masa,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derivados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fluorados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hidrocarburos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acíclicos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saturados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(HFO).</w:t>
            </w:r>
          </w:p>
        </w:tc>
        <w:tc>
          <w:tcPr>
            <w:tcW w:w="2591" w:type="dxa"/>
          </w:tcPr>
          <w:p w14:paraId="151883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866E0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0E763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88C7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3827.65.91</w:t>
            </w:r>
          </w:p>
        </w:tc>
        <w:tc>
          <w:tcPr>
            <w:tcW w:w="3034" w:type="dxa"/>
          </w:tcPr>
          <w:p w14:paraId="2C68E5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comprendidas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anteriores,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difluorometano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(HFC-32)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20%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masa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pentafluoroetano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(HFC-125)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20%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masa.</w:t>
            </w:r>
          </w:p>
        </w:tc>
        <w:tc>
          <w:tcPr>
            <w:tcW w:w="2591" w:type="dxa"/>
          </w:tcPr>
          <w:p w14:paraId="4F419B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22FD77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F697A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D692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3827.68.91</w:t>
            </w:r>
          </w:p>
        </w:tc>
        <w:tc>
          <w:tcPr>
            <w:tcW w:w="3034" w:type="dxa"/>
          </w:tcPr>
          <w:p w14:paraId="7DC0BC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comprendidas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anteriores,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contengan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sustancias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2903.41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2903.48.</w:t>
            </w:r>
          </w:p>
        </w:tc>
        <w:tc>
          <w:tcPr>
            <w:tcW w:w="2591" w:type="dxa"/>
          </w:tcPr>
          <w:p w14:paraId="661345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C5DA4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E2A10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98EC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3827.69.99</w:t>
            </w:r>
          </w:p>
        </w:tc>
        <w:tc>
          <w:tcPr>
            <w:tcW w:w="3034" w:type="dxa"/>
          </w:tcPr>
          <w:p w14:paraId="61B214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7D66B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47F070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428C9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B724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3827.90.99</w:t>
            </w:r>
          </w:p>
        </w:tc>
        <w:tc>
          <w:tcPr>
            <w:tcW w:w="3034" w:type="dxa"/>
          </w:tcPr>
          <w:p w14:paraId="32F9A7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EA42B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B2CE3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88E7A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B710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3901.10.03</w:t>
            </w:r>
          </w:p>
        </w:tc>
        <w:tc>
          <w:tcPr>
            <w:tcW w:w="3034" w:type="dxa"/>
          </w:tcPr>
          <w:p w14:paraId="58F3AD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0.94.</w:t>
            </w:r>
          </w:p>
        </w:tc>
        <w:tc>
          <w:tcPr>
            <w:tcW w:w="2591" w:type="dxa"/>
          </w:tcPr>
          <w:p w14:paraId="17442E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lineal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toneladas.</w:t>
            </w:r>
          </w:p>
        </w:tc>
        <w:tc>
          <w:tcPr>
            <w:tcW w:w="1629" w:type="dxa"/>
          </w:tcPr>
          <w:p w14:paraId="2DA6F1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D3FD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F3FD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3903.20.01</w:t>
            </w:r>
          </w:p>
        </w:tc>
        <w:tc>
          <w:tcPr>
            <w:tcW w:w="3034" w:type="dxa"/>
          </w:tcPr>
          <w:p w14:paraId="075110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estireno-acrilonitrilo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(SAN).</w:t>
            </w:r>
          </w:p>
        </w:tc>
        <w:tc>
          <w:tcPr>
            <w:tcW w:w="2591" w:type="dxa"/>
          </w:tcPr>
          <w:p w14:paraId="4BE7B2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CAB0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54C8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BDF3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3903.30.01</w:t>
            </w:r>
          </w:p>
        </w:tc>
        <w:tc>
          <w:tcPr>
            <w:tcW w:w="3034" w:type="dxa"/>
          </w:tcPr>
          <w:p w14:paraId="393CF4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acrilonitrilo-butadieno-estireno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(ABS).</w:t>
            </w:r>
          </w:p>
        </w:tc>
        <w:tc>
          <w:tcPr>
            <w:tcW w:w="2591" w:type="dxa"/>
          </w:tcPr>
          <w:p w14:paraId="726989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C81E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F37F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A9E8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3903.90.01</w:t>
            </w:r>
          </w:p>
        </w:tc>
        <w:tc>
          <w:tcPr>
            <w:tcW w:w="3034" w:type="dxa"/>
          </w:tcPr>
          <w:p w14:paraId="45371B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estireno-vinilo.</w:t>
            </w:r>
          </w:p>
        </w:tc>
        <w:tc>
          <w:tcPr>
            <w:tcW w:w="2591" w:type="dxa"/>
          </w:tcPr>
          <w:p w14:paraId="6E1B58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1A6D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7416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761C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3903.90.02</w:t>
            </w:r>
          </w:p>
        </w:tc>
        <w:tc>
          <w:tcPr>
            <w:tcW w:w="3034" w:type="dxa"/>
          </w:tcPr>
          <w:p w14:paraId="68215F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estireno-maléico.</w:t>
            </w:r>
          </w:p>
        </w:tc>
        <w:tc>
          <w:tcPr>
            <w:tcW w:w="2591" w:type="dxa"/>
          </w:tcPr>
          <w:p w14:paraId="635C58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BB24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6935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9870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3903.90.03</w:t>
            </w:r>
          </w:p>
        </w:tc>
        <w:tc>
          <w:tcPr>
            <w:tcW w:w="3034" w:type="dxa"/>
          </w:tcPr>
          <w:p w14:paraId="513302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Copolímero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clorometilado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estireno-divinil-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benceno.</w:t>
            </w:r>
          </w:p>
        </w:tc>
        <w:tc>
          <w:tcPr>
            <w:tcW w:w="2591" w:type="dxa"/>
          </w:tcPr>
          <w:p w14:paraId="2CF222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10A3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32FE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3C58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3903.90.05</w:t>
            </w:r>
          </w:p>
        </w:tc>
        <w:tc>
          <w:tcPr>
            <w:tcW w:w="3034" w:type="dxa"/>
          </w:tcPr>
          <w:p w14:paraId="2A24CA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estireno,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elastoméricos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3903.90.01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3903.90.03.</w:t>
            </w:r>
          </w:p>
        </w:tc>
        <w:tc>
          <w:tcPr>
            <w:tcW w:w="2591" w:type="dxa"/>
          </w:tcPr>
          <w:p w14:paraId="607CAF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6058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3D8B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6510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3903.90.99</w:t>
            </w:r>
          </w:p>
        </w:tc>
        <w:tc>
          <w:tcPr>
            <w:tcW w:w="3034" w:type="dxa"/>
          </w:tcPr>
          <w:p w14:paraId="18331F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C56DF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("poliestireno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impacto").</w:t>
            </w:r>
          </w:p>
        </w:tc>
        <w:tc>
          <w:tcPr>
            <w:tcW w:w="1629" w:type="dxa"/>
          </w:tcPr>
          <w:p w14:paraId="2BC518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016F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1EAC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3904.10.01</w:t>
            </w:r>
          </w:p>
        </w:tc>
        <w:tc>
          <w:tcPr>
            <w:tcW w:w="3034" w:type="dxa"/>
          </w:tcPr>
          <w:p w14:paraId="52D38B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(P.V.C.)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(50%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dioctilftalato),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finura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Hegman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mínimo.</w:t>
            </w:r>
          </w:p>
        </w:tc>
        <w:tc>
          <w:tcPr>
            <w:tcW w:w="2591" w:type="dxa"/>
          </w:tcPr>
          <w:p w14:paraId="18AD6D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gránulos,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irregulares,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bloques,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coherentes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compruebe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país.</w:t>
            </w:r>
          </w:p>
        </w:tc>
        <w:tc>
          <w:tcPr>
            <w:tcW w:w="1629" w:type="dxa"/>
          </w:tcPr>
          <w:p w14:paraId="504062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421B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19574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3904.10.02</w:t>
            </w:r>
          </w:p>
        </w:tc>
        <w:tc>
          <w:tcPr>
            <w:tcW w:w="3034" w:type="dxa"/>
          </w:tcPr>
          <w:p w14:paraId="4A358C7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(P.V.C.)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sinterizarse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0.65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humecte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uniformemente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1.280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gravedad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específica)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porosidad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Gurley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segundos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Gurley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4110).</w:t>
            </w:r>
          </w:p>
        </w:tc>
        <w:tc>
          <w:tcPr>
            <w:tcW w:w="2591" w:type="dxa"/>
          </w:tcPr>
          <w:p w14:paraId="0359A27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gránulos,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irregulares,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bloques,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coherentes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compruebe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país.</w:t>
            </w:r>
          </w:p>
        </w:tc>
        <w:tc>
          <w:tcPr>
            <w:tcW w:w="1629" w:type="dxa"/>
          </w:tcPr>
          <w:p w14:paraId="20BB94A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3772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218D9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3904.10.03</w:t>
            </w:r>
          </w:p>
        </w:tc>
        <w:tc>
          <w:tcPr>
            <w:tcW w:w="3034" w:type="dxa"/>
          </w:tcPr>
          <w:p w14:paraId="0840BD0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(P.V.C.)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suspensión.</w:t>
            </w:r>
          </w:p>
        </w:tc>
        <w:tc>
          <w:tcPr>
            <w:tcW w:w="2591" w:type="dxa"/>
          </w:tcPr>
          <w:p w14:paraId="36A0AF1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soluciones).</w:t>
            </w:r>
          </w:p>
        </w:tc>
        <w:tc>
          <w:tcPr>
            <w:tcW w:w="1629" w:type="dxa"/>
          </w:tcPr>
          <w:p w14:paraId="4D695D9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41E8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331E4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3904.10.04</w:t>
            </w:r>
          </w:p>
        </w:tc>
        <w:tc>
          <w:tcPr>
            <w:tcW w:w="3034" w:type="dxa"/>
          </w:tcPr>
          <w:p w14:paraId="141DA8C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(P.V.C.)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3904.10.01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3904.10.02.</w:t>
            </w:r>
          </w:p>
        </w:tc>
        <w:tc>
          <w:tcPr>
            <w:tcW w:w="2591" w:type="dxa"/>
          </w:tcPr>
          <w:p w14:paraId="50E1382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soluciones).</w:t>
            </w:r>
          </w:p>
        </w:tc>
        <w:tc>
          <w:tcPr>
            <w:tcW w:w="1629" w:type="dxa"/>
          </w:tcPr>
          <w:p w14:paraId="6B342A2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7D5B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91559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3904.10.99</w:t>
            </w:r>
          </w:p>
        </w:tc>
        <w:tc>
          <w:tcPr>
            <w:tcW w:w="3034" w:type="dxa"/>
          </w:tcPr>
          <w:p w14:paraId="748E447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0E69B8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soluciones).</w:t>
            </w:r>
          </w:p>
        </w:tc>
        <w:tc>
          <w:tcPr>
            <w:tcW w:w="1629" w:type="dxa"/>
          </w:tcPr>
          <w:p w14:paraId="79E91FF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0BAD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3D12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3904.21.99</w:t>
            </w:r>
          </w:p>
        </w:tc>
        <w:tc>
          <w:tcPr>
            <w:tcW w:w="3034" w:type="dxa"/>
          </w:tcPr>
          <w:p w14:paraId="4CF6E7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71773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soluciones).</w:t>
            </w:r>
          </w:p>
        </w:tc>
        <w:tc>
          <w:tcPr>
            <w:tcW w:w="1629" w:type="dxa"/>
          </w:tcPr>
          <w:p w14:paraId="19C105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BE85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0EF7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3904.22.01</w:t>
            </w:r>
          </w:p>
        </w:tc>
        <w:tc>
          <w:tcPr>
            <w:tcW w:w="3034" w:type="dxa"/>
          </w:tcPr>
          <w:p w14:paraId="2D4C43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Plastificados.</w:t>
            </w:r>
          </w:p>
        </w:tc>
        <w:tc>
          <w:tcPr>
            <w:tcW w:w="2591" w:type="dxa"/>
          </w:tcPr>
          <w:p w14:paraId="61CB63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soluciones).</w:t>
            </w:r>
          </w:p>
        </w:tc>
        <w:tc>
          <w:tcPr>
            <w:tcW w:w="1629" w:type="dxa"/>
          </w:tcPr>
          <w:p w14:paraId="52B375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883C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0F43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3904.40.01</w:t>
            </w:r>
          </w:p>
        </w:tc>
        <w:tc>
          <w:tcPr>
            <w:tcW w:w="3034" w:type="dxa"/>
          </w:tcPr>
          <w:p w14:paraId="3D9617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vinilo-vinil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isobutil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éter.</w:t>
            </w:r>
          </w:p>
        </w:tc>
        <w:tc>
          <w:tcPr>
            <w:tcW w:w="2591" w:type="dxa"/>
          </w:tcPr>
          <w:p w14:paraId="42132F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03DE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328D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8D05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3904.40.99</w:t>
            </w:r>
          </w:p>
        </w:tc>
        <w:tc>
          <w:tcPr>
            <w:tcW w:w="3034" w:type="dxa"/>
          </w:tcPr>
          <w:p w14:paraId="3E17F5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83159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84B4F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EB36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6A07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3904.50.01</w:t>
            </w:r>
          </w:p>
        </w:tc>
        <w:tc>
          <w:tcPr>
            <w:tcW w:w="3034" w:type="dxa"/>
          </w:tcPr>
          <w:p w14:paraId="709BF6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vinilideno.</w:t>
            </w:r>
          </w:p>
        </w:tc>
        <w:tc>
          <w:tcPr>
            <w:tcW w:w="2591" w:type="dxa"/>
          </w:tcPr>
          <w:p w14:paraId="2A57E1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8037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A7B6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97C9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3904.61.01</w:t>
            </w:r>
          </w:p>
        </w:tc>
        <w:tc>
          <w:tcPr>
            <w:tcW w:w="3034" w:type="dxa"/>
          </w:tcPr>
          <w:p w14:paraId="4D25F2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Politetrafluoroetileno.</w:t>
            </w:r>
          </w:p>
        </w:tc>
        <w:tc>
          <w:tcPr>
            <w:tcW w:w="2591" w:type="dxa"/>
          </w:tcPr>
          <w:p w14:paraId="43C96C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6228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5746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0281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3904.69.99</w:t>
            </w:r>
          </w:p>
        </w:tc>
        <w:tc>
          <w:tcPr>
            <w:tcW w:w="3034" w:type="dxa"/>
          </w:tcPr>
          <w:p w14:paraId="1932CF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D524A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FDA2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3337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3893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3904.90.99</w:t>
            </w:r>
          </w:p>
        </w:tc>
        <w:tc>
          <w:tcPr>
            <w:tcW w:w="3034" w:type="dxa"/>
          </w:tcPr>
          <w:p w14:paraId="757C07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2292F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1A12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276D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EF39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3905.19.01</w:t>
            </w:r>
          </w:p>
        </w:tc>
        <w:tc>
          <w:tcPr>
            <w:tcW w:w="3034" w:type="dxa"/>
          </w:tcPr>
          <w:p w14:paraId="4F6FD2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Emulsiones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poli(acetato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3905.19.02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3905.19.03.</w:t>
            </w:r>
          </w:p>
        </w:tc>
        <w:tc>
          <w:tcPr>
            <w:tcW w:w="2591" w:type="dxa"/>
          </w:tcPr>
          <w:p w14:paraId="0FF9A9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D825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8D6D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AAFC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3905.19.02</w:t>
            </w:r>
          </w:p>
        </w:tc>
        <w:tc>
          <w:tcPr>
            <w:tcW w:w="3034" w:type="dxa"/>
          </w:tcPr>
          <w:p w14:paraId="5BB4F7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alimenticio,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molecular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máximo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ablandamiento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90°C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máximo.</w:t>
            </w:r>
          </w:p>
        </w:tc>
        <w:tc>
          <w:tcPr>
            <w:tcW w:w="2591" w:type="dxa"/>
          </w:tcPr>
          <w:p w14:paraId="488F2F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3021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134B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B7FB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3905.19.03</w:t>
            </w:r>
          </w:p>
        </w:tc>
        <w:tc>
          <w:tcPr>
            <w:tcW w:w="3034" w:type="dxa"/>
          </w:tcPr>
          <w:p w14:paraId="7A3ED3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molecular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ablandamiento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90°C.</w:t>
            </w:r>
          </w:p>
        </w:tc>
        <w:tc>
          <w:tcPr>
            <w:tcW w:w="2591" w:type="dxa"/>
          </w:tcPr>
          <w:p w14:paraId="574B2D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A1699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A1EE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56C2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3905.19.99</w:t>
            </w:r>
          </w:p>
        </w:tc>
        <w:tc>
          <w:tcPr>
            <w:tcW w:w="3034" w:type="dxa"/>
          </w:tcPr>
          <w:p w14:paraId="0E5DC1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DC814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B79A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BFDA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4CB1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3905.29.01</w:t>
            </w:r>
          </w:p>
        </w:tc>
        <w:tc>
          <w:tcPr>
            <w:tcW w:w="3034" w:type="dxa"/>
          </w:tcPr>
          <w:p w14:paraId="6545C7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Emulsiones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3905.29.02.</w:t>
            </w:r>
          </w:p>
        </w:tc>
        <w:tc>
          <w:tcPr>
            <w:tcW w:w="2591" w:type="dxa"/>
          </w:tcPr>
          <w:p w14:paraId="410515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05BA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92F0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3F35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3905.29.02</w:t>
            </w:r>
          </w:p>
        </w:tc>
        <w:tc>
          <w:tcPr>
            <w:tcW w:w="3034" w:type="dxa"/>
          </w:tcPr>
          <w:p w14:paraId="2FEF9E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Copolímero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vinilo-vinil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pirrolidona.</w:t>
            </w:r>
          </w:p>
        </w:tc>
        <w:tc>
          <w:tcPr>
            <w:tcW w:w="2591" w:type="dxa"/>
          </w:tcPr>
          <w:p w14:paraId="16990E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DD4B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34B6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1C87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3905.29.99</w:t>
            </w:r>
          </w:p>
        </w:tc>
        <w:tc>
          <w:tcPr>
            <w:tcW w:w="3034" w:type="dxa"/>
          </w:tcPr>
          <w:p w14:paraId="0D8B6B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8B082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83CB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E7B0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4CD1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3905.30.01</w:t>
            </w:r>
          </w:p>
        </w:tc>
        <w:tc>
          <w:tcPr>
            <w:tcW w:w="3034" w:type="dxa"/>
          </w:tcPr>
          <w:p w14:paraId="6C1ACD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Poli(alcohol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vinílico),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hidrolizar.</w:t>
            </w:r>
          </w:p>
        </w:tc>
        <w:tc>
          <w:tcPr>
            <w:tcW w:w="2591" w:type="dxa"/>
          </w:tcPr>
          <w:p w14:paraId="5B4D10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68ACD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347E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6DD1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3905.99.99</w:t>
            </w:r>
          </w:p>
        </w:tc>
        <w:tc>
          <w:tcPr>
            <w:tcW w:w="3034" w:type="dxa"/>
          </w:tcPr>
          <w:p w14:paraId="241DC7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58ABF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Povidona-yodo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liquido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soluciones).</w:t>
            </w:r>
          </w:p>
        </w:tc>
        <w:tc>
          <w:tcPr>
            <w:tcW w:w="1629" w:type="dxa"/>
          </w:tcPr>
          <w:p w14:paraId="56DFE3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BA4C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D2D0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3906.10.02</w:t>
            </w:r>
          </w:p>
        </w:tc>
        <w:tc>
          <w:tcPr>
            <w:tcW w:w="3034" w:type="dxa"/>
          </w:tcPr>
          <w:p w14:paraId="609458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Poli(metacrilato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metilo).</w:t>
            </w:r>
          </w:p>
        </w:tc>
        <w:tc>
          <w:tcPr>
            <w:tcW w:w="2591" w:type="dxa"/>
          </w:tcPr>
          <w:p w14:paraId="36213A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Copolimero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metacrilato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odontología.</w:t>
            </w:r>
          </w:p>
        </w:tc>
        <w:tc>
          <w:tcPr>
            <w:tcW w:w="1629" w:type="dxa"/>
          </w:tcPr>
          <w:p w14:paraId="33D6A6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9469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1D71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3906.90.99</w:t>
            </w:r>
          </w:p>
        </w:tc>
        <w:tc>
          <w:tcPr>
            <w:tcW w:w="3034" w:type="dxa"/>
          </w:tcPr>
          <w:p w14:paraId="5E9178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DC806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Cianocrilatos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butilo,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soluciones).</w:t>
            </w:r>
          </w:p>
        </w:tc>
        <w:tc>
          <w:tcPr>
            <w:tcW w:w="1629" w:type="dxa"/>
          </w:tcPr>
          <w:p w14:paraId="4DA045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35C09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9494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3907.10.05</w:t>
            </w:r>
          </w:p>
        </w:tc>
        <w:tc>
          <w:tcPr>
            <w:tcW w:w="3034" w:type="dxa"/>
          </w:tcPr>
          <w:p w14:paraId="2EFED9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Poliacetales.</w:t>
            </w:r>
          </w:p>
        </w:tc>
        <w:tc>
          <w:tcPr>
            <w:tcW w:w="2591" w:type="dxa"/>
          </w:tcPr>
          <w:p w14:paraId="01E46C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13A2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1B72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F0BE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3907.30.99</w:t>
            </w:r>
          </w:p>
        </w:tc>
        <w:tc>
          <w:tcPr>
            <w:tcW w:w="3034" w:type="dxa"/>
          </w:tcPr>
          <w:p w14:paraId="4ABDF5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46F19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epoxi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sz w:val="16"/>
                <w:szCs w:val="16"/>
              </w:rPr>
              <w:t>Cupo: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toneladas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conjunto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 </w:t>
            </w:r>
            <w:r w:rsidRPr="00750E74">
              <w:rPr>
                <w:sz w:val="16"/>
                <w:szCs w:val="16"/>
              </w:rPr>
              <w:t>fracción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3909.50.99.</w:t>
            </w:r>
          </w:p>
        </w:tc>
        <w:tc>
          <w:tcPr>
            <w:tcW w:w="1629" w:type="dxa"/>
          </w:tcPr>
          <w:p w14:paraId="652AFC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7C4A6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035C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3907.40.04</w:t>
            </w:r>
          </w:p>
        </w:tc>
        <w:tc>
          <w:tcPr>
            <w:tcW w:w="3034" w:type="dxa"/>
          </w:tcPr>
          <w:p w14:paraId="58F805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Policarbonatos.</w:t>
            </w:r>
          </w:p>
        </w:tc>
        <w:tc>
          <w:tcPr>
            <w:tcW w:w="2591" w:type="dxa"/>
          </w:tcPr>
          <w:p w14:paraId="3DEC8D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0DCE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F1B8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2FD1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3907.70.01</w:t>
            </w:r>
          </w:p>
        </w:tc>
        <w:tc>
          <w:tcPr>
            <w:tcW w:w="3034" w:type="dxa"/>
          </w:tcPr>
          <w:p w14:paraId="4B8E65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láctico).</w:t>
            </w:r>
          </w:p>
        </w:tc>
        <w:tc>
          <w:tcPr>
            <w:tcW w:w="2591" w:type="dxa"/>
          </w:tcPr>
          <w:p w14:paraId="30DAB1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epoxi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epoxi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</w:p>
        </w:tc>
        <w:tc>
          <w:tcPr>
            <w:tcW w:w="1629" w:type="dxa"/>
          </w:tcPr>
          <w:p w14:paraId="50E7E9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588B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4F87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3907.99.01</w:t>
            </w:r>
          </w:p>
        </w:tc>
        <w:tc>
          <w:tcPr>
            <w:tcW w:w="3034" w:type="dxa"/>
          </w:tcPr>
          <w:p w14:paraId="0D16D6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adípico,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modificados.</w:t>
            </w:r>
          </w:p>
        </w:tc>
        <w:tc>
          <w:tcPr>
            <w:tcW w:w="2591" w:type="dxa"/>
          </w:tcPr>
          <w:p w14:paraId="403722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2A35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20E9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DE2D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3907.99.02</w:t>
            </w:r>
          </w:p>
        </w:tc>
        <w:tc>
          <w:tcPr>
            <w:tcW w:w="3034" w:type="dxa"/>
          </w:tcPr>
          <w:p w14:paraId="5D82AB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adípico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glicoles.</w:t>
            </w:r>
          </w:p>
        </w:tc>
        <w:tc>
          <w:tcPr>
            <w:tcW w:w="2591" w:type="dxa"/>
          </w:tcPr>
          <w:p w14:paraId="78F5AC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Resinas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epoxi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polvo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revestimientos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plástico.</w:t>
            </w:r>
          </w:p>
        </w:tc>
        <w:tc>
          <w:tcPr>
            <w:tcW w:w="1629" w:type="dxa"/>
          </w:tcPr>
          <w:p w14:paraId="03DB82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A1A3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9C77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3907.99.03</w:t>
            </w:r>
          </w:p>
        </w:tc>
        <w:tc>
          <w:tcPr>
            <w:tcW w:w="3034" w:type="dxa"/>
          </w:tcPr>
          <w:p w14:paraId="61B25A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policondensación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1,4-butanodiol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tereftalato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(polibutilen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tereftalato)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refuerzos,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gránulos.</w:t>
            </w:r>
          </w:p>
        </w:tc>
        <w:tc>
          <w:tcPr>
            <w:tcW w:w="2591" w:type="dxa"/>
          </w:tcPr>
          <w:p w14:paraId="1242F2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D6ED3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2C2D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16ED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3907.99.04</w:t>
            </w:r>
          </w:p>
        </w:tc>
        <w:tc>
          <w:tcPr>
            <w:tcW w:w="3034" w:type="dxa"/>
          </w:tcPr>
          <w:p w14:paraId="559D9B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policondensación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1,4-butanodiol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tereftalato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(polibutilen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tereftalato)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refuerzos,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aditivos.</w:t>
            </w:r>
          </w:p>
        </w:tc>
        <w:tc>
          <w:tcPr>
            <w:tcW w:w="2591" w:type="dxa"/>
          </w:tcPr>
          <w:p w14:paraId="1A6806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CDE0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8095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D4D5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3907.99.05</w:t>
            </w:r>
          </w:p>
        </w:tc>
        <w:tc>
          <w:tcPr>
            <w:tcW w:w="3034" w:type="dxa"/>
          </w:tcPr>
          <w:p w14:paraId="410A8B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Polibutilen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tereftalato,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3907.99.03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3907.99.04.</w:t>
            </w:r>
          </w:p>
        </w:tc>
        <w:tc>
          <w:tcPr>
            <w:tcW w:w="2591" w:type="dxa"/>
          </w:tcPr>
          <w:p w14:paraId="4C8867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ECE7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6ABE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030E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3907.99.06</w:t>
            </w:r>
          </w:p>
        </w:tc>
        <w:tc>
          <w:tcPr>
            <w:tcW w:w="3034" w:type="dxa"/>
          </w:tcPr>
          <w:p w14:paraId="66538A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oxirano.</w:t>
            </w:r>
          </w:p>
        </w:tc>
        <w:tc>
          <w:tcPr>
            <w:tcW w:w="2591" w:type="dxa"/>
          </w:tcPr>
          <w:p w14:paraId="2DF9F8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Resinas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epoxi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polvo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revestimientos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plástico.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69CB11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2C3E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20E9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3907.99.07</w:t>
            </w:r>
          </w:p>
        </w:tc>
        <w:tc>
          <w:tcPr>
            <w:tcW w:w="3034" w:type="dxa"/>
          </w:tcPr>
          <w:p w14:paraId="199C76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Polímero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glicoles.</w:t>
            </w:r>
          </w:p>
        </w:tc>
        <w:tc>
          <w:tcPr>
            <w:tcW w:w="2591" w:type="dxa"/>
          </w:tcPr>
          <w:p w14:paraId="2275FD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7C43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7B56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6FF9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3907.99.08</w:t>
            </w:r>
          </w:p>
        </w:tc>
        <w:tc>
          <w:tcPr>
            <w:tcW w:w="3034" w:type="dxa"/>
          </w:tcPr>
          <w:p w14:paraId="67B370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electrodepositación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catódica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poliéster-epoxiaminada,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80%.</w:t>
            </w:r>
          </w:p>
        </w:tc>
        <w:tc>
          <w:tcPr>
            <w:tcW w:w="2591" w:type="dxa"/>
          </w:tcPr>
          <w:p w14:paraId="69ECB8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Resinas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epoxi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polvo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revestimientos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plástico.</w:t>
            </w:r>
          </w:p>
        </w:tc>
        <w:tc>
          <w:tcPr>
            <w:tcW w:w="1629" w:type="dxa"/>
          </w:tcPr>
          <w:p w14:paraId="396540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981B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C53E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3907.99.09</w:t>
            </w:r>
          </w:p>
        </w:tc>
        <w:tc>
          <w:tcPr>
            <w:tcW w:w="3034" w:type="dxa"/>
          </w:tcPr>
          <w:p w14:paraId="0404CB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p-hidroxibenzoico,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tereftálico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p-dihidroxibifenilo,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reforzantes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catalizadores.</w:t>
            </w:r>
          </w:p>
        </w:tc>
        <w:tc>
          <w:tcPr>
            <w:tcW w:w="2591" w:type="dxa"/>
          </w:tcPr>
          <w:p w14:paraId="46F53F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Resinas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epoxi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polvo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revestimientos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plástico.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14:paraId="4991B3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2790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5128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3907.99.10</w:t>
            </w:r>
          </w:p>
        </w:tc>
        <w:tc>
          <w:tcPr>
            <w:tcW w:w="3034" w:type="dxa"/>
          </w:tcPr>
          <w:p w14:paraId="2F9D74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tereftálico-ácido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isoftálico-butanodiol-polietilenglicol,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3907.99.07.</w:t>
            </w:r>
          </w:p>
        </w:tc>
        <w:tc>
          <w:tcPr>
            <w:tcW w:w="2591" w:type="dxa"/>
          </w:tcPr>
          <w:p w14:paraId="469309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E3A4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CA28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DBE9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3907.99.11</w:t>
            </w:r>
          </w:p>
        </w:tc>
        <w:tc>
          <w:tcPr>
            <w:tcW w:w="3034" w:type="dxa"/>
          </w:tcPr>
          <w:p w14:paraId="449700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carbanílico.</w:t>
            </w:r>
          </w:p>
        </w:tc>
        <w:tc>
          <w:tcPr>
            <w:tcW w:w="2591" w:type="dxa"/>
          </w:tcPr>
          <w:p w14:paraId="6FF232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9002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2A84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82B4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3907.99.99</w:t>
            </w:r>
          </w:p>
        </w:tc>
        <w:tc>
          <w:tcPr>
            <w:tcW w:w="3034" w:type="dxa"/>
          </w:tcPr>
          <w:p w14:paraId="435C98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25C81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Resinas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poliéster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epoxi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polvo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revestimientos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plástico.</w:t>
            </w:r>
          </w:p>
        </w:tc>
        <w:tc>
          <w:tcPr>
            <w:tcW w:w="1629" w:type="dxa"/>
          </w:tcPr>
          <w:p w14:paraId="41F201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E4B2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2651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3908.10.01</w:t>
            </w:r>
          </w:p>
        </w:tc>
        <w:tc>
          <w:tcPr>
            <w:tcW w:w="3034" w:type="dxa"/>
          </w:tcPr>
          <w:p w14:paraId="071C7B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hexametilendiamina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dodecandioico.</w:t>
            </w:r>
          </w:p>
        </w:tc>
        <w:tc>
          <w:tcPr>
            <w:tcW w:w="2591" w:type="dxa"/>
          </w:tcPr>
          <w:p w14:paraId="6AB295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223F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1D2D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AF96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3908.10.03</w:t>
            </w:r>
          </w:p>
        </w:tc>
        <w:tc>
          <w:tcPr>
            <w:tcW w:w="3034" w:type="dxa"/>
          </w:tcPr>
          <w:p w14:paraId="473A90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Superpoliamida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11-aminoundecanoico.</w:t>
            </w:r>
          </w:p>
        </w:tc>
        <w:tc>
          <w:tcPr>
            <w:tcW w:w="2591" w:type="dxa"/>
          </w:tcPr>
          <w:p w14:paraId="2CD666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369C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2D26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7921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3908.10.04</w:t>
            </w:r>
          </w:p>
        </w:tc>
        <w:tc>
          <w:tcPr>
            <w:tcW w:w="3034" w:type="dxa"/>
          </w:tcPr>
          <w:p w14:paraId="45F655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caprolactama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colorantes.</w:t>
            </w:r>
          </w:p>
        </w:tc>
        <w:tc>
          <w:tcPr>
            <w:tcW w:w="2591" w:type="dxa"/>
          </w:tcPr>
          <w:p w14:paraId="164778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F572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106D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3DB0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3908.10.05</w:t>
            </w:r>
          </w:p>
        </w:tc>
        <w:tc>
          <w:tcPr>
            <w:tcW w:w="3034" w:type="dxa"/>
          </w:tcPr>
          <w:p w14:paraId="1D9690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Poliamidas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superpoliamidas,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3908.10.01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3908.10.04,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3908.10.06,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3908.10.07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3908.10.08.</w:t>
            </w:r>
          </w:p>
        </w:tc>
        <w:tc>
          <w:tcPr>
            <w:tcW w:w="2591" w:type="dxa"/>
          </w:tcPr>
          <w:p w14:paraId="3425D8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EDA6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6FCF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4679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3908.10.06</w:t>
            </w:r>
          </w:p>
        </w:tc>
        <w:tc>
          <w:tcPr>
            <w:tcW w:w="3034" w:type="dxa"/>
          </w:tcPr>
          <w:p w14:paraId="21C182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12.</w:t>
            </w:r>
          </w:p>
        </w:tc>
        <w:tc>
          <w:tcPr>
            <w:tcW w:w="2591" w:type="dxa"/>
          </w:tcPr>
          <w:p w14:paraId="17BA06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A4E8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CEB2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8777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3908.10.07</w:t>
            </w:r>
          </w:p>
        </w:tc>
        <w:tc>
          <w:tcPr>
            <w:tcW w:w="3034" w:type="dxa"/>
          </w:tcPr>
          <w:p w14:paraId="1B0BFE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adipato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hexametilendiamina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modificantes.</w:t>
            </w:r>
          </w:p>
        </w:tc>
        <w:tc>
          <w:tcPr>
            <w:tcW w:w="2591" w:type="dxa"/>
          </w:tcPr>
          <w:p w14:paraId="361F93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6,6.</w:t>
            </w:r>
          </w:p>
        </w:tc>
        <w:tc>
          <w:tcPr>
            <w:tcW w:w="1629" w:type="dxa"/>
          </w:tcPr>
          <w:p w14:paraId="746C17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ABE9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95CA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3908.10.08</w:t>
            </w:r>
          </w:p>
        </w:tc>
        <w:tc>
          <w:tcPr>
            <w:tcW w:w="3034" w:type="dxa"/>
          </w:tcPr>
          <w:p w14:paraId="0A7ECC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adipato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hexametilendiamina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modificantes.</w:t>
            </w:r>
          </w:p>
        </w:tc>
        <w:tc>
          <w:tcPr>
            <w:tcW w:w="2591" w:type="dxa"/>
          </w:tcPr>
          <w:p w14:paraId="3D6903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6,6.</w:t>
            </w:r>
          </w:p>
        </w:tc>
        <w:tc>
          <w:tcPr>
            <w:tcW w:w="1629" w:type="dxa"/>
          </w:tcPr>
          <w:p w14:paraId="00B32C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1F1A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3128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3908.90.01</w:t>
            </w:r>
          </w:p>
        </w:tc>
        <w:tc>
          <w:tcPr>
            <w:tcW w:w="3034" w:type="dxa"/>
          </w:tcPr>
          <w:p w14:paraId="32EBD6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Poli(epsilón-caprolactama),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pastosa,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soluciones.</w:t>
            </w:r>
          </w:p>
        </w:tc>
        <w:tc>
          <w:tcPr>
            <w:tcW w:w="2591" w:type="dxa"/>
          </w:tcPr>
          <w:p w14:paraId="1C89F2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2889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F6F1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5AE5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3908.90.02</w:t>
            </w:r>
          </w:p>
        </w:tc>
        <w:tc>
          <w:tcPr>
            <w:tcW w:w="3034" w:type="dxa"/>
          </w:tcPr>
          <w:p w14:paraId="4B31A2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Terpoliamidas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lactama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dodecandióico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dodelactama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undecanoico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adipato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hexametilendiamina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caprolactama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4A2E71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B3BA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7B05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93F5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3908.90.03</w:t>
            </w:r>
          </w:p>
        </w:tc>
        <w:tc>
          <w:tcPr>
            <w:tcW w:w="3034" w:type="dxa"/>
          </w:tcPr>
          <w:p w14:paraId="3E2B26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meta-xileno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(MXD6).</w:t>
            </w:r>
          </w:p>
        </w:tc>
        <w:tc>
          <w:tcPr>
            <w:tcW w:w="2591" w:type="dxa"/>
          </w:tcPr>
          <w:p w14:paraId="186039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9B64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B80A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8A1F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3908.90.99</w:t>
            </w:r>
          </w:p>
        </w:tc>
        <w:tc>
          <w:tcPr>
            <w:tcW w:w="3034" w:type="dxa"/>
          </w:tcPr>
          <w:p w14:paraId="29EED8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AE5B2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F6A8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D861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7DC4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3909.31.01</w:t>
            </w:r>
          </w:p>
        </w:tc>
        <w:tc>
          <w:tcPr>
            <w:tcW w:w="3034" w:type="dxa"/>
          </w:tcPr>
          <w:p w14:paraId="67FA34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Poli(metilenfenilisocianato)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(MDI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MDI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polimérico).</w:t>
            </w:r>
          </w:p>
        </w:tc>
        <w:tc>
          <w:tcPr>
            <w:tcW w:w="2591" w:type="dxa"/>
          </w:tcPr>
          <w:p w14:paraId="04B0E3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263B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0274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1311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3909.39.01</w:t>
            </w:r>
          </w:p>
        </w:tc>
        <w:tc>
          <w:tcPr>
            <w:tcW w:w="3034" w:type="dxa"/>
          </w:tcPr>
          <w:p w14:paraId="708E2F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Aminoplastos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incolora.</w:t>
            </w:r>
          </w:p>
        </w:tc>
        <w:tc>
          <w:tcPr>
            <w:tcW w:w="2591" w:type="dxa"/>
          </w:tcPr>
          <w:p w14:paraId="19D23D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9C37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9A72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299E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3909.40.01</w:t>
            </w:r>
          </w:p>
        </w:tc>
        <w:tc>
          <w:tcPr>
            <w:tcW w:w="3034" w:type="dxa"/>
          </w:tcPr>
          <w:p w14:paraId="65B79D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fenol-formaldehído,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disolventes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anticomburentes.</w:t>
            </w:r>
          </w:p>
        </w:tc>
        <w:tc>
          <w:tcPr>
            <w:tcW w:w="2591" w:type="dxa"/>
          </w:tcPr>
          <w:p w14:paraId="50183F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377B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E4C2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17B6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3909.40.03</w:t>
            </w:r>
          </w:p>
        </w:tc>
        <w:tc>
          <w:tcPr>
            <w:tcW w:w="3034" w:type="dxa"/>
          </w:tcPr>
          <w:p w14:paraId="6CB84DB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fenol-formaldehído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éterificadas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modificar.</w:t>
            </w:r>
          </w:p>
        </w:tc>
        <w:tc>
          <w:tcPr>
            <w:tcW w:w="2591" w:type="dxa"/>
          </w:tcPr>
          <w:p w14:paraId="7589EE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7D2A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F18A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0E4F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3909.40.99</w:t>
            </w:r>
          </w:p>
        </w:tc>
        <w:tc>
          <w:tcPr>
            <w:tcW w:w="3034" w:type="dxa"/>
          </w:tcPr>
          <w:p w14:paraId="561A3D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7B939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DACC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CB07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65EE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3909.50.99</w:t>
            </w:r>
          </w:p>
        </w:tc>
        <w:tc>
          <w:tcPr>
            <w:tcW w:w="3034" w:type="dxa"/>
          </w:tcPr>
          <w:p w14:paraId="2175C8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E965C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3907.30.99.</w:t>
            </w:r>
          </w:p>
        </w:tc>
        <w:tc>
          <w:tcPr>
            <w:tcW w:w="1629" w:type="dxa"/>
          </w:tcPr>
          <w:p w14:paraId="296989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45F9F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DD24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3910.00.01</w:t>
            </w:r>
          </w:p>
        </w:tc>
        <w:tc>
          <w:tcPr>
            <w:tcW w:w="3034" w:type="dxa"/>
          </w:tcPr>
          <w:p w14:paraId="19C48B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("potting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compound")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electrónico.</w:t>
            </w:r>
          </w:p>
        </w:tc>
        <w:tc>
          <w:tcPr>
            <w:tcW w:w="2591" w:type="dxa"/>
          </w:tcPr>
          <w:p w14:paraId="243B09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DA14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DC49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7E9D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3910.00.02</w:t>
            </w:r>
          </w:p>
        </w:tc>
        <w:tc>
          <w:tcPr>
            <w:tcW w:w="3034" w:type="dxa"/>
          </w:tcPr>
          <w:p w14:paraId="5B6A1A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poli(metil-fenil-siloxano),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pigmentadas.</w:t>
            </w:r>
          </w:p>
        </w:tc>
        <w:tc>
          <w:tcPr>
            <w:tcW w:w="2591" w:type="dxa"/>
          </w:tcPr>
          <w:p w14:paraId="108EC5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4915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75BE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EC15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3910.00.03</w:t>
            </w:r>
          </w:p>
        </w:tc>
        <w:tc>
          <w:tcPr>
            <w:tcW w:w="3034" w:type="dxa"/>
          </w:tcPr>
          <w:p w14:paraId="12F061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Alfa-Omega-Dihidroxi-dimetil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polisiloxano,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3910.00.05.</w:t>
            </w:r>
          </w:p>
        </w:tc>
        <w:tc>
          <w:tcPr>
            <w:tcW w:w="2591" w:type="dxa"/>
          </w:tcPr>
          <w:p w14:paraId="2ADC13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EBB4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B18C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2C16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3910.00.04</w:t>
            </w:r>
          </w:p>
        </w:tc>
        <w:tc>
          <w:tcPr>
            <w:tcW w:w="3034" w:type="dxa"/>
          </w:tcPr>
          <w:p w14:paraId="3E5D52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Elastómero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silicona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reticulable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silicona").</w:t>
            </w:r>
          </w:p>
        </w:tc>
        <w:tc>
          <w:tcPr>
            <w:tcW w:w="2591" w:type="dxa"/>
          </w:tcPr>
          <w:p w14:paraId="1D2AA2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AC86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EE5D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6187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3910.00.05</w:t>
            </w:r>
          </w:p>
        </w:tc>
        <w:tc>
          <w:tcPr>
            <w:tcW w:w="3034" w:type="dxa"/>
          </w:tcPr>
          <w:p w14:paraId="56A849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Alfa-Omega-Dihidroxi-dimetil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siloxano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viscosidad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cps,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cps,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monómeros,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cíclicos.</w:t>
            </w:r>
          </w:p>
        </w:tc>
        <w:tc>
          <w:tcPr>
            <w:tcW w:w="2591" w:type="dxa"/>
          </w:tcPr>
          <w:p w14:paraId="112891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70AE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5866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8A2E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3910.00.99</w:t>
            </w:r>
          </w:p>
        </w:tc>
        <w:tc>
          <w:tcPr>
            <w:tcW w:w="3034" w:type="dxa"/>
          </w:tcPr>
          <w:p w14:paraId="6835DF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5C784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32EA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7876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550C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3911.10.01</w:t>
            </w:r>
          </w:p>
        </w:tc>
        <w:tc>
          <w:tcPr>
            <w:tcW w:w="3034" w:type="dxa"/>
          </w:tcPr>
          <w:p w14:paraId="31C657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cumarona,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cumarona-indeno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politerpenos.</w:t>
            </w:r>
          </w:p>
        </w:tc>
        <w:tc>
          <w:tcPr>
            <w:tcW w:w="2591" w:type="dxa"/>
          </w:tcPr>
          <w:p w14:paraId="212799B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politerpénicas.</w:t>
            </w:r>
          </w:p>
        </w:tc>
        <w:tc>
          <w:tcPr>
            <w:tcW w:w="1629" w:type="dxa"/>
          </w:tcPr>
          <w:p w14:paraId="074065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538FF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5E66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3911.90.03</w:t>
            </w:r>
          </w:p>
        </w:tc>
        <w:tc>
          <w:tcPr>
            <w:tcW w:w="3034" w:type="dxa"/>
          </w:tcPr>
          <w:p w14:paraId="7491D4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anacardo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modificadas.</w:t>
            </w:r>
          </w:p>
        </w:tc>
        <w:tc>
          <w:tcPr>
            <w:tcW w:w="2591" w:type="dxa"/>
          </w:tcPr>
          <w:p w14:paraId="19977D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Modificadas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fenoplastos.</w:t>
            </w:r>
          </w:p>
        </w:tc>
        <w:tc>
          <w:tcPr>
            <w:tcW w:w="1629" w:type="dxa"/>
          </w:tcPr>
          <w:p w14:paraId="63A753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408180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B654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3912.11.01</w:t>
            </w:r>
          </w:p>
        </w:tc>
        <w:tc>
          <w:tcPr>
            <w:tcW w:w="3034" w:type="dxa"/>
          </w:tcPr>
          <w:p w14:paraId="6BC981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plastificar.</w:t>
            </w:r>
          </w:p>
        </w:tc>
        <w:tc>
          <w:tcPr>
            <w:tcW w:w="2591" w:type="dxa"/>
          </w:tcPr>
          <w:p w14:paraId="2C8625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6666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7A37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207F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3912.12.01</w:t>
            </w:r>
          </w:p>
        </w:tc>
        <w:tc>
          <w:tcPr>
            <w:tcW w:w="3034" w:type="dxa"/>
          </w:tcPr>
          <w:p w14:paraId="50DB0E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Plastificados.</w:t>
            </w:r>
          </w:p>
        </w:tc>
        <w:tc>
          <w:tcPr>
            <w:tcW w:w="2591" w:type="dxa"/>
          </w:tcPr>
          <w:p w14:paraId="7EB841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B6A2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1884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C15D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3912.20.02</w:t>
            </w:r>
          </w:p>
        </w:tc>
        <w:tc>
          <w:tcPr>
            <w:tcW w:w="3034" w:type="dxa"/>
          </w:tcPr>
          <w:p w14:paraId="663F7E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Nitratos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colodiones).</w:t>
            </w:r>
          </w:p>
        </w:tc>
        <w:tc>
          <w:tcPr>
            <w:tcW w:w="2591" w:type="dxa"/>
          </w:tcPr>
          <w:p w14:paraId="2CDCAC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CDFA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B388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9519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3912.31.01</w:t>
            </w:r>
          </w:p>
        </w:tc>
        <w:tc>
          <w:tcPr>
            <w:tcW w:w="3034" w:type="dxa"/>
          </w:tcPr>
          <w:p w14:paraId="06F5D1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Carboximetilcelulosa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sales.</w:t>
            </w:r>
          </w:p>
        </w:tc>
        <w:tc>
          <w:tcPr>
            <w:tcW w:w="2591" w:type="dxa"/>
          </w:tcPr>
          <w:p w14:paraId="1F7EF4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7DD7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B587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84FD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3912.39.99</w:t>
            </w:r>
          </w:p>
        </w:tc>
        <w:tc>
          <w:tcPr>
            <w:tcW w:w="3034" w:type="dxa"/>
          </w:tcPr>
          <w:p w14:paraId="5D07DE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1F3C6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Hidroxietilcelulosa.</w:t>
            </w:r>
          </w:p>
        </w:tc>
        <w:tc>
          <w:tcPr>
            <w:tcW w:w="1629" w:type="dxa"/>
          </w:tcPr>
          <w:p w14:paraId="500220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68E3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155E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3912.90.01</w:t>
            </w:r>
          </w:p>
        </w:tc>
        <w:tc>
          <w:tcPr>
            <w:tcW w:w="3034" w:type="dxa"/>
          </w:tcPr>
          <w:p w14:paraId="5DDA55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polvo.</w:t>
            </w:r>
          </w:p>
        </w:tc>
        <w:tc>
          <w:tcPr>
            <w:tcW w:w="2591" w:type="dxa"/>
          </w:tcPr>
          <w:p w14:paraId="1C0DA0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C6D8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ACC7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EC77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3912.90.02</w:t>
            </w:r>
          </w:p>
        </w:tc>
        <w:tc>
          <w:tcPr>
            <w:tcW w:w="3034" w:type="dxa"/>
          </w:tcPr>
          <w:p w14:paraId="48B30B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esponjosa.</w:t>
            </w:r>
          </w:p>
        </w:tc>
        <w:tc>
          <w:tcPr>
            <w:tcW w:w="2591" w:type="dxa"/>
          </w:tcPr>
          <w:p w14:paraId="17D5BE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FC1B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86F0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688E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3912.90.99</w:t>
            </w:r>
          </w:p>
        </w:tc>
        <w:tc>
          <w:tcPr>
            <w:tcW w:w="3034" w:type="dxa"/>
          </w:tcPr>
          <w:p w14:paraId="4C29F7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10AA2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0637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C00D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B540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3913.10.06</w:t>
            </w:r>
          </w:p>
        </w:tc>
        <w:tc>
          <w:tcPr>
            <w:tcW w:w="3034" w:type="dxa"/>
          </w:tcPr>
          <w:p w14:paraId="4C7033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algínico,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ésteres.</w:t>
            </w:r>
          </w:p>
        </w:tc>
        <w:tc>
          <w:tcPr>
            <w:tcW w:w="2591" w:type="dxa"/>
          </w:tcPr>
          <w:p w14:paraId="0768D6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FE09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05DF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E247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3913.90.02</w:t>
            </w:r>
          </w:p>
        </w:tc>
        <w:tc>
          <w:tcPr>
            <w:tcW w:w="3034" w:type="dxa"/>
          </w:tcPr>
          <w:p w14:paraId="70ED8C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Esponjas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celulósicas.</w:t>
            </w:r>
          </w:p>
        </w:tc>
        <w:tc>
          <w:tcPr>
            <w:tcW w:w="2591" w:type="dxa"/>
          </w:tcPr>
          <w:p w14:paraId="6427DF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B28E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D382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6926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3913.90.05</w:t>
            </w:r>
          </w:p>
        </w:tc>
        <w:tc>
          <w:tcPr>
            <w:tcW w:w="3034" w:type="dxa"/>
          </w:tcPr>
          <w:p w14:paraId="75F5FB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Producto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cáscara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nuez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anacardo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formaldehído.</w:t>
            </w:r>
          </w:p>
        </w:tc>
        <w:tc>
          <w:tcPr>
            <w:tcW w:w="2591" w:type="dxa"/>
          </w:tcPr>
          <w:p w14:paraId="78B773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CF03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2729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4482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3913.90.06</w:t>
            </w:r>
          </w:p>
        </w:tc>
        <w:tc>
          <w:tcPr>
            <w:tcW w:w="3034" w:type="dxa"/>
          </w:tcPr>
          <w:p w14:paraId="685F12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Goma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Xantán.</w:t>
            </w:r>
          </w:p>
        </w:tc>
        <w:tc>
          <w:tcPr>
            <w:tcW w:w="2591" w:type="dxa"/>
          </w:tcPr>
          <w:p w14:paraId="2246CA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E047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B09F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6260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3913.90.99</w:t>
            </w:r>
          </w:p>
        </w:tc>
        <w:tc>
          <w:tcPr>
            <w:tcW w:w="3034" w:type="dxa"/>
          </w:tcPr>
          <w:p w14:paraId="4D2117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9874A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64E4B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2B5F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E17B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3914.00.01</w:t>
            </w:r>
          </w:p>
        </w:tc>
        <w:tc>
          <w:tcPr>
            <w:tcW w:w="3034" w:type="dxa"/>
          </w:tcPr>
          <w:p w14:paraId="335677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Intercambiadores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catiónico.</w:t>
            </w:r>
          </w:p>
        </w:tc>
        <w:tc>
          <w:tcPr>
            <w:tcW w:w="2591" w:type="dxa"/>
          </w:tcPr>
          <w:p w14:paraId="172BC8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B3BB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8248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FBB6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3914.00.99</w:t>
            </w:r>
          </w:p>
        </w:tc>
        <w:tc>
          <w:tcPr>
            <w:tcW w:w="3034" w:type="dxa"/>
          </w:tcPr>
          <w:p w14:paraId="388990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071C8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2B20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67BD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2F57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3916.10.02</w:t>
            </w:r>
          </w:p>
        </w:tc>
        <w:tc>
          <w:tcPr>
            <w:tcW w:w="3034" w:type="dxa"/>
          </w:tcPr>
          <w:p w14:paraId="612D8B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etileno.</w:t>
            </w:r>
          </w:p>
        </w:tc>
        <w:tc>
          <w:tcPr>
            <w:tcW w:w="2591" w:type="dxa"/>
          </w:tcPr>
          <w:p w14:paraId="2B5F3E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EB92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571F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DC29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3916.20.03</w:t>
            </w:r>
          </w:p>
        </w:tc>
        <w:tc>
          <w:tcPr>
            <w:tcW w:w="3034" w:type="dxa"/>
          </w:tcPr>
          <w:p w14:paraId="0A1E4D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vinilo.</w:t>
            </w:r>
          </w:p>
        </w:tc>
        <w:tc>
          <w:tcPr>
            <w:tcW w:w="2591" w:type="dxa"/>
          </w:tcPr>
          <w:p w14:paraId="478D39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EA44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146A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6694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3916.90.91</w:t>
            </w:r>
          </w:p>
        </w:tc>
        <w:tc>
          <w:tcPr>
            <w:tcW w:w="3034" w:type="dxa"/>
          </w:tcPr>
          <w:p w14:paraId="1058E1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2591" w:type="dxa"/>
          </w:tcPr>
          <w:p w14:paraId="3CBCC1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4B9E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0D8B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5628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3917.10.05</w:t>
            </w:r>
          </w:p>
        </w:tc>
        <w:tc>
          <w:tcPr>
            <w:tcW w:w="3034" w:type="dxa"/>
          </w:tcPr>
          <w:p w14:paraId="265748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proteínas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endurecidas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celulósicos.</w:t>
            </w:r>
          </w:p>
        </w:tc>
        <w:tc>
          <w:tcPr>
            <w:tcW w:w="2591" w:type="dxa"/>
          </w:tcPr>
          <w:p w14:paraId="7D8D28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4B8A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5837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B6F5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3917.21.03</w:t>
            </w:r>
          </w:p>
        </w:tc>
        <w:tc>
          <w:tcPr>
            <w:tcW w:w="3034" w:type="dxa"/>
          </w:tcPr>
          <w:p w14:paraId="4BE7C0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etileno.</w:t>
            </w:r>
          </w:p>
        </w:tc>
        <w:tc>
          <w:tcPr>
            <w:tcW w:w="2591" w:type="dxa"/>
          </w:tcPr>
          <w:p w14:paraId="14BF4E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456C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B1E6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61F3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3917.22.03</w:t>
            </w:r>
          </w:p>
        </w:tc>
        <w:tc>
          <w:tcPr>
            <w:tcW w:w="3034" w:type="dxa"/>
          </w:tcPr>
          <w:p w14:paraId="33D076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propileno.</w:t>
            </w:r>
          </w:p>
        </w:tc>
        <w:tc>
          <w:tcPr>
            <w:tcW w:w="2591" w:type="dxa"/>
          </w:tcPr>
          <w:p w14:paraId="5F7001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EBC3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1502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E1CD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3917.23.04</w:t>
            </w:r>
          </w:p>
        </w:tc>
        <w:tc>
          <w:tcPr>
            <w:tcW w:w="3034" w:type="dxa"/>
          </w:tcPr>
          <w:p w14:paraId="6D88E8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vinilo.</w:t>
            </w:r>
          </w:p>
        </w:tc>
        <w:tc>
          <w:tcPr>
            <w:tcW w:w="2591" w:type="dxa"/>
          </w:tcPr>
          <w:p w14:paraId="3843B6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C5A3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9946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1A4F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3917.29.91</w:t>
            </w:r>
          </w:p>
        </w:tc>
        <w:tc>
          <w:tcPr>
            <w:tcW w:w="3034" w:type="dxa"/>
          </w:tcPr>
          <w:p w14:paraId="62656B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2591" w:type="dxa"/>
          </w:tcPr>
          <w:p w14:paraId="67DDC1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15400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9501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26F4E8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3917.31.01</w:t>
            </w:r>
          </w:p>
        </w:tc>
        <w:tc>
          <w:tcPr>
            <w:tcW w:w="3034" w:type="dxa"/>
          </w:tcPr>
          <w:p w14:paraId="168E5514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flexibles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27.6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MPa.</w:t>
            </w:r>
          </w:p>
        </w:tc>
        <w:tc>
          <w:tcPr>
            <w:tcW w:w="2591" w:type="dxa"/>
          </w:tcPr>
          <w:p w14:paraId="6D62B03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E0F008C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52D9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6D5B2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3917.32.91</w:t>
            </w:r>
          </w:p>
        </w:tc>
        <w:tc>
          <w:tcPr>
            <w:tcW w:w="3034" w:type="dxa"/>
          </w:tcPr>
          <w:p w14:paraId="714FC2A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reforzar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2591" w:type="dxa"/>
          </w:tcPr>
          <w:p w14:paraId="1BEC9EA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8F0F82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2599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7B473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3917.33.01</w:t>
            </w:r>
          </w:p>
        </w:tc>
        <w:tc>
          <w:tcPr>
            <w:tcW w:w="3034" w:type="dxa"/>
          </w:tcPr>
          <w:p w14:paraId="6367374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goteras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riego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agrícola.</w:t>
            </w:r>
          </w:p>
        </w:tc>
        <w:tc>
          <w:tcPr>
            <w:tcW w:w="2591" w:type="dxa"/>
          </w:tcPr>
          <w:p w14:paraId="09C1ABF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EFDE07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20E3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81468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3917.33.99</w:t>
            </w:r>
          </w:p>
        </w:tc>
        <w:tc>
          <w:tcPr>
            <w:tcW w:w="3034" w:type="dxa"/>
          </w:tcPr>
          <w:p w14:paraId="517AEC9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3D2AD3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4B69A5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D210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BE58F2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3917.39.99</w:t>
            </w:r>
          </w:p>
        </w:tc>
        <w:tc>
          <w:tcPr>
            <w:tcW w:w="3034" w:type="dxa"/>
          </w:tcPr>
          <w:p w14:paraId="75671BAB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F9D7492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68DCBD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12F4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C6984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3917.40.01</w:t>
            </w:r>
          </w:p>
        </w:tc>
        <w:tc>
          <w:tcPr>
            <w:tcW w:w="3034" w:type="dxa"/>
          </w:tcPr>
          <w:p w14:paraId="66CDCA7D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2591" w:type="dxa"/>
          </w:tcPr>
          <w:p w14:paraId="7FDE1BA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D8251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347E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4D5265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3918.10.02</w:t>
            </w:r>
          </w:p>
        </w:tc>
        <w:tc>
          <w:tcPr>
            <w:tcW w:w="3034" w:type="dxa"/>
          </w:tcPr>
          <w:p w14:paraId="705EC747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vinilo.</w:t>
            </w:r>
          </w:p>
        </w:tc>
        <w:tc>
          <w:tcPr>
            <w:tcW w:w="2591" w:type="dxa"/>
          </w:tcPr>
          <w:p w14:paraId="7F0FDFC8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08F890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779C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E0654B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3918.90.91</w:t>
            </w:r>
          </w:p>
        </w:tc>
        <w:tc>
          <w:tcPr>
            <w:tcW w:w="3034" w:type="dxa"/>
          </w:tcPr>
          <w:p w14:paraId="399AA7D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2591" w:type="dxa"/>
          </w:tcPr>
          <w:p w14:paraId="7D26BD45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38072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3770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CBA1DC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3919.10.01</w:t>
            </w:r>
          </w:p>
        </w:tc>
        <w:tc>
          <w:tcPr>
            <w:tcW w:w="3034" w:type="dxa"/>
          </w:tcPr>
          <w:p w14:paraId="440D617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5062002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ADC3A5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613E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D4632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3919.90.99</w:t>
            </w:r>
          </w:p>
        </w:tc>
        <w:tc>
          <w:tcPr>
            <w:tcW w:w="3034" w:type="dxa"/>
          </w:tcPr>
          <w:p w14:paraId="62EC6A24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2B0CFE8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24AF2D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5875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A840D2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3920.10.05</w:t>
            </w:r>
          </w:p>
        </w:tc>
        <w:tc>
          <w:tcPr>
            <w:tcW w:w="3034" w:type="dxa"/>
          </w:tcPr>
          <w:p w14:paraId="58CB7D3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etileno.</w:t>
            </w:r>
          </w:p>
        </w:tc>
        <w:tc>
          <w:tcPr>
            <w:tcW w:w="2591" w:type="dxa"/>
          </w:tcPr>
          <w:p w14:paraId="118FD1B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6E3E4A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AD5A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A72AB1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3920.20.05</w:t>
            </w:r>
          </w:p>
        </w:tc>
        <w:tc>
          <w:tcPr>
            <w:tcW w:w="3034" w:type="dxa"/>
          </w:tcPr>
          <w:p w14:paraId="5D1D8EA8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propileno.</w:t>
            </w:r>
          </w:p>
        </w:tc>
        <w:tc>
          <w:tcPr>
            <w:tcW w:w="2591" w:type="dxa"/>
          </w:tcPr>
          <w:p w14:paraId="51F6BDD7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1DDAFC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8941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835D2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3920.30.04</w:t>
            </w:r>
          </w:p>
        </w:tc>
        <w:tc>
          <w:tcPr>
            <w:tcW w:w="3034" w:type="dxa"/>
          </w:tcPr>
          <w:p w14:paraId="1B9A5B1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estireno.</w:t>
            </w:r>
          </w:p>
        </w:tc>
        <w:tc>
          <w:tcPr>
            <w:tcW w:w="2591" w:type="dxa"/>
          </w:tcPr>
          <w:p w14:paraId="0BA66A97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53CA6C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B417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93D1F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3920.43.03</w:t>
            </w:r>
          </w:p>
        </w:tc>
        <w:tc>
          <w:tcPr>
            <w:tcW w:w="3034" w:type="dxa"/>
          </w:tcPr>
          <w:p w14:paraId="20EC030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plastificantes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193CB980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A51F71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A838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04E6C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3920.49.99</w:t>
            </w:r>
          </w:p>
        </w:tc>
        <w:tc>
          <w:tcPr>
            <w:tcW w:w="3034" w:type="dxa"/>
          </w:tcPr>
          <w:p w14:paraId="5D176565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99B77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215AE0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CFF2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7D8A3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3920.51.01</w:t>
            </w:r>
          </w:p>
        </w:tc>
        <w:tc>
          <w:tcPr>
            <w:tcW w:w="3034" w:type="dxa"/>
          </w:tcPr>
          <w:p w14:paraId="0E2C96E2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poli(metacrilato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metilo).</w:t>
            </w:r>
          </w:p>
        </w:tc>
        <w:tc>
          <w:tcPr>
            <w:tcW w:w="2591" w:type="dxa"/>
          </w:tcPr>
          <w:p w14:paraId="5FA51E6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8C98D4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AF49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9431A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3920.59.99</w:t>
            </w:r>
          </w:p>
        </w:tc>
        <w:tc>
          <w:tcPr>
            <w:tcW w:w="3034" w:type="dxa"/>
          </w:tcPr>
          <w:p w14:paraId="5C41259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A4BD092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8D4C27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BBEA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987CA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3920.61.01</w:t>
            </w:r>
          </w:p>
        </w:tc>
        <w:tc>
          <w:tcPr>
            <w:tcW w:w="3034" w:type="dxa"/>
          </w:tcPr>
          <w:p w14:paraId="73F3CD70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policarbonatos.</w:t>
            </w:r>
          </w:p>
        </w:tc>
        <w:tc>
          <w:tcPr>
            <w:tcW w:w="2591" w:type="dxa"/>
          </w:tcPr>
          <w:p w14:paraId="6B1D44A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DFF4B7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5632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301C6D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3920.62.99</w:t>
            </w:r>
          </w:p>
        </w:tc>
        <w:tc>
          <w:tcPr>
            <w:tcW w:w="3034" w:type="dxa"/>
          </w:tcPr>
          <w:p w14:paraId="4ABF6062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AE160D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4C549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6D04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CF8B7C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3920.63.03</w:t>
            </w:r>
          </w:p>
        </w:tc>
        <w:tc>
          <w:tcPr>
            <w:tcW w:w="3034" w:type="dxa"/>
          </w:tcPr>
          <w:p w14:paraId="58271B84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saturados.</w:t>
            </w:r>
          </w:p>
        </w:tc>
        <w:tc>
          <w:tcPr>
            <w:tcW w:w="2591" w:type="dxa"/>
          </w:tcPr>
          <w:p w14:paraId="6F578060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E4D28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3D62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58F17A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3920.69.91</w:t>
            </w:r>
          </w:p>
        </w:tc>
        <w:tc>
          <w:tcPr>
            <w:tcW w:w="3034" w:type="dxa"/>
          </w:tcPr>
          <w:p w14:paraId="7B34E1F5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poliésteres.</w:t>
            </w:r>
          </w:p>
        </w:tc>
        <w:tc>
          <w:tcPr>
            <w:tcW w:w="2591" w:type="dxa"/>
          </w:tcPr>
          <w:p w14:paraId="36CD71F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99AAE2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E9BB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FDEC72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3920.71.01</w:t>
            </w:r>
          </w:p>
        </w:tc>
        <w:tc>
          <w:tcPr>
            <w:tcW w:w="3034" w:type="dxa"/>
          </w:tcPr>
          <w:p w14:paraId="5D64AB1A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regenerada.</w:t>
            </w:r>
          </w:p>
        </w:tc>
        <w:tc>
          <w:tcPr>
            <w:tcW w:w="2591" w:type="dxa"/>
          </w:tcPr>
          <w:p w14:paraId="7A04EE8A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402C21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FDD1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CC76E5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3920.73.02</w:t>
            </w:r>
          </w:p>
        </w:tc>
        <w:tc>
          <w:tcPr>
            <w:tcW w:w="3034" w:type="dxa"/>
          </w:tcPr>
          <w:p w14:paraId="05FA206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celulosa.</w:t>
            </w:r>
          </w:p>
        </w:tc>
        <w:tc>
          <w:tcPr>
            <w:tcW w:w="2591" w:type="dxa"/>
          </w:tcPr>
          <w:p w14:paraId="67BA214D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9C79E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FEB0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6AB190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3920.79.91</w:t>
            </w:r>
          </w:p>
        </w:tc>
        <w:tc>
          <w:tcPr>
            <w:tcW w:w="3034" w:type="dxa"/>
          </w:tcPr>
          <w:p w14:paraId="732A939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celulosa.</w:t>
            </w:r>
          </w:p>
        </w:tc>
        <w:tc>
          <w:tcPr>
            <w:tcW w:w="2591" w:type="dxa"/>
          </w:tcPr>
          <w:p w14:paraId="436CDD20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6BE360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F1EB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B46B7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3920.91.01</w:t>
            </w:r>
          </w:p>
        </w:tc>
        <w:tc>
          <w:tcPr>
            <w:tcW w:w="3034" w:type="dxa"/>
          </w:tcPr>
          <w:p w14:paraId="2C8C7DEB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poli(vinilbutiral).</w:t>
            </w:r>
          </w:p>
        </w:tc>
        <w:tc>
          <w:tcPr>
            <w:tcW w:w="2591" w:type="dxa"/>
          </w:tcPr>
          <w:p w14:paraId="24C75C3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2A6F0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4058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D17D8D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3920.92.02</w:t>
            </w:r>
          </w:p>
        </w:tc>
        <w:tc>
          <w:tcPr>
            <w:tcW w:w="3034" w:type="dxa"/>
          </w:tcPr>
          <w:p w14:paraId="7FCA4B2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poliamidas.</w:t>
            </w:r>
          </w:p>
        </w:tc>
        <w:tc>
          <w:tcPr>
            <w:tcW w:w="2591" w:type="dxa"/>
          </w:tcPr>
          <w:p w14:paraId="0EB3366D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3BA547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55A5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96D46B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3920.93.01</w:t>
            </w:r>
          </w:p>
        </w:tc>
        <w:tc>
          <w:tcPr>
            <w:tcW w:w="3034" w:type="dxa"/>
          </w:tcPr>
          <w:p w14:paraId="775FD21A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amínicas.</w:t>
            </w:r>
          </w:p>
        </w:tc>
        <w:tc>
          <w:tcPr>
            <w:tcW w:w="2591" w:type="dxa"/>
          </w:tcPr>
          <w:p w14:paraId="320C295B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9B4FEB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9452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B1F2B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3920.94.01</w:t>
            </w:r>
          </w:p>
        </w:tc>
        <w:tc>
          <w:tcPr>
            <w:tcW w:w="3034" w:type="dxa"/>
          </w:tcPr>
          <w:p w14:paraId="11B8A46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fenólicas.</w:t>
            </w:r>
          </w:p>
        </w:tc>
        <w:tc>
          <w:tcPr>
            <w:tcW w:w="2591" w:type="dxa"/>
          </w:tcPr>
          <w:p w14:paraId="7388DCE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8FC56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AE95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38D179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3920.99.91</w:t>
            </w:r>
          </w:p>
        </w:tc>
        <w:tc>
          <w:tcPr>
            <w:tcW w:w="3034" w:type="dxa"/>
          </w:tcPr>
          <w:p w14:paraId="49C8CA8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2591" w:type="dxa"/>
          </w:tcPr>
          <w:p w14:paraId="370E6008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86D538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74B6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B0902B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3921.11.01</w:t>
            </w:r>
          </w:p>
        </w:tc>
        <w:tc>
          <w:tcPr>
            <w:tcW w:w="3034" w:type="dxa"/>
          </w:tcPr>
          <w:p w14:paraId="7C97B3BC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estireno.</w:t>
            </w:r>
          </w:p>
        </w:tc>
        <w:tc>
          <w:tcPr>
            <w:tcW w:w="2591" w:type="dxa"/>
          </w:tcPr>
          <w:p w14:paraId="62D725A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CBBF3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931F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841B85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3921.12.01</w:t>
            </w:r>
          </w:p>
        </w:tc>
        <w:tc>
          <w:tcPr>
            <w:tcW w:w="3034" w:type="dxa"/>
          </w:tcPr>
          <w:p w14:paraId="54209714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vinilo.</w:t>
            </w:r>
          </w:p>
        </w:tc>
        <w:tc>
          <w:tcPr>
            <w:tcW w:w="2591" w:type="dxa"/>
          </w:tcPr>
          <w:p w14:paraId="0150CB56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955964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69A9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20027D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3921.13.02</w:t>
            </w:r>
          </w:p>
        </w:tc>
        <w:tc>
          <w:tcPr>
            <w:tcW w:w="3034" w:type="dxa"/>
          </w:tcPr>
          <w:p w14:paraId="4D0C3E3D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poliuretanos.</w:t>
            </w:r>
          </w:p>
        </w:tc>
        <w:tc>
          <w:tcPr>
            <w:tcW w:w="2591" w:type="dxa"/>
          </w:tcPr>
          <w:p w14:paraId="69BC9947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5120F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0B05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A4C931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3921.14.01</w:t>
            </w:r>
          </w:p>
        </w:tc>
        <w:tc>
          <w:tcPr>
            <w:tcW w:w="3034" w:type="dxa"/>
          </w:tcPr>
          <w:p w14:paraId="26C7167F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regenerada.</w:t>
            </w:r>
          </w:p>
        </w:tc>
        <w:tc>
          <w:tcPr>
            <w:tcW w:w="2591" w:type="dxa"/>
          </w:tcPr>
          <w:p w14:paraId="3EB6DABB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F2148C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5E0A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EAFD4A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3921.19.91</w:t>
            </w:r>
          </w:p>
        </w:tc>
        <w:tc>
          <w:tcPr>
            <w:tcW w:w="3034" w:type="dxa"/>
          </w:tcPr>
          <w:p w14:paraId="0403DC20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2591" w:type="dxa"/>
          </w:tcPr>
          <w:p w14:paraId="23205BB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6C50A1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64D3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CD698B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3921.90.99</w:t>
            </w:r>
          </w:p>
        </w:tc>
        <w:tc>
          <w:tcPr>
            <w:tcW w:w="3034" w:type="dxa"/>
          </w:tcPr>
          <w:p w14:paraId="6A56BE5A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CD18021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reforzadas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acrílico.</w:t>
            </w:r>
          </w:p>
        </w:tc>
        <w:tc>
          <w:tcPr>
            <w:tcW w:w="1629" w:type="dxa"/>
          </w:tcPr>
          <w:p w14:paraId="2C2D2803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40E6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12E297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D8B95D1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EFF6065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poliéster,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metalizados,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fijos.</w:t>
            </w:r>
          </w:p>
        </w:tc>
        <w:tc>
          <w:tcPr>
            <w:tcW w:w="1629" w:type="dxa"/>
          </w:tcPr>
          <w:p w14:paraId="3621EAFE" w14:textId="77777777" w:rsidR="00B90D1B" w:rsidRPr="00750E74" w:rsidRDefault="00B90D1B" w:rsidP="00B25E12">
            <w:pPr>
              <w:pStyle w:val="Texto"/>
              <w:spacing w:before="40" w:after="40" w:line="1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9CEF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C8F0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9C141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F66F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reforzadas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acrílico.</w:t>
            </w:r>
          </w:p>
        </w:tc>
        <w:tc>
          <w:tcPr>
            <w:tcW w:w="1629" w:type="dxa"/>
          </w:tcPr>
          <w:p w14:paraId="5A316F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8FD9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969A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3922.10.01</w:t>
            </w:r>
          </w:p>
        </w:tc>
        <w:tc>
          <w:tcPr>
            <w:tcW w:w="3034" w:type="dxa"/>
          </w:tcPr>
          <w:p w14:paraId="0CBA74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Bañeras,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duchas,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fregaderos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lavabos.</w:t>
            </w:r>
          </w:p>
        </w:tc>
        <w:tc>
          <w:tcPr>
            <w:tcW w:w="2591" w:type="dxa"/>
          </w:tcPr>
          <w:p w14:paraId="6824EA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51F0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6269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8DE1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3922.20.01</w:t>
            </w:r>
          </w:p>
        </w:tc>
        <w:tc>
          <w:tcPr>
            <w:tcW w:w="3034" w:type="dxa"/>
          </w:tcPr>
          <w:p w14:paraId="4C06A0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Asientos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inodoros.</w:t>
            </w:r>
          </w:p>
        </w:tc>
        <w:tc>
          <w:tcPr>
            <w:tcW w:w="2591" w:type="dxa"/>
          </w:tcPr>
          <w:p w14:paraId="3538CF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6DE1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0E87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81F4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3922.90.99</w:t>
            </w:r>
          </w:p>
        </w:tc>
        <w:tc>
          <w:tcPr>
            <w:tcW w:w="3034" w:type="dxa"/>
          </w:tcPr>
          <w:p w14:paraId="438340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D51D3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39E4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D462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8035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3923.10.03</w:t>
            </w:r>
          </w:p>
        </w:tc>
        <w:tc>
          <w:tcPr>
            <w:tcW w:w="3034" w:type="dxa"/>
          </w:tcPr>
          <w:p w14:paraId="048604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jaulas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245454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Estuche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audiocassette;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estuche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estuches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compactos.</w:t>
            </w:r>
          </w:p>
        </w:tc>
        <w:tc>
          <w:tcPr>
            <w:tcW w:w="1629" w:type="dxa"/>
          </w:tcPr>
          <w:p w14:paraId="523517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B3AD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C6FA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3923.21.01</w:t>
            </w:r>
          </w:p>
        </w:tc>
        <w:tc>
          <w:tcPr>
            <w:tcW w:w="3034" w:type="dxa"/>
          </w:tcPr>
          <w:p w14:paraId="43828D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etileno.</w:t>
            </w:r>
          </w:p>
        </w:tc>
        <w:tc>
          <w:tcPr>
            <w:tcW w:w="2591" w:type="dxa"/>
          </w:tcPr>
          <w:p w14:paraId="0274A5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0D9F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565A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0E50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3923.29.91</w:t>
            </w:r>
          </w:p>
        </w:tc>
        <w:tc>
          <w:tcPr>
            <w:tcW w:w="3034" w:type="dxa"/>
          </w:tcPr>
          <w:p w14:paraId="4521F4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2591" w:type="dxa"/>
          </w:tcPr>
          <w:p w14:paraId="42A688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E229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8888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E200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3923.40.01</w:t>
            </w:r>
          </w:p>
        </w:tc>
        <w:tc>
          <w:tcPr>
            <w:tcW w:w="3034" w:type="dxa"/>
          </w:tcPr>
          <w:p w14:paraId="5C2FBF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"Casetes"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cartuchos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embobinar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escribir,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2ED883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Cassette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magnética.</w:t>
            </w:r>
          </w:p>
        </w:tc>
        <w:tc>
          <w:tcPr>
            <w:tcW w:w="1629" w:type="dxa"/>
          </w:tcPr>
          <w:p w14:paraId="4330D5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9EAA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F8B9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3923.40.02</w:t>
            </w:r>
          </w:p>
        </w:tc>
        <w:tc>
          <w:tcPr>
            <w:tcW w:w="3034" w:type="dxa"/>
          </w:tcPr>
          <w:p w14:paraId="4BF8A8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"Casetes"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cartuchos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embobinar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1D7255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Cassette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magnética.</w:t>
            </w:r>
          </w:p>
        </w:tc>
        <w:tc>
          <w:tcPr>
            <w:tcW w:w="1629" w:type="dxa"/>
          </w:tcPr>
          <w:p w14:paraId="465003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2B04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04CF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3923.50.01</w:t>
            </w:r>
          </w:p>
        </w:tc>
        <w:tc>
          <w:tcPr>
            <w:tcW w:w="3034" w:type="dxa"/>
          </w:tcPr>
          <w:p w14:paraId="238B33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Tapones,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tapas,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cápsulas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cierre.</w:t>
            </w:r>
          </w:p>
        </w:tc>
        <w:tc>
          <w:tcPr>
            <w:tcW w:w="2591" w:type="dxa"/>
          </w:tcPr>
          <w:p w14:paraId="2E4C41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752C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5DA5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6798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3923.90.99</w:t>
            </w:r>
          </w:p>
        </w:tc>
        <w:tc>
          <w:tcPr>
            <w:tcW w:w="3034" w:type="dxa"/>
          </w:tcPr>
          <w:p w14:paraId="0A4A13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6D017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3564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35D8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9089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3924.10.01</w:t>
            </w:r>
          </w:p>
        </w:tc>
        <w:tc>
          <w:tcPr>
            <w:tcW w:w="3034" w:type="dxa"/>
          </w:tcPr>
          <w:p w14:paraId="560482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Vajilla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servicio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cocina.</w:t>
            </w:r>
          </w:p>
        </w:tc>
        <w:tc>
          <w:tcPr>
            <w:tcW w:w="2591" w:type="dxa"/>
          </w:tcPr>
          <w:p w14:paraId="0600E5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83BE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CEDF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CAD2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3924.90.99</w:t>
            </w:r>
          </w:p>
        </w:tc>
        <w:tc>
          <w:tcPr>
            <w:tcW w:w="3034" w:type="dxa"/>
          </w:tcPr>
          <w:p w14:paraId="73FCD0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4E8F7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59D8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1C5C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5B389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3925.10.01</w:t>
            </w:r>
          </w:p>
        </w:tc>
        <w:tc>
          <w:tcPr>
            <w:tcW w:w="3034" w:type="dxa"/>
          </w:tcPr>
          <w:p w14:paraId="0695E75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Depósitos,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cisternas,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recipientes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l.</w:t>
            </w:r>
          </w:p>
        </w:tc>
        <w:tc>
          <w:tcPr>
            <w:tcW w:w="2591" w:type="dxa"/>
          </w:tcPr>
          <w:p w14:paraId="3FD8FE8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AA2A1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4221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09760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3925.20.01</w:t>
            </w:r>
          </w:p>
        </w:tc>
        <w:tc>
          <w:tcPr>
            <w:tcW w:w="3034" w:type="dxa"/>
          </w:tcPr>
          <w:p w14:paraId="5200E9A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Puertas,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contramarcos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umbrales.</w:t>
            </w:r>
          </w:p>
        </w:tc>
        <w:tc>
          <w:tcPr>
            <w:tcW w:w="2591" w:type="dxa"/>
          </w:tcPr>
          <w:p w14:paraId="08110EC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70B0F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B179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115A9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3925.30.01</w:t>
            </w:r>
          </w:p>
        </w:tc>
        <w:tc>
          <w:tcPr>
            <w:tcW w:w="3034" w:type="dxa"/>
          </w:tcPr>
          <w:p w14:paraId="6BCDD7D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Contraventanas,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persianas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venecianas)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52DDD2F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F2CD0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A7CA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9FBC9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3925.90.99</w:t>
            </w:r>
          </w:p>
        </w:tc>
        <w:tc>
          <w:tcPr>
            <w:tcW w:w="3034" w:type="dxa"/>
          </w:tcPr>
          <w:p w14:paraId="61129C8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20B152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37183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148A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207F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3926.10.01</w:t>
            </w:r>
          </w:p>
        </w:tc>
        <w:tc>
          <w:tcPr>
            <w:tcW w:w="3034" w:type="dxa"/>
          </w:tcPr>
          <w:p w14:paraId="0BBF7B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escolares.</w:t>
            </w:r>
          </w:p>
        </w:tc>
        <w:tc>
          <w:tcPr>
            <w:tcW w:w="2591" w:type="dxa"/>
          </w:tcPr>
          <w:p w14:paraId="4BF078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521C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6C55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0659F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3926.20.01</w:t>
            </w:r>
          </w:p>
        </w:tc>
        <w:tc>
          <w:tcPr>
            <w:tcW w:w="3034" w:type="dxa"/>
          </w:tcPr>
          <w:p w14:paraId="01B5016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vestir,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radiaciones.</w:t>
            </w:r>
          </w:p>
        </w:tc>
        <w:tc>
          <w:tcPr>
            <w:tcW w:w="2591" w:type="dxa"/>
          </w:tcPr>
          <w:p w14:paraId="18030B7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DB4ED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ABDF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1C404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3926.20.99</w:t>
            </w:r>
          </w:p>
        </w:tc>
        <w:tc>
          <w:tcPr>
            <w:tcW w:w="3034" w:type="dxa"/>
          </w:tcPr>
          <w:p w14:paraId="0CDA7CA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4ED91A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F96BD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5074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BBE90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3926.30.02</w:t>
            </w:r>
          </w:p>
        </w:tc>
        <w:tc>
          <w:tcPr>
            <w:tcW w:w="3034" w:type="dxa"/>
          </w:tcPr>
          <w:p w14:paraId="3AE7E41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Guarniciones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muebles,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carrocerías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6D26672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50155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0407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987C8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3926.90.01</w:t>
            </w:r>
          </w:p>
        </w:tc>
        <w:tc>
          <w:tcPr>
            <w:tcW w:w="3034" w:type="dxa"/>
          </w:tcPr>
          <w:p w14:paraId="55EEB1B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Mangos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mano.</w:t>
            </w:r>
          </w:p>
        </w:tc>
        <w:tc>
          <w:tcPr>
            <w:tcW w:w="2591" w:type="dxa"/>
          </w:tcPr>
          <w:p w14:paraId="4124B5C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5EC6F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9149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B2497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3926.90.04</w:t>
            </w:r>
          </w:p>
        </w:tc>
        <w:tc>
          <w:tcPr>
            <w:tcW w:w="3034" w:type="dxa"/>
          </w:tcPr>
          <w:p w14:paraId="32B9906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Salvavidas.</w:t>
            </w:r>
          </w:p>
        </w:tc>
        <w:tc>
          <w:tcPr>
            <w:tcW w:w="2591" w:type="dxa"/>
          </w:tcPr>
          <w:p w14:paraId="13E4C8E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FB524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C79A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C785F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3926.90.05</w:t>
            </w:r>
          </w:p>
        </w:tc>
        <w:tc>
          <w:tcPr>
            <w:tcW w:w="3034" w:type="dxa"/>
          </w:tcPr>
          <w:p w14:paraId="376C5E6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Flotadores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boyas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pesca.</w:t>
            </w:r>
          </w:p>
        </w:tc>
        <w:tc>
          <w:tcPr>
            <w:tcW w:w="2591" w:type="dxa"/>
          </w:tcPr>
          <w:p w14:paraId="536E7C4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A3322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FC34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857B2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3926.90.06</w:t>
            </w:r>
          </w:p>
        </w:tc>
        <w:tc>
          <w:tcPr>
            <w:tcW w:w="3034" w:type="dxa"/>
          </w:tcPr>
          <w:p w14:paraId="66D313C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Loncheras;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cantimploras.</w:t>
            </w:r>
          </w:p>
        </w:tc>
        <w:tc>
          <w:tcPr>
            <w:tcW w:w="2591" w:type="dxa"/>
          </w:tcPr>
          <w:p w14:paraId="4AAAE6D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66209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0790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749DC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3926.90.07</w:t>
            </w:r>
          </w:p>
        </w:tc>
        <w:tc>
          <w:tcPr>
            <w:tcW w:w="3034" w:type="dxa"/>
          </w:tcPr>
          <w:p w14:paraId="47D4D2B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Modelos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patrones.</w:t>
            </w:r>
          </w:p>
        </w:tc>
        <w:tc>
          <w:tcPr>
            <w:tcW w:w="2591" w:type="dxa"/>
          </w:tcPr>
          <w:p w14:paraId="4AA3F1D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81DCF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77AD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3F805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3926.90.08</w:t>
            </w:r>
          </w:p>
        </w:tc>
        <w:tc>
          <w:tcPr>
            <w:tcW w:w="3034" w:type="dxa"/>
          </w:tcPr>
          <w:p w14:paraId="672BCE3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calzado.</w:t>
            </w:r>
          </w:p>
        </w:tc>
        <w:tc>
          <w:tcPr>
            <w:tcW w:w="2591" w:type="dxa"/>
          </w:tcPr>
          <w:p w14:paraId="169305C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52399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F9A5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52319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3926.90.11</w:t>
            </w:r>
          </w:p>
        </w:tc>
        <w:tc>
          <w:tcPr>
            <w:tcW w:w="3034" w:type="dxa"/>
          </w:tcPr>
          <w:p w14:paraId="48452B3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Protectores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sentido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auditivo.</w:t>
            </w:r>
          </w:p>
        </w:tc>
        <w:tc>
          <w:tcPr>
            <w:tcW w:w="2591" w:type="dxa"/>
          </w:tcPr>
          <w:p w14:paraId="2097FA7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171132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B3DF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3CC4C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3926.90.13</w:t>
            </w:r>
          </w:p>
        </w:tc>
        <w:tc>
          <w:tcPr>
            <w:tcW w:w="3034" w:type="dxa"/>
          </w:tcPr>
          <w:p w14:paraId="1B56C7D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Letras,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números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signos.</w:t>
            </w:r>
          </w:p>
        </w:tc>
        <w:tc>
          <w:tcPr>
            <w:tcW w:w="2591" w:type="dxa"/>
          </w:tcPr>
          <w:p w14:paraId="6B3C3A2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8F978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CE7F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8A194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3926.90.14</w:t>
            </w:r>
          </w:p>
        </w:tc>
        <w:tc>
          <w:tcPr>
            <w:tcW w:w="3034" w:type="dxa"/>
          </w:tcPr>
          <w:p w14:paraId="16F7FC9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Cinchos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abrazaderas,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automotriz.</w:t>
            </w:r>
          </w:p>
        </w:tc>
        <w:tc>
          <w:tcPr>
            <w:tcW w:w="2591" w:type="dxa"/>
          </w:tcPr>
          <w:p w14:paraId="42A1F58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5569F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45F8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04AEA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3926.90.15</w:t>
            </w:r>
          </w:p>
        </w:tc>
        <w:tc>
          <w:tcPr>
            <w:tcW w:w="3034" w:type="dxa"/>
          </w:tcPr>
          <w:p w14:paraId="28ACBC8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Almácigas,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oquedades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perforadas.</w:t>
            </w:r>
          </w:p>
        </w:tc>
        <w:tc>
          <w:tcPr>
            <w:tcW w:w="2591" w:type="dxa"/>
          </w:tcPr>
          <w:p w14:paraId="05C9063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006C4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4388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5F9A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3926.90.18</w:t>
            </w:r>
          </w:p>
        </w:tc>
        <w:tc>
          <w:tcPr>
            <w:tcW w:w="3034" w:type="dxa"/>
          </w:tcPr>
          <w:p w14:paraId="48BD60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Marcas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asfalto,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reflejantes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advertencia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(triángulos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vial.</w:t>
            </w:r>
          </w:p>
        </w:tc>
        <w:tc>
          <w:tcPr>
            <w:tcW w:w="2591" w:type="dxa"/>
          </w:tcPr>
          <w:p w14:paraId="243461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8AE3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5A94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EB3B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3926.90.19</w:t>
            </w:r>
          </w:p>
        </w:tc>
        <w:tc>
          <w:tcPr>
            <w:tcW w:w="3034" w:type="dxa"/>
          </w:tcPr>
          <w:p w14:paraId="3B4A5B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Abanicos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2EAFDC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9BA0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10FB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FE4C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3926.90.20</w:t>
            </w:r>
          </w:p>
        </w:tc>
        <w:tc>
          <w:tcPr>
            <w:tcW w:w="3034" w:type="dxa"/>
          </w:tcPr>
          <w:p w14:paraId="7BC8ED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Emblemas,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automóviles.</w:t>
            </w:r>
          </w:p>
        </w:tc>
        <w:tc>
          <w:tcPr>
            <w:tcW w:w="2591" w:type="dxa"/>
          </w:tcPr>
          <w:p w14:paraId="66582A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5C32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87F5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7DEF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3926.90.24</w:t>
            </w:r>
          </w:p>
        </w:tc>
        <w:tc>
          <w:tcPr>
            <w:tcW w:w="3034" w:type="dxa"/>
          </w:tcPr>
          <w:p w14:paraId="6F5EF5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Diablos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(pigs)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tuberías,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incrustaciones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tungsteno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acero.</w:t>
            </w:r>
          </w:p>
        </w:tc>
        <w:tc>
          <w:tcPr>
            <w:tcW w:w="2591" w:type="dxa"/>
          </w:tcPr>
          <w:p w14:paraId="290DDB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9DD8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EFB9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F170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3926.90.27</w:t>
            </w:r>
          </w:p>
        </w:tc>
        <w:tc>
          <w:tcPr>
            <w:tcW w:w="3034" w:type="dxa"/>
          </w:tcPr>
          <w:p w14:paraId="4C708A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troqueladas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poli(etileno)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poli(propileno),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laqueadas.</w:t>
            </w:r>
          </w:p>
        </w:tc>
        <w:tc>
          <w:tcPr>
            <w:tcW w:w="2591" w:type="dxa"/>
          </w:tcPr>
          <w:p w14:paraId="148343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BF10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6606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B5F3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3926.90.29</w:t>
            </w:r>
          </w:p>
        </w:tc>
        <w:tc>
          <w:tcPr>
            <w:tcW w:w="3034" w:type="dxa"/>
          </w:tcPr>
          <w:p w14:paraId="383B61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Embudos.</w:t>
            </w:r>
          </w:p>
        </w:tc>
        <w:tc>
          <w:tcPr>
            <w:tcW w:w="2591" w:type="dxa"/>
          </w:tcPr>
          <w:p w14:paraId="59274B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98DD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4FDF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0707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3926.90.99</w:t>
            </w:r>
          </w:p>
        </w:tc>
        <w:tc>
          <w:tcPr>
            <w:tcW w:w="3034" w:type="dxa"/>
          </w:tcPr>
          <w:p w14:paraId="53BFF9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6E122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F537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1E39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4D53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4001.10.01</w:t>
            </w:r>
          </w:p>
        </w:tc>
        <w:tc>
          <w:tcPr>
            <w:tcW w:w="3034" w:type="dxa"/>
          </w:tcPr>
          <w:p w14:paraId="5B805A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Látex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prevulcanizado.</w:t>
            </w:r>
          </w:p>
        </w:tc>
        <w:tc>
          <w:tcPr>
            <w:tcW w:w="2591" w:type="dxa"/>
          </w:tcPr>
          <w:p w14:paraId="66152C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6516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BF5A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9556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4001.21.01</w:t>
            </w:r>
          </w:p>
        </w:tc>
        <w:tc>
          <w:tcPr>
            <w:tcW w:w="3034" w:type="dxa"/>
          </w:tcPr>
          <w:p w14:paraId="083413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ahumadas.</w:t>
            </w:r>
          </w:p>
        </w:tc>
        <w:tc>
          <w:tcPr>
            <w:tcW w:w="2591" w:type="dxa"/>
          </w:tcPr>
          <w:p w14:paraId="50E822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9358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8880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0530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4001.22.01</w:t>
            </w:r>
          </w:p>
        </w:tc>
        <w:tc>
          <w:tcPr>
            <w:tcW w:w="3034" w:type="dxa"/>
          </w:tcPr>
          <w:p w14:paraId="35283F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Cauchos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especificados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(TSNR).</w:t>
            </w:r>
          </w:p>
        </w:tc>
        <w:tc>
          <w:tcPr>
            <w:tcW w:w="2591" w:type="dxa"/>
          </w:tcPr>
          <w:p w14:paraId="642459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937F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DF53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C6BB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4001.29.99</w:t>
            </w:r>
          </w:p>
        </w:tc>
        <w:tc>
          <w:tcPr>
            <w:tcW w:w="3034" w:type="dxa"/>
          </w:tcPr>
          <w:p w14:paraId="5815AD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2A322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7224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4741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8606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4001.30.03</w:t>
            </w:r>
          </w:p>
        </w:tc>
        <w:tc>
          <w:tcPr>
            <w:tcW w:w="3034" w:type="dxa"/>
          </w:tcPr>
          <w:p w14:paraId="0AAE05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Balata,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gutapercha,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guayule,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chicle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análogas.</w:t>
            </w:r>
          </w:p>
        </w:tc>
        <w:tc>
          <w:tcPr>
            <w:tcW w:w="2591" w:type="dxa"/>
          </w:tcPr>
          <w:p w14:paraId="5108A9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5393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5AC1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AB72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4002.19.01</w:t>
            </w:r>
          </w:p>
        </w:tc>
        <w:tc>
          <w:tcPr>
            <w:tcW w:w="3034" w:type="dxa"/>
          </w:tcPr>
          <w:p w14:paraId="014AF6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Poli(butadieno-estireno),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reaccionado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butadieno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97%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respectivamente,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estireno.</w:t>
            </w:r>
          </w:p>
        </w:tc>
        <w:tc>
          <w:tcPr>
            <w:tcW w:w="2591" w:type="dxa"/>
          </w:tcPr>
          <w:p w14:paraId="33EE43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Estireno-butadieno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(SBR),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tiras.</w:t>
            </w:r>
          </w:p>
        </w:tc>
        <w:tc>
          <w:tcPr>
            <w:tcW w:w="1629" w:type="dxa"/>
          </w:tcPr>
          <w:p w14:paraId="568F02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81F0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C8C7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4002.19.02</w:t>
            </w:r>
          </w:p>
        </w:tc>
        <w:tc>
          <w:tcPr>
            <w:tcW w:w="3034" w:type="dxa"/>
          </w:tcPr>
          <w:p w14:paraId="549C91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Poli(butadieno-estireno),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4002.19.01.</w:t>
            </w:r>
          </w:p>
        </w:tc>
        <w:tc>
          <w:tcPr>
            <w:tcW w:w="2591" w:type="dxa"/>
          </w:tcPr>
          <w:p w14:paraId="158FE2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Estireno-butadieno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(SBR),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tiras.</w:t>
            </w:r>
          </w:p>
        </w:tc>
        <w:tc>
          <w:tcPr>
            <w:tcW w:w="1629" w:type="dxa"/>
          </w:tcPr>
          <w:p w14:paraId="4C0204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92A1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F7F4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4002.19.99</w:t>
            </w:r>
          </w:p>
        </w:tc>
        <w:tc>
          <w:tcPr>
            <w:tcW w:w="3034" w:type="dxa"/>
          </w:tcPr>
          <w:p w14:paraId="4E7160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E973E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Estireno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butadieno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carboxilado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(XSBR),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tiras.</w:t>
            </w:r>
          </w:p>
        </w:tc>
        <w:tc>
          <w:tcPr>
            <w:tcW w:w="1629" w:type="dxa"/>
          </w:tcPr>
          <w:p w14:paraId="3B4DD9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A663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4288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4002.20.01</w:t>
            </w:r>
          </w:p>
        </w:tc>
        <w:tc>
          <w:tcPr>
            <w:tcW w:w="3034" w:type="dxa"/>
          </w:tcPr>
          <w:p w14:paraId="2B7495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butadieno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(BR).</w:t>
            </w:r>
          </w:p>
        </w:tc>
        <w:tc>
          <w:tcPr>
            <w:tcW w:w="2591" w:type="dxa"/>
          </w:tcPr>
          <w:p w14:paraId="32AA1F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látex.</w:t>
            </w:r>
          </w:p>
        </w:tc>
        <w:tc>
          <w:tcPr>
            <w:tcW w:w="1629" w:type="dxa"/>
          </w:tcPr>
          <w:p w14:paraId="438300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8963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487D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4002.31.01</w:t>
            </w:r>
          </w:p>
        </w:tc>
        <w:tc>
          <w:tcPr>
            <w:tcW w:w="3034" w:type="dxa"/>
          </w:tcPr>
          <w:p w14:paraId="04FA5D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poli(isobuteno-isopreno).</w:t>
            </w:r>
          </w:p>
        </w:tc>
        <w:tc>
          <w:tcPr>
            <w:tcW w:w="2591" w:type="dxa"/>
          </w:tcPr>
          <w:p w14:paraId="13E253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A128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AAA2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BE89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4002.31.99</w:t>
            </w:r>
          </w:p>
        </w:tc>
        <w:tc>
          <w:tcPr>
            <w:tcW w:w="3034" w:type="dxa"/>
          </w:tcPr>
          <w:p w14:paraId="1ABFE1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E3B20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4A6F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5218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3373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4002.39.01</w:t>
            </w:r>
          </w:p>
        </w:tc>
        <w:tc>
          <w:tcPr>
            <w:tcW w:w="3034" w:type="dxa"/>
          </w:tcPr>
          <w:p w14:paraId="7CF037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poli(isobuteno-isopreno)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halogenado.</w:t>
            </w:r>
          </w:p>
        </w:tc>
        <w:tc>
          <w:tcPr>
            <w:tcW w:w="2591" w:type="dxa"/>
          </w:tcPr>
          <w:p w14:paraId="26910A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42F8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76DF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7ABF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4002.39.99</w:t>
            </w:r>
          </w:p>
        </w:tc>
        <w:tc>
          <w:tcPr>
            <w:tcW w:w="3034" w:type="dxa"/>
          </w:tcPr>
          <w:p w14:paraId="4505EC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F3EB2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4C0C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1805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666C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4002.41.01</w:t>
            </w:r>
          </w:p>
        </w:tc>
        <w:tc>
          <w:tcPr>
            <w:tcW w:w="3034" w:type="dxa"/>
          </w:tcPr>
          <w:p w14:paraId="1254E0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Látex.</w:t>
            </w:r>
          </w:p>
        </w:tc>
        <w:tc>
          <w:tcPr>
            <w:tcW w:w="2591" w:type="dxa"/>
          </w:tcPr>
          <w:p w14:paraId="5D362A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0594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2042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84AA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4002.49.99</w:t>
            </w:r>
          </w:p>
        </w:tc>
        <w:tc>
          <w:tcPr>
            <w:tcW w:w="3034" w:type="dxa"/>
          </w:tcPr>
          <w:p w14:paraId="238C83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09AD1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64F5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EEFD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A8F9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4002.51.01</w:t>
            </w:r>
          </w:p>
        </w:tc>
        <w:tc>
          <w:tcPr>
            <w:tcW w:w="3034" w:type="dxa"/>
          </w:tcPr>
          <w:p w14:paraId="1F83E2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Látex.</w:t>
            </w:r>
          </w:p>
        </w:tc>
        <w:tc>
          <w:tcPr>
            <w:tcW w:w="2591" w:type="dxa"/>
          </w:tcPr>
          <w:p w14:paraId="219E98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5A80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F8D0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74EA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4002.59.01</w:t>
            </w:r>
          </w:p>
        </w:tc>
        <w:tc>
          <w:tcPr>
            <w:tcW w:w="3034" w:type="dxa"/>
          </w:tcPr>
          <w:p w14:paraId="4565EF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Poli(butadieno-acrilonitrilo)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acrilonitrilo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45%.</w:t>
            </w:r>
          </w:p>
        </w:tc>
        <w:tc>
          <w:tcPr>
            <w:tcW w:w="2591" w:type="dxa"/>
          </w:tcPr>
          <w:p w14:paraId="72AA73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24D4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25D0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5F9E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4002.59.02</w:t>
            </w:r>
          </w:p>
        </w:tc>
        <w:tc>
          <w:tcPr>
            <w:tcW w:w="3034" w:type="dxa"/>
          </w:tcPr>
          <w:p w14:paraId="6A598F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Poli(butadieno-acrilonitrilo),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4002.59.01.</w:t>
            </w:r>
          </w:p>
        </w:tc>
        <w:tc>
          <w:tcPr>
            <w:tcW w:w="2591" w:type="dxa"/>
          </w:tcPr>
          <w:p w14:paraId="08EE8E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EA2F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6E76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C81F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4002.59.03</w:t>
            </w:r>
          </w:p>
        </w:tc>
        <w:tc>
          <w:tcPr>
            <w:tcW w:w="3034" w:type="dxa"/>
          </w:tcPr>
          <w:p w14:paraId="7E7D2C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Copolímero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(butadieno-acrilonitrilo)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carboxilado,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copolímero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73%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84%.</w:t>
            </w:r>
          </w:p>
        </w:tc>
        <w:tc>
          <w:tcPr>
            <w:tcW w:w="2591" w:type="dxa"/>
          </w:tcPr>
          <w:p w14:paraId="232F51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4A60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44A6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B485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4002.59.99</w:t>
            </w:r>
          </w:p>
        </w:tc>
        <w:tc>
          <w:tcPr>
            <w:tcW w:w="3034" w:type="dxa"/>
          </w:tcPr>
          <w:p w14:paraId="7D83AD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F9CE7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17562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746F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B644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4002.60.02</w:t>
            </w:r>
          </w:p>
        </w:tc>
        <w:tc>
          <w:tcPr>
            <w:tcW w:w="3034" w:type="dxa"/>
          </w:tcPr>
          <w:p w14:paraId="0665D0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isopreno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(IR).</w:t>
            </w:r>
          </w:p>
        </w:tc>
        <w:tc>
          <w:tcPr>
            <w:tcW w:w="2591" w:type="dxa"/>
          </w:tcPr>
          <w:p w14:paraId="0AF37D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242A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6A56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DF99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4002.70.01</w:t>
            </w:r>
          </w:p>
        </w:tc>
        <w:tc>
          <w:tcPr>
            <w:tcW w:w="3034" w:type="dxa"/>
          </w:tcPr>
          <w:p w14:paraId="2E1DD3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etileno-propileno-dieno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conjugado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(EPDM).</w:t>
            </w:r>
          </w:p>
        </w:tc>
        <w:tc>
          <w:tcPr>
            <w:tcW w:w="2591" w:type="dxa"/>
          </w:tcPr>
          <w:p w14:paraId="4942F6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Etileno-propileno-dieno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conjugado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(EPDM)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látex.</w:t>
            </w:r>
          </w:p>
        </w:tc>
        <w:tc>
          <w:tcPr>
            <w:tcW w:w="1629" w:type="dxa"/>
          </w:tcPr>
          <w:p w14:paraId="290694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E500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87DA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4002.80.01</w:t>
            </w:r>
          </w:p>
        </w:tc>
        <w:tc>
          <w:tcPr>
            <w:tcW w:w="3034" w:type="dxa"/>
          </w:tcPr>
          <w:p w14:paraId="74C636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partida.</w:t>
            </w:r>
          </w:p>
        </w:tc>
        <w:tc>
          <w:tcPr>
            <w:tcW w:w="2591" w:type="dxa"/>
          </w:tcPr>
          <w:p w14:paraId="732811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331C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A858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52E2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4002.91.01</w:t>
            </w:r>
          </w:p>
        </w:tc>
        <w:tc>
          <w:tcPr>
            <w:tcW w:w="3034" w:type="dxa"/>
          </w:tcPr>
          <w:p w14:paraId="4CC4B1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Tioplastos.</w:t>
            </w:r>
          </w:p>
        </w:tc>
        <w:tc>
          <w:tcPr>
            <w:tcW w:w="2591" w:type="dxa"/>
          </w:tcPr>
          <w:p w14:paraId="30C866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1070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DC3A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4E76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4002.91.99</w:t>
            </w:r>
          </w:p>
        </w:tc>
        <w:tc>
          <w:tcPr>
            <w:tcW w:w="3034" w:type="dxa"/>
          </w:tcPr>
          <w:p w14:paraId="763071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B7F7C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E149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5400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B060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4002.99.01</w:t>
            </w:r>
          </w:p>
        </w:tc>
        <w:tc>
          <w:tcPr>
            <w:tcW w:w="3034" w:type="dxa"/>
          </w:tcPr>
          <w:p w14:paraId="116005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facticio.</w:t>
            </w:r>
          </w:p>
        </w:tc>
        <w:tc>
          <w:tcPr>
            <w:tcW w:w="2591" w:type="dxa"/>
          </w:tcPr>
          <w:p w14:paraId="2BB4FC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</w:t>
            </w:r>
          </w:p>
        </w:tc>
        <w:tc>
          <w:tcPr>
            <w:tcW w:w="1629" w:type="dxa"/>
          </w:tcPr>
          <w:p w14:paraId="594E4F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DA154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AEDD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4002.99.99</w:t>
            </w:r>
          </w:p>
        </w:tc>
        <w:tc>
          <w:tcPr>
            <w:tcW w:w="3034" w:type="dxa"/>
          </w:tcPr>
          <w:p w14:paraId="2871D0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168F9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acrilonitrilo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clorobutadieno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(NCR).</w:t>
            </w:r>
          </w:p>
        </w:tc>
        <w:tc>
          <w:tcPr>
            <w:tcW w:w="1629" w:type="dxa"/>
          </w:tcPr>
          <w:p w14:paraId="233D4D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F9FE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6E40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4009.22.05</w:t>
            </w:r>
          </w:p>
        </w:tc>
        <w:tc>
          <w:tcPr>
            <w:tcW w:w="3034" w:type="dxa"/>
          </w:tcPr>
          <w:p w14:paraId="6EBD5D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2591" w:type="dxa"/>
          </w:tcPr>
          <w:p w14:paraId="71AD58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2CD5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C329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A468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4009.42.03</w:t>
            </w:r>
          </w:p>
        </w:tc>
        <w:tc>
          <w:tcPr>
            <w:tcW w:w="3034" w:type="dxa"/>
          </w:tcPr>
          <w:p w14:paraId="77569D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2591" w:type="dxa"/>
          </w:tcPr>
          <w:p w14:paraId="50E153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3D1E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E5E8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11AD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4011.10.10</w:t>
            </w:r>
          </w:p>
        </w:tc>
        <w:tc>
          <w:tcPr>
            <w:tcW w:w="3034" w:type="dxa"/>
          </w:tcPr>
          <w:p w14:paraId="3928A5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automóviles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turismo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familiar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("break"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"station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wagon")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carreras).</w:t>
            </w:r>
          </w:p>
        </w:tc>
        <w:tc>
          <w:tcPr>
            <w:tcW w:w="2591" w:type="dxa"/>
          </w:tcPr>
          <w:p w14:paraId="676CF6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3D18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0BB5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02EF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4011.20.04</w:t>
            </w:r>
          </w:p>
        </w:tc>
        <w:tc>
          <w:tcPr>
            <w:tcW w:w="3034" w:type="dxa"/>
          </w:tcPr>
          <w:p w14:paraId="12A5C4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44.45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construcción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radial.</w:t>
            </w:r>
          </w:p>
        </w:tc>
        <w:tc>
          <w:tcPr>
            <w:tcW w:w="2591" w:type="dxa"/>
          </w:tcPr>
          <w:p w14:paraId="7C6433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190C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F97D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4CA0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4011.20.05</w:t>
            </w:r>
          </w:p>
        </w:tc>
        <w:tc>
          <w:tcPr>
            <w:tcW w:w="3034" w:type="dxa"/>
          </w:tcPr>
          <w:p w14:paraId="15A3DD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44.45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construcción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diagonal.</w:t>
            </w:r>
          </w:p>
        </w:tc>
        <w:tc>
          <w:tcPr>
            <w:tcW w:w="2591" w:type="dxa"/>
          </w:tcPr>
          <w:p w14:paraId="4A79F5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3D0E5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3F26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4549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4011.20.06</w:t>
            </w:r>
          </w:p>
        </w:tc>
        <w:tc>
          <w:tcPr>
            <w:tcW w:w="3034" w:type="dxa"/>
          </w:tcPr>
          <w:p w14:paraId="3A33A8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44.45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6AD8F3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0D7B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943F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A31F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4011.50.01</w:t>
            </w:r>
          </w:p>
        </w:tc>
        <w:tc>
          <w:tcPr>
            <w:tcW w:w="3034" w:type="dxa"/>
          </w:tcPr>
          <w:p w14:paraId="7A0BCB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bicicletas.</w:t>
            </w:r>
          </w:p>
        </w:tc>
        <w:tc>
          <w:tcPr>
            <w:tcW w:w="2591" w:type="dxa"/>
          </w:tcPr>
          <w:p w14:paraId="319218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D2E4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73C6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49F6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4011.70.01</w:t>
            </w:r>
          </w:p>
        </w:tc>
        <w:tc>
          <w:tcPr>
            <w:tcW w:w="3034" w:type="dxa"/>
          </w:tcPr>
          <w:p w14:paraId="138163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relieves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maquinaria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números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8.25-15;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10.00-15;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6.00-16;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6.50-16;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7.50-16;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5.00-16;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7.50-18;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6.00-19;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13.00-24;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16.00-25;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17.50-25;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18.00-25;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18.40-26;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23.1-26;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11.25-28;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13.6-28;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14.9-28;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16.9-30;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18.4-30;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24.5-32;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18.4-34;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20.8-34;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23.1-34;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12.4-36;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13.6-38;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14.9-38;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15.5-38;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18.4-38.</w:t>
            </w:r>
          </w:p>
        </w:tc>
        <w:tc>
          <w:tcPr>
            <w:tcW w:w="2591" w:type="dxa"/>
          </w:tcPr>
          <w:p w14:paraId="65D188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25F05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5526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9C38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4011.70.02</w:t>
            </w:r>
          </w:p>
        </w:tc>
        <w:tc>
          <w:tcPr>
            <w:tcW w:w="3034" w:type="dxa"/>
          </w:tcPr>
          <w:p w14:paraId="3A3D9D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relieves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maquinaria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4011.70.01.</w:t>
            </w:r>
          </w:p>
        </w:tc>
        <w:tc>
          <w:tcPr>
            <w:tcW w:w="2591" w:type="dxa"/>
          </w:tcPr>
          <w:p w14:paraId="68DB78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9B1A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1A21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A284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4011.70.03</w:t>
            </w:r>
          </w:p>
        </w:tc>
        <w:tc>
          <w:tcPr>
            <w:tcW w:w="3034" w:type="dxa"/>
          </w:tcPr>
          <w:p w14:paraId="7DCFE3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2B5AA8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ED6A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CAEF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750C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4011.70.99</w:t>
            </w:r>
          </w:p>
        </w:tc>
        <w:tc>
          <w:tcPr>
            <w:tcW w:w="3034" w:type="dxa"/>
          </w:tcPr>
          <w:p w14:paraId="687743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25D85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E16A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35BC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56921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4011.80.01</w:t>
            </w:r>
          </w:p>
        </w:tc>
        <w:tc>
          <w:tcPr>
            <w:tcW w:w="3034" w:type="dxa"/>
          </w:tcPr>
          <w:p w14:paraId="722FE14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maquinaria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relieves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31E19DE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72B92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929F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93F2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4011.80.02</w:t>
            </w:r>
          </w:p>
        </w:tc>
        <w:tc>
          <w:tcPr>
            <w:tcW w:w="3034" w:type="dxa"/>
          </w:tcPr>
          <w:p w14:paraId="0DC9B3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maquinaria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números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8.25-15;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10.00-15;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6.50-16;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7.50-16,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relieves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0DED4C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8C61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E840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0620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4011.80.03</w:t>
            </w:r>
          </w:p>
        </w:tc>
        <w:tc>
          <w:tcPr>
            <w:tcW w:w="3034" w:type="dxa"/>
          </w:tcPr>
          <w:p w14:paraId="7D0D19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carretera,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2.20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relieves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7A8590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1508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AEC9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EC38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4011.80.04</w:t>
            </w:r>
          </w:p>
        </w:tc>
        <w:tc>
          <w:tcPr>
            <w:tcW w:w="3034" w:type="dxa"/>
          </w:tcPr>
          <w:p w14:paraId="07316A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maquinaria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relieves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4011.80.02.</w:t>
            </w:r>
          </w:p>
        </w:tc>
        <w:tc>
          <w:tcPr>
            <w:tcW w:w="2591" w:type="dxa"/>
          </w:tcPr>
          <w:p w14:paraId="0DD0AD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9D46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1A4A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6D5B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4011.80.05</w:t>
            </w:r>
          </w:p>
        </w:tc>
        <w:tc>
          <w:tcPr>
            <w:tcW w:w="3034" w:type="dxa"/>
          </w:tcPr>
          <w:p w14:paraId="23527C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2E8489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DAE12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4E70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B16F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4011.80.06</w:t>
            </w:r>
          </w:p>
        </w:tc>
        <w:tc>
          <w:tcPr>
            <w:tcW w:w="3034" w:type="dxa"/>
          </w:tcPr>
          <w:p w14:paraId="0B0F68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692CB3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EAB5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DF57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32CA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4011.80.93</w:t>
            </w:r>
          </w:p>
        </w:tc>
        <w:tc>
          <w:tcPr>
            <w:tcW w:w="3034" w:type="dxa"/>
          </w:tcPr>
          <w:p w14:paraId="1C808A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rines.</w:t>
            </w:r>
          </w:p>
        </w:tc>
        <w:tc>
          <w:tcPr>
            <w:tcW w:w="2591" w:type="dxa"/>
          </w:tcPr>
          <w:p w14:paraId="0A5BE8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0564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61FE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3539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4011.90.01</w:t>
            </w:r>
          </w:p>
        </w:tc>
        <w:tc>
          <w:tcPr>
            <w:tcW w:w="3034" w:type="dxa"/>
          </w:tcPr>
          <w:p w14:paraId="7BE0B7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metropolitanos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(METRO).</w:t>
            </w:r>
          </w:p>
        </w:tc>
        <w:tc>
          <w:tcPr>
            <w:tcW w:w="2591" w:type="dxa"/>
          </w:tcPr>
          <w:p w14:paraId="76F670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52B7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6457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5B22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4011.90.02</w:t>
            </w:r>
          </w:p>
        </w:tc>
        <w:tc>
          <w:tcPr>
            <w:tcW w:w="3034" w:type="dxa"/>
          </w:tcPr>
          <w:p w14:paraId="2838AF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21A3D4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1D91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5F49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7FE4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4011.90.99</w:t>
            </w:r>
          </w:p>
        </w:tc>
        <w:tc>
          <w:tcPr>
            <w:tcW w:w="3034" w:type="dxa"/>
          </w:tcPr>
          <w:p w14:paraId="2365AE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EE5E5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9807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FE8D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83A3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4012.90.99</w:t>
            </w:r>
          </w:p>
        </w:tc>
        <w:tc>
          <w:tcPr>
            <w:tcW w:w="3034" w:type="dxa"/>
          </w:tcPr>
          <w:p w14:paraId="5E2C6B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91EA3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Protectores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("flaps").</w:t>
            </w:r>
          </w:p>
        </w:tc>
        <w:tc>
          <w:tcPr>
            <w:tcW w:w="1629" w:type="dxa"/>
          </w:tcPr>
          <w:p w14:paraId="577336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79A5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88B4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4013.10.01</w:t>
            </w:r>
          </w:p>
        </w:tc>
        <w:tc>
          <w:tcPr>
            <w:tcW w:w="3034" w:type="dxa"/>
          </w:tcPr>
          <w:p w14:paraId="587178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automóviles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turismo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familiar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("break"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"station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wagon")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carreras),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autobuses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camiones.</w:t>
            </w:r>
          </w:p>
        </w:tc>
        <w:tc>
          <w:tcPr>
            <w:tcW w:w="2591" w:type="dxa"/>
          </w:tcPr>
          <w:p w14:paraId="1426A0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D70F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9AEA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D75A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4013.90.01</w:t>
            </w:r>
          </w:p>
        </w:tc>
        <w:tc>
          <w:tcPr>
            <w:tcW w:w="3034" w:type="dxa"/>
          </w:tcPr>
          <w:p w14:paraId="46CA58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aéreas.</w:t>
            </w:r>
          </w:p>
        </w:tc>
        <w:tc>
          <w:tcPr>
            <w:tcW w:w="2591" w:type="dxa"/>
          </w:tcPr>
          <w:p w14:paraId="5BC16A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61480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1686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1ACB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4013.90.02</w:t>
            </w:r>
          </w:p>
        </w:tc>
        <w:tc>
          <w:tcPr>
            <w:tcW w:w="3034" w:type="dxa"/>
          </w:tcPr>
          <w:p w14:paraId="7BF958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maquinaria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2591" w:type="dxa"/>
          </w:tcPr>
          <w:p w14:paraId="27D54C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DBE6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8ABE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32B24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4013.90.99</w:t>
            </w:r>
          </w:p>
        </w:tc>
        <w:tc>
          <w:tcPr>
            <w:tcW w:w="3034" w:type="dxa"/>
          </w:tcPr>
          <w:p w14:paraId="55EEC04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3529C1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3AD85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CAA3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C68A9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4015.12.01</w:t>
            </w:r>
          </w:p>
        </w:tc>
        <w:tc>
          <w:tcPr>
            <w:tcW w:w="3034" w:type="dxa"/>
          </w:tcPr>
          <w:p w14:paraId="77BFFE6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cirugía.</w:t>
            </w:r>
          </w:p>
        </w:tc>
        <w:tc>
          <w:tcPr>
            <w:tcW w:w="2591" w:type="dxa"/>
          </w:tcPr>
          <w:p w14:paraId="1B8F81B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Guantes.</w:t>
            </w:r>
          </w:p>
        </w:tc>
        <w:tc>
          <w:tcPr>
            <w:tcW w:w="1629" w:type="dxa"/>
          </w:tcPr>
          <w:p w14:paraId="6B6F603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E4517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E4B71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4016.93.04</w:t>
            </w:r>
          </w:p>
        </w:tc>
        <w:tc>
          <w:tcPr>
            <w:tcW w:w="3034" w:type="dxa"/>
          </w:tcPr>
          <w:p w14:paraId="7351EBF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Juntas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empaquetaduras.</w:t>
            </w:r>
          </w:p>
        </w:tc>
        <w:tc>
          <w:tcPr>
            <w:tcW w:w="2591" w:type="dxa"/>
          </w:tcPr>
          <w:p w14:paraId="28D5419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Juntas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(empaquetaduras)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anual: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US$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5.000.000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conjunto</w:t>
            </w:r>
            <w:r>
              <w:rPr>
                <w:sz w:val="16"/>
                <w:szCs w:val="16"/>
              </w:rPr>
              <w:t xml:space="preserve"> 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arandelas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piezas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técnico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fracción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4016.99.01.</w:t>
            </w:r>
          </w:p>
        </w:tc>
        <w:tc>
          <w:tcPr>
            <w:tcW w:w="1629" w:type="dxa"/>
          </w:tcPr>
          <w:p w14:paraId="1840F00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72AF7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A95D1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4016.99.01</w:t>
            </w:r>
          </w:p>
        </w:tc>
        <w:tc>
          <w:tcPr>
            <w:tcW w:w="3034" w:type="dxa"/>
          </w:tcPr>
          <w:p w14:paraId="7B6481F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Arandelas,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nuevos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("Bladers").</w:t>
            </w:r>
          </w:p>
        </w:tc>
        <w:tc>
          <w:tcPr>
            <w:tcW w:w="2591" w:type="dxa"/>
          </w:tcPr>
          <w:p w14:paraId="59DA8EF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Arandelas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conjunto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asignado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juntas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(empaquetaduras)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fracción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4016.93.04.</w:t>
            </w:r>
          </w:p>
        </w:tc>
        <w:tc>
          <w:tcPr>
            <w:tcW w:w="1629" w:type="dxa"/>
          </w:tcPr>
          <w:p w14:paraId="30AB500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8E628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53045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4107.11.02</w:t>
            </w:r>
          </w:p>
        </w:tc>
        <w:tc>
          <w:tcPr>
            <w:tcW w:w="3034" w:type="dxa"/>
          </w:tcPr>
          <w:p w14:paraId="39DA0D5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dividir.</w:t>
            </w:r>
          </w:p>
        </w:tc>
        <w:tc>
          <w:tcPr>
            <w:tcW w:w="2591" w:type="dxa"/>
          </w:tcPr>
          <w:p w14:paraId="7D3EA1F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becerro,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variedad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"box-calf,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66D9498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2B76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A488D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322271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41D9B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Apergaminados.</w:t>
            </w:r>
          </w:p>
        </w:tc>
        <w:tc>
          <w:tcPr>
            <w:tcW w:w="1629" w:type="dxa"/>
          </w:tcPr>
          <w:p w14:paraId="79495AC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2CCD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7A8DA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4107.12.02</w:t>
            </w:r>
          </w:p>
        </w:tc>
        <w:tc>
          <w:tcPr>
            <w:tcW w:w="3034" w:type="dxa"/>
          </w:tcPr>
          <w:p w14:paraId="5C98924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Divididos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flor.</w:t>
            </w:r>
          </w:p>
        </w:tc>
        <w:tc>
          <w:tcPr>
            <w:tcW w:w="2591" w:type="dxa"/>
          </w:tcPr>
          <w:p w14:paraId="642FEB5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becerro,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variedad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"box-calf,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1D63F14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0B3E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C6EA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2A4C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BB4F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Apergaminados.</w:t>
            </w:r>
          </w:p>
        </w:tc>
        <w:tc>
          <w:tcPr>
            <w:tcW w:w="1629" w:type="dxa"/>
          </w:tcPr>
          <w:p w14:paraId="06D824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AE01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5A43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4107.19.99</w:t>
            </w:r>
          </w:p>
        </w:tc>
        <w:tc>
          <w:tcPr>
            <w:tcW w:w="3034" w:type="dxa"/>
          </w:tcPr>
          <w:p w14:paraId="58CA97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F126F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becerro,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(variedad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box-calf).</w:t>
            </w:r>
          </w:p>
        </w:tc>
        <w:tc>
          <w:tcPr>
            <w:tcW w:w="1629" w:type="dxa"/>
          </w:tcPr>
          <w:p w14:paraId="314B37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4310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779E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FA6B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FBC0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Apergaminados.</w:t>
            </w:r>
          </w:p>
        </w:tc>
        <w:tc>
          <w:tcPr>
            <w:tcW w:w="1629" w:type="dxa"/>
          </w:tcPr>
          <w:p w14:paraId="7405B0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CFD9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EB13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4107.91.01</w:t>
            </w:r>
          </w:p>
        </w:tc>
        <w:tc>
          <w:tcPr>
            <w:tcW w:w="3034" w:type="dxa"/>
          </w:tcPr>
          <w:p w14:paraId="2146C3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dividir.</w:t>
            </w:r>
          </w:p>
        </w:tc>
        <w:tc>
          <w:tcPr>
            <w:tcW w:w="2591" w:type="dxa"/>
          </w:tcPr>
          <w:p w14:paraId="32D8F0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Apergaminados.</w:t>
            </w:r>
          </w:p>
        </w:tc>
        <w:tc>
          <w:tcPr>
            <w:tcW w:w="1629" w:type="dxa"/>
          </w:tcPr>
          <w:p w14:paraId="47956E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8BC7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E415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4107.92.01</w:t>
            </w:r>
          </w:p>
        </w:tc>
        <w:tc>
          <w:tcPr>
            <w:tcW w:w="3034" w:type="dxa"/>
          </w:tcPr>
          <w:p w14:paraId="23092D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Divididos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flor.</w:t>
            </w:r>
          </w:p>
        </w:tc>
        <w:tc>
          <w:tcPr>
            <w:tcW w:w="2591" w:type="dxa"/>
          </w:tcPr>
          <w:p w14:paraId="322FF3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Apergaminados.</w:t>
            </w:r>
          </w:p>
        </w:tc>
        <w:tc>
          <w:tcPr>
            <w:tcW w:w="1629" w:type="dxa"/>
          </w:tcPr>
          <w:p w14:paraId="748F46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4237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796E42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4107.99.99</w:t>
            </w:r>
          </w:p>
        </w:tc>
        <w:tc>
          <w:tcPr>
            <w:tcW w:w="3034" w:type="dxa"/>
          </w:tcPr>
          <w:p w14:paraId="358784FD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B059B6E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becerro,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(variedad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box-calf).</w:t>
            </w:r>
          </w:p>
        </w:tc>
        <w:tc>
          <w:tcPr>
            <w:tcW w:w="1629" w:type="dxa"/>
          </w:tcPr>
          <w:p w14:paraId="1128834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F72B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6965B5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6F90F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19471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Apergaminados.</w:t>
            </w:r>
          </w:p>
        </w:tc>
        <w:tc>
          <w:tcPr>
            <w:tcW w:w="1629" w:type="dxa"/>
          </w:tcPr>
          <w:p w14:paraId="3ECA3F9C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85094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42049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4112.00.01</w:t>
            </w:r>
          </w:p>
        </w:tc>
        <w:tc>
          <w:tcPr>
            <w:tcW w:w="3034" w:type="dxa"/>
          </w:tcPr>
          <w:p w14:paraId="17B721CC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después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curtido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apergaminados,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ovino,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depilados,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divididos,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41.14.</w:t>
            </w:r>
          </w:p>
        </w:tc>
        <w:tc>
          <w:tcPr>
            <w:tcW w:w="2591" w:type="dxa"/>
          </w:tcPr>
          <w:p w14:paraId="67985C35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Apergaminados.</w:t>
            </w:r>
          </w:p>
        </w:tc>
        <w:tc>
          <w:tcPr>
            <w:tcW w:w="1629" w:type="dxa"/>
          </w:tcPr>
          <w:p w14:paraId="5B1659E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EAF1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C0DDE1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4113.10.01</w:t>
            </w:r>
          </w:p>
        </w:tc>
        <w:tc>
          <w:tcPr>
            <w:tcW w:w="3034" w:type="dxa"/>
          </w:tcPr>
          <w:p w14:paraId="7F0CBD5A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caprino.</w:t>
            </w:r>
          </w:p>
        </w:tc>
        <w:tc>
          <w:tcPr>
            <w:tcW w:w="2591" w:type="dxa"/>
          </w:tcPr>
          <w:p w14:paraId="26C923E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Apergaminados.</w:t>
            </w:r>
          </w:p>
        </w:tc>
        <w:tc>
          <w:tcPr>
            <w:tcW w:w="1629" w:type="dxa"/>
          </w:tcPr>
          <w:p w14:paraId="0D721DB9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C756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3C339E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4203.10.99</w:t>
            </w:r>
          </w:p>
        </w:tc>
        <w:tc>
          <w:tcPr>
            <w:tcW w:w="3034" w:type="dxa"/>
          </w:tcPr>
          <w:p w14:paraId="45951295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2F6C456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profesión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oficio.</w:t>
            </w:r>
          </w:p>
        </w:tc>
        <w:tc>
          <w:tcPr>
            <w:tcW w:w="1629" w:type="dxa"/>
          </w:tcPr>
          <w:p w14:paraId="4FD6C16D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</w:p>
        </w:tc>
      </w:tr>
      <w:tr w:rsidR="00B90D1B" w:rsidRPr="00750E74" w14:paraId="42EF87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505BE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4301.10.01</w:t>
            </w:r>
          </w:p>
        </w:tc>
        <w:tc>
          <w:tcPr>
            <w:tcW w:w="3034" w:type="dxa"/>
          </w:tcPr>
          <w:p w14:paraId="53E29059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visón,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enteras,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cabeza,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patas.</w:t>
            </w:r>
          </w:p>
        </w:tc>
        <w:tc>
          <w:tcPr>
            <w:tcW w:w="2591" w:type="dxa"/>
          </w:tcPr>
          <w:p w14:paraId="35C8819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68208732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3A9CE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28104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4301.80.91</w:t>
            </w:r>
          </w:p>
        </w:tc>
        <w:tc>
          <w:tcPr>
            <w:tcW w:w="3034" w:type="dxa"/>
          </w:tcPr>
          <w:p w14:paraId="6E06A2A1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pieles,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enteras,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incluso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cabeza,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patas.</w:t>
            </w:r>
          </w:p>
        </w:tc>
        <w:tc>
          <w:tcPr>
            <w:tcW w:w="2591" w:type="dxa"/>
          </w:tcPr>
          <w:p w14:paraId="0F99E51D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carpincho.</w:t>
            </w:r>
          </w:p>
        </w:tc>
        <w:tc>
          <w:tcPr>
            <w:tcW w:w="1629" w:type="dxa"/>
          </w:tcPr>
          <w:p w14:paraId="1DF74F4C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0E093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58988E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5E13623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4BE6992E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alpaca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(nonato).</w:t>
            </w:r>
          </w:p>
        </w:tc>
        <w:tc>
          <w:tcPr>
            <w:tcW w:w="1629" w:type="dxa"/>
          </w:tcPr>
          <w:p w14:paraId="688F69F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B322F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7CECE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D98B1FC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55F0CB2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otaria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(lobo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mar).</w:t>
            </w:r>
          </w:p>
        </w:tc>
        <w:tc>
          <w:tcPr>
            <w:tcW w:w="1629" w:type="dxa"/>
          </w:tcPr>
          <w:p w14:paraId="11ADFF92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6FF47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4982FB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3232ADA7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5D3CAAAB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nutria.</w:t>
            </w:r>
          </w:p>
        </w:tc>
        <w:tc>
          <w:tcPr>
            <w:tcW w:w="1629" w:type="dxa"/>
          </w:tcPr>
          <w:p w14:paraId="7B6C5B8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8AB9B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6A6312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E675CA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4E59D4C5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lobo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río.</w:t>
            </w:r>
          </w:p>
        </w:tc>
        <w:tc>
          <w:tcPr>
            <w:tcW w:w="1629" w:type="dxa"/>
          </w:tcPr>
          <w:p w14:paraId="6744778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A6190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7FA61D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4302.19.99</w:t>
            </w:r>
          </w:p>
        </w:tc>
        <w:tc>
          <w:tcPr>
            <w:tcW w:w="3034" w:type="dxa"/>
          </w:tcPr>
          <w:p w14:paraId="0E14B32E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B2A9CF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lobo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río.</w:t>
            </w:r>
          </w:p>
        </w:tc>
        <w:tc>
          <w:tcPr>
            <w:tcW w:w="1629" w:type="dxa"/>
          </w:tcPr>
          <w:p w14:paraId="3CD389FD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B8C8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FE7175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5357D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5CBD4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nutria.</w:t>
            </w:r>
          </w:p>
        </w:tc>
        <w:tc>
          <w:tcPr>
            <w:tcW w:w="1629" w:type="dxa"/>
          </w:tcPr>
          <w:p w14:paraId="2BD50F4D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1C2E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F673AD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4403.11.01</w:t>
            </w:r>
          </w:p>
        </w:tc>
        <w:tc>
          <w:tcPr>
            <w:tcW w:w="3034" w:type="dxa"/>
          </w:tcPr>
          <w:p w14:paraId="67C098D9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coníferas.</w:t>
            </w:r>
          </w:p>
        </w:tc>
        <w:tc>
          <w:tcPr>
            <w:tcW w:w="2591" w:type="dxa"/>
          </w:tcPr>
          <w:p w14:paraId="62B4B757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pino.</w:t>
            </w:r>
          </w:p>
        </w:tc>
        <w:tc>
          <w:tcPr>
            <w:tcW w:w="1629" w:type="dxa"/>
          </w:tcPr>
          <w:p w14:paraId="49EA5DC5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F7DF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27255E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4403.12.01</w:t>
            </w:r>
          </w:p>
        </w:tc>
        <w:tc>
          <w:tcPr>
            <w:tcW w:w="3034" w:type="dxa"/>
          </w:tcPr>
          <w:p w14:paraId="73D1520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Distinta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coníferas.</w:t>
            </w:r>
          </w:p>
        </w:tc>
        <w:tc>
          <w:tcPr>
            <w:tcW w:w="2591" w:type="dxa"/>
          </w:tcPr>
          <w:p w14:paraId="4043B573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pino.</w:t>
            </w:r>
          </w:p>
        </w:tc>
        <w:tc>
          <w:tcPr>
            <w:tcW w:w="1629" w:type="dxa"/>
          </w:tcPr>
          <w:p w14:paraId="0094C28A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FE6D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4EDA3B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4403.21.01</w:t>
            </w:r>
          </w:p>
        </w:tc>
        <w:tc>
          <w:tcPr>
            <w:tcW w:w="3034" w:type="dxa"/>
          </w:tcPr>
          <w:p w14:paraId="7916F1CE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(Pinus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transversal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00476D17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pino.</w:t>
            </w:r>
          </w:p>
        </w:tc>
        <w:tc>
          <w:tcPr>
            <w:tcW w:w="1629" w:type="dxa"/>
          </w:tcPr>
          <w:p w14:paraId="4F30CB92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B7BC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AB02E9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F9B8766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CA63D5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insigne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(Pinus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radiata).</w:t>
            </w:r>
          </w:p>
        </w:tc>
        <w:tc>
          <w:tcPr>
            <w:tcW w:w="1629" w:type="dxa"/>
          </w:tcPr>
          <w:p w14:paraId="508BA14C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7A64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B4FCBB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5087E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C794C41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alerce.</w:t>
            </w:r>
          </w:p>
        </w:tc>
        <w:tc>
          <w:tcPr>
            <w:tcW w:w="1629" w:type="dxa"/>
          </w:tcPr>
          <w:p w14:paraId="446F361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49C2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74F84B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663EF9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68A954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("maniu,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mañio").</w:t>
            </w:r>
          </w:p>
        </w:tc>
        <w:tc>
          <w:tcPr>
            <w:tcW w:w="1629" w:type="dxa"/>
          </w:tcPr>
          <w:p w14:paraId="2D8C73F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6CA9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A4F3E3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4403.22.91</w:t>
            </w:r>
          </w:p>
        </w:tc>
        <w:tc>
          <w:tcPr>
            <w:tcW w:w="3034" w:type="dxa"/>
          </w:tcPr>
          <w:p w14:paraId="5B2D1C8A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(Pinus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spp.).</w:t>
            </w:r>
          </w:p>
        </w:tc>
        <w:tc>
          <w:tcPr>
            <w:tcW w:w="2591" w:type="dxa"/>
          </w:tcPr>
          <w:p w14:paraId="6CACB086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pino.</w:t>
            </w:r>
          </w:p>
        </w:tc>
        <w:tc>
          <w:tcPr>
            <w:tcW w:w="1629" w:type="dxa"/>
          </w:tcPr>
          <w:p w14:paraId="37FCEF1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F215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ABDE23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875B92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74D2891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insigne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(Pinus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radiata).</w:t>
            </w:r>
          </w:p>
        </w:tc>
        <w:tc>
          <w:tcPr>
            <w:tcW w:w="1629" w:type="dxa"/>
          </w:tcPr>
          <w:p w14:paraId="461A3863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929A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3043D7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A775A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5A879A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alerce.</w:t>
            </w:r>
          </w:p>
        </w:tc>
        <w:tc>
          <w:tcPr>
            <w:tcW w:w="1629" w:type="dxa"/>
          </w:tcPr>
          <w:p w14:paraId="7910EE4B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F43C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495F26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D402E2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7F55EA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("maniu,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mañio").</w:t>
            </w:r>
          </w:p>
        </w:tc>
        <w:tc>
          <w:tcPr>
            <w:tcW w:w="1629" w:type="dxa"/>
          </w:tcPr>
          <w:p w14:paraId="790FEC96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146B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D4918D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4403.23.01</w:t>
            </w:r>
          </w:p>
        </w:tc>
        <w:tc>
          <w:tcPr>
            <w:tcW w:w="3034" w:type="dxa"/>
          </w:tcPr>
          <w:p w14:paraId="5BE0876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abeto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(Abies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pícea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(Picea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transversal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4FB6F7D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pino.</w:t>
            </w:r>
          </w:p>
        </w:tc>
        <w:tc>
          <w:tcPr>
            <w:tcW w:w="1629" w:type="dxa"/>
          </w:tcPr>
          <w:p w14:paraId="394FF91C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7A96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6D26E1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79589B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492E7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insigne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(Pinus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radiata).</w:t>
            </w:r>
          </w:p>
        </w:tc>
        <w:tc>
          <w:tcPr>
            <w:tcW w:w="1629" w:type="dxa"/>
          </w:tcPr>
          <w:p w14:paraId="7888643E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5A1C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F1A549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5EB29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8F63939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alerce.</w:t>
            </w:r>
          </w:p>
        </w:tc>
        <w:tc>
          <w:tcPr>
            <w:tcW w:w="1629" w:type="dxa"/>
          </w:tcPr>
          <w:p w14:paraId="48FE2EE7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3B33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0ADAA2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72652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C9E422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("maniu,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mañio").</w:t>
            </w:r>
          </w:p>
        </w:tc>
        <w:tc>
          <w:tcPr>
            <w:tcW w:w="1629" w:type="dxa"/>
          </w:tcPr>
          <w:p w14:paraId="0E5CE7F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5CAB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20DCD9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4403.24.91</w:t>
            </w:r>
          </w:p>
        </w:tc>
        <w:tc>
          <w:tcPr>
            <w:tcW w:w="3034" w:type="dxa"/>
          </w:tcPr>
          <w:p w14:paraId="1EC533B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abeto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(Abies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picea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(Picea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spp.).</w:t>
            </w:r>
          </w:p>
        </w:tc>
        <w:tc>
          <w:tcPr>
            <w:tcW w:w="2591" w:type="dxa"/>
          </w:tcPr>
          <w:p w14:paraId="0E5EE1BC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pino.</w:t>
            </w:r>
          </w:p>
        </w:tc>
        <w:tc>
          <w:tcPr>
            <w:tcW w:w="1629" w:type="dxa"/>
          </w:tcPr>
          <w:p w14:paraId="6906AE61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C39B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2106A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4089B1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933AA10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insigne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(Pinus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radiata).</w:t>
            </w:r>
          </w:p>
        </w:tc>
        <w:tc>
          <w:tcPr>
            <w:tcW w:w="1629" w:type="dxa"/>
          </w:tcPr>
          <w:p w14:paraId="3E0FEB53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C8AB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3FE095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7975F6F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5352515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alerce.</w:t>
            </w:r>
          </w:p>
        </w:tc>
        <w:tc>
          <w:tcPr>
            <w:tcW w:w="1629" w:type="dxa"/>
          </w:tcPr>
          <w:p w14:paraId="52DC557E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E54C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748A7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F064F2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05D8BD4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("maniu,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mañio").</w:t>
            </w:r>
          </w:p>
        </w:tc>
        <w:tc>
          <w:tcPr>
            <w:tcW w:w="1629" w:type="dxa"/>
          </w:tcPr>
          <w:p w14:paraId="0FCA1DC8" w14:textId="77777777" w:rsidR="00B90D1B" w:rsidRPr="00750E74" w:rsidRDefault="00B90D1B" w:rsidP="00B25E12">
            <w:pPr>
              <w:pStyle w:val="Texto"/>
              <w:spacing w:before="36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8422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AF42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4403.25.91</w:t>
            </w:r>
          </w:p>
        </w:tc>
        <w:tc>
          <w:tcPr>
            <w:tcW w:w="3034" w:type="dxa"/>
          </w:tcPr>
          <w:p w14:paraId="68A798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transversal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0098F4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pino.</w:t>
            </w:r>
          </w:p>
        </w:tc>
        <w:tc>
          <w:tcPr>
            <w:tcW w:w="1629" w:type="dxa"/>
          </w:tcPr>
          <w:p w14:paraId="06DA29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D6BF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2B93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4D7A9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92F2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insigne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(Pinus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radiata).</w:t>
            </w:r>
          </w:p>
        </w:tc>
        <w:tc>
          <w:tcPr>
            <w:tcW w:w="1629" w:type="dxa"/>
          </w:tcPr>
          <w:p w14:paraId="3060C7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3D9E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6F40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6F162D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0E21B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alerce.</w:t>
            </w:r>
          </w:p>
        </w:tc>
        <w:tc>
          <w:tcPr>
            <w:tcW w:w="1629" w:type="dxa"/>
          </w:tcPr>
          <w:p w14:paraId="3D35F6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7684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EB22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9F50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D565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("maniu,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mañio").</w:t>
            </w:r>
          </w:p>
        </w:tc>
        <w:tc>
          <w:tcPr>
            <w:tcW w:w="1629" w:type="dxa"/>
          </w:tcPr>
          <w:p w14:paraId="5EABCA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9D7E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C3DA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4403.26.99</w:t>
            </w:r>
          </w:p>
        </w:tc>
        <w:tc>
          <w:tcPr>
            <w:tcW w:w="3034" w:type="dxa"/>
          </w:tcPr>
          <w:p w14:paraId="749636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1A5AA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pino.</w:t>
            </w:r>
          </w:p>
        </w:tc>
        <w:tc>
          <w:tcPr>
            <w:tcW w:w="1629" w:type="dxa"/>
          </w:tcPr>
          <w:p w14:paraId="0B996A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8FA1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0ED6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443FB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2534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Postes,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insigne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(Pinus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radiata).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4F84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5FE35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2AC0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235AE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06A06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alerce.</w:t>
            </w:r>
          </w:p>
        </w:tc>
        <w:tc>
          <w:tcPr>
            <w:tcW w:w="1629" w:type="dxa"/>
          </w:tcPr>
          <w:p w14:paraId="3E8604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77C0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A1C4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3F542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FF31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("maniu,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mañio").</w:t>
            </w:r>
          </w:p>
        </w:tc>
        <w:tc>
          <w:tcPr>
            <w:tcW w:w="1629" w:type="dxa"/>
          </w:tcPr>
          <w:p w14:paraId="7329BE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30CA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13B3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4403.42.01</w:t>
            </w:r>
          </w:p>
        </w:tc>
        <w:tc>
          <w:tcPr>
            <w:tcW w:w="3034" w:type="dxa"/>
          </w:tcPr>
          <w:p w14:paraId="42D417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Teca.</w:t>
            </w:r>
          </w:p>
        </w:tc>
        <w:tc>
          <w:tcPr>
            <w:tcW w:w="2591" w:type="dxa"/>
          </w:tcPr>
          <w:p w14:paraId="5D9B3B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(Cedrela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spp.).</w:t>
            </w:r>
          </w:p>
        </w:tc>
        <w:tc>
          <w:tcPr>
            <w:tcW w:w="1629" w:type="dxa"/>
          </w:tcPr>
          <w:p w14:paraId="273736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94AE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C5DF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01351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01C2A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andiroba.</w:t>
            </w:r>
          </w:p>
        </w:tc>
        <w:tc>
          <w:tcPr>
            <w:tcW w:w="1629" w:type="dxa"/>
          </w:tcPr>
          <w:p w14:paraId="0397E7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1721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EF00E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301BA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5666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ipés.</w:t>
            </w:r>
          </w:p>
        </w:tc>
        <w:tc>
          <w:tcPr>
            <w:tcW w:w="1629" w:type="dxa"/>
          </w:tcPr>
          <w:p w14:paraId="1197229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04D4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785D4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C9E983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B41B39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jacaranda.</w:t>
            </w:r>
          </w:p>
        </w:tc>
        <w:tc>
          <w:tcPr>
            <w:tcW w:w="1629" w:type="dxa"/>
          </w:tcPr>
          <w:p w14:paraId="6293AA9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5726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61A3F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6DAE2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3B267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(Cordia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spp.).</w:t>
            </w:r>
          </w:p>
        </w:tc>
        <w:tc>
          <w:tcPr>
            <w:tcW w:w="1629" w:type="dxa"/>
          </w:tcPr>
          <w:p w14:paraId="364071B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A597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7E8F0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D41A2F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16742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coihue.</w:t>
            </w:r>
          </w:p>
        </w:tc>
        <w:tc>
          <w:tcPr>
            <w:tcW w:w="1629" w:type="dxa"/>
          </w:tcPr>
          <w:p w14:paraId="2A73483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D8059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AA6F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F906EA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F1F2A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eucaliptos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(Globulus).</w:t>
            </w:r>
          </w:p>
        </w:tc>
        <w:tc>
          <w:tcPr>
            <w:tcW w:w="1629" w:type="dxa"/>
          </w:tcPr>
          <w:p w14:paraId="76F7DA5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554E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FE32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5E11F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882F35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Gonzalo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Alves.</w:t>
            </w:r>
          </w:p>
        </w:tc>
        <w:tc>
          <w:tcPr>
            <w:tcW w:w="1629" w:type="dxa"/>
          </w:tcPr>
          <w:p w14:paraId="72BDB85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95C9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A012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A04DA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750D6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incienso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(cabreuva,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capriuba).</w:t>
            </w:r>
          </w:p>
        </w:tc>
        <w:tc>
          <w:tcPr>
            <w:tcW w:w="1629" w:type="dxa"/>
          </w:tcPr>
          <w:p w14:paraId="4343A8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CE57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682F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DE58B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A15B3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laurel.</w:t>
            </w:r>
          </w:p>
        </w:tc>
        <w:tc>
          <w:tcPr>
            <w:tcW w:w="1629" w:type="dxa"/>
          </w:tcPr>
          <w:p w14:paraId="4D8EF8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42B7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0A0C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7A119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5790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peroba.</w:t>
            </w:r>
          </w:p>
        </w:tc>
        <w:tc>
          <w:tcPr>
            <w:tcW w:w="1629" w:type="dxa"/>
          </w:tcPr>
          <w:p w14:paraId="3C5F4E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C75D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7E9F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DB110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CE24A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raulí.</w:t>
            </w:r>
          </w:p>
        </w:tc>
        <w:tc>
          <w:tcPr>
            <w:tcW w:w="1629" w:type="dxa"/>
          </w:tcPr>
          <w:p w14:paraId="506069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4C24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59C4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2DF97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CEAD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Sucupira.</w:t>
            </w:r>
          </w:p>
        </w:tc>
        <w:tc>
          <w:tcPr>
            <w:tcW w:w="1629" w:type="dxa"/>
          </w:tcPr>
          <w:p w14:paraId="51D173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7F18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176E2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4403.95.01</w:t>
            </w:r>
          </w:p>
        </w:tc>
        <w:tc>
          <w:tcPr>
            <w:tcW w:w="3034" w:type="dxa"/>
          </w:tcPr>
          <w:p w14:paraId="14E9FCA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abedul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(Betula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dimensión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transversal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2591" w:type="dxa"/>
          </w:tcPr>
          <w:p w14:paraId="6F8F54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coihue.</w:t>
            </w:r>
          </w:p>
        </w:tc>
        <w:tc>
          <w:tcPr>
            <w:tcW w:w="1629" w:type="dxa"/>
          </w:tcPr>
          <w:p w14:paraId="68A058E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3E5B8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E8CD2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13B5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148F2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eucaliptos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(Globulus).</w:t>
            </w:r>
          </w:p>
        </w:tc>
        <w:tc>
          <w:tcPr>
            <w:tcW w:w="1629" w:type="dxa"/>
          </w:tcPr>
          <w:p w14:paraId="58C5B60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81F8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D5DF0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DD9A7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FC77F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Gonzalo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Alves.</w:t>
            </w:r>
          </w:p>
        </w:tc>
        <w:tc>
          <w:tcPr>
            <w:tcW w:w="1629" w:type="dxa"/>
          </w:tcPr>
          <w:p w14:paraId="2D928E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1A32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1EC85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F941F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F64AB0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incienso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(cabreuva,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capriuba).</w:t>
            </w:r>
          </w:p>
        </w:tc>
        <w:tc>
          <w:tcPr>
            <w:tcW w:w="1629" w:type="dxa"/>
          </w:tcPr>
          <w:p w14:paraId="5402D10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0595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1D438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8B3D78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600ED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laurel.</w:t>
            </w:r>
          </w:p>
        </w:tc>
        <w:tc>
          <w:tcPr>
            <w:tcW w:w="1629" w:type="dxa"/>
          </w:tcPr>
          <w:p w14:paraId="5E261BC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0038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49717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92BC5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514F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peroba.</w:t>
            </w:r>
          </w:p>
        </w:tc>
        <w:tc>
          <w:tcPr>
            <w:tcW w:w="1629" w:type="dxa"/>
          </w:tcPr>
          <w:p w14:paraId="5A6B289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B7D2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8E74D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726554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4A3069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raulí.</w:t>
            </w:r>
          </w:p>
        </w:tc>
        <w:tc>
          <w:tcPr>
            <w:tcW w:w="1629" w:type="dxa"/>
          </w:tcPr>
          <w:p w14:paraId="3D41DC9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7628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240B5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ED4E83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8DE7D3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Sucupira.</w:t>
            </w:r>
          </w:p>
        </w:tc>
        <w:tc>
          <w:tcPr>
            <w:tcW w:w="1629" w:type="dxa"/>
          </w:tcPr>
          <w:p w14:paraId="7A76CBD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EE6E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FCC8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4403.96.91</w:t>
            </w:r>
          </w:p>
        </w:tc>
        <w:tc>
          <w:tcPr>
            <w:tcW w:w="3034" w:type="dxa"/>
          </w:tcPr>
          <w:p w14:paraId="39A04A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abedul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(Betula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spp.).</w:t>
            </w:r>
          </w:p>
        </w:tc>
        <w:tc>
          <w:tcPr>
            <w:tcW w:w="2591" w:type="dxa"/>
          </w:tcPr>
          <w:p w14:paraId="5558826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coihue.</w:t>
            </w:r>
          </w:p>
        </w:tc>
        <w:tc>
          <w:tcPr>
            <w:tcW w:w="1629" w:type="dxa"/>
          </w:tcPr>
          <w:p w14:paraId="3F8F5C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CF38B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1AF79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98446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085DF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eucaliptos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(Globulus).</w:t>
            </w:r>
          </w:p>
        </w:tc>
        <w:tc>
          <w:tcPr>
            <w:tcW w:w="1629" w:type="dxa"/>
          </w:tcPr>
          <w:p w14:paraId="6AE637B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1B4C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2ED2D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5BD40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6E2F54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Gonzalo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Alves.</w:t>
            </w:r>
          </w:p>
        </w:tc>
        <w:tc>
          <w:tcPr>
            <w:tcW w:w="1629" w:type="dxa"/>
          </w:tcPr>
          <w:p w14:paraId="1BE876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2F1F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4D51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46BF1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41CDA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incienso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(cabreuva,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capriuba).</w:t>
            </w:r>
          </w:p>
        </w:tc>
        <w:tc>
          <w:tcPr>
            <w:tcW w:w="1629" w:type="dxa"/>
          </w:tcPr>
          <w:p w14:paraId="61F911D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A8F6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D5982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239E3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D225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laurel.</w:t>
            </w:r>
          </w:p>
        </w:tc>
        <w:tc>
          <w:tcPr>
            <w:tcW w:w="1629" w:type="dxa"/>
          </w:tcPr>
          <w:p w14:paraId="16018D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F878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0E9CA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9BC2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8FE4E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peroba.</w:t>
            </w:r>
          </w:p>
        </w:tc>
        <w:tc>
          <w:tcPr>
            <w:tcW w:w="1629" w:type="dxa"/>
          </w:tcPr>
          <w:p w14:paraId="2D4DC12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BB40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336CD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4E4342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B0814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raulí.</w:t>
            </w:r>
          </w:p>
        </w:tc>
        <w:tc>
          <w:tcPr>
            <w:tcW w:w="1629" w:type="dxa"/>
          </w:tcPr>
          <w:p w14:paraId="7B5D19F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AA8C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9BBCD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A7B6A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161F5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Sucupira.</w:t>
            </w:r>
          </w:p>
        </w:tc>
        <w:tc>
          <w:tcPr>
            <w:tcW w:w="1629" w:type="dxa"/>
          </w:tcPr>
          <w:p w14:paraId="6CBE54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A46E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DEC8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4403.97.01</w:t>
            </w:r>
          </w:p>
        </w:tc>
        <w:tc>
          <w:tcPr>
            <w:tcW w:w="3034" w:type="dxa"/>
          </w:tcPr>
          <w:p w14:paraId="1EB9EB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álamo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(Populus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spp.).</w:t>
            </w:r>
          </w:p>
        </w:tc>
        <w:tc>
          <w:tcPr>
            <w:tcW w:w="2591" w:type="dxa"/>
          </w:tcPr>
          <w:p w14:paraId="5D9925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coihue.</w:t>
            </w:r>
          </w:p>
        </w:tc>
        <w:tc>
          <w:tcPr>
            <w:tcW w:w="1629" w:type="dxa"/>
          </w:tcPr>
          <w:p w14:paraId="574E87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79EEA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2D95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BFEA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99B1C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eucaliptos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(Globulus).</w:t>
            </w:r>
          </w:p>
        </w:tc>
        <w:tc>
          <w:tcPr>
            <w:tcW w:w="1629" w:type="dxa"/>
          </w:tcPr>
          <w:p w14:paraId="1EA268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15D0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9F39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257E5C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BA774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Gonzalo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Alves.</w:t>
            </w:r>
          </w:p>
        </w:tc>
        <w:tc>
          <w:tcPr>
            <w:tcW w:w="1629" w:type="dxa"/>
          </w:tcPr>
          <w:p w14:paraId="62238E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01F9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F7F2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72D9A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B90B8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incienso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(cabreuva,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capriuba).</w:t>
            </w:r>
          </w:p>
        </w:tc>
        <w:tc>
          <w:tcPr>
            <w:tcW w:w="1629" w:type="dxa"/>
          </w:tcPr>
          <w:p w14:paraId="4A1216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99FC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CB09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3040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31F19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laurel.</w:t>
            </w:r>
          </w:p>
        </w:tc>
        <w:tc>
          <w:tcPr>
            <w:tcW w:w="1629" w:type="dxa"/>
          </w:tcPr>
          <w:p w14:paraId="6B27A2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CD0E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8438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8546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FFD6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peroba.</w:t>
            </w:r>
          </w:p>
        </w:tc>
        <w:tc>
          <w:tcPr>
            <w:tcW w:w="1629" w:type="dxa"/>
          </w:tcPr>
          <w:p w14:paraId="4BE73A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198B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B749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39CB4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CE84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raulí.</w:t>
            </w:r>
          </w:p>
        </w:tc>
        <w:tc>
          <w:tcPr>
            <w:tcW w:w="1629" w:type="dxa"/>
          </w:tcPr>
          <w:p w14:paraId="56B2E5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8380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FD16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65E1E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D3B6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Sucupira.</w:t>
            </w:r>
          </w:p>
        </w:tc>
        <w:tc>
          <w:tcPr>
            <w:tcW w:w="1629" w:type="dxa"/>
          </w:tcPr>
          <w:p w14:paraId="2C024E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605C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EC1B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4403.98.01</w:t>
            </w:r>
          </w:p>
        </w:tc>
        <w:tc>
          <w:tcPr>
            <w:tcW w:w="3034" w:type="dxa"/>
          </w:tcPr>
          <w:p w14:paraId="56D4CB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eucalipto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(Eucalyptus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spp.).</w:t>
            </w:r>
          </w:p>
        </w:tc>
        <w:tc>
          <w:tcPr>
            <w:tcW w:w="2591" w:type="dxa"/>
          </w:tcPr>
          <w:p w14:paraId="3C7CD6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coihue.</w:t>
            </w:r>
          </w:p>
        </w:tc>
        <w:tc>
          <w:tcPr>
            <w:tcW w:w="1629" w:type="dxa"/>
          </w:tcPr>
          <w:p w14:paraId="1C4976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976AF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C047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B8355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6F7B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eucaliptos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(Globulus).</w:t>
            </w:r>
          </w:p>
        </w:tc>
        <w:tc>
          <w:tcPr>
            <w:tcW w:w="1629" w:type="dxa"/>
          </w:tcPr>
          <w:p w14:paraId="27E864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C88D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35A6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A3F2A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45A98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Gonzalo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Alves.</w:t>
            </w:r>
          </w:p>
        </w:tc>
        <w:tc>
          <w:tcPr>
            <w:tcW w:w="1629" w:type="dxa"/>
          </w:tcPr>
          <w:p w14:paraId="228CC0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E2FC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F7D3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26DF2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FF70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incienso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(cabreuva,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capriuba).</w:t>
            </w:r>
          </w:p>
        </w:tc>
        <w:tc>
          <w:tcPr>
            <w:tcW w:w="1629" w:type="dxa"/>
          </w:tcPr>
          <w:p w14:paraId="688BD7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7FD9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0F3E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5D462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FD225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laurel.</w:t>
            </w:r>
          </w:p>
        </w:tc>
        <w:tc>
          <w:tcPr>
            <w:tcW w:w="1629" w:type="dxa"/>
          </w:tcPr>
          <w:p w14:paraId="6BFD46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3E10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CA23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AB0B8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899E8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peroba.</w:t>
            </w:r>
          </w:p>
        </w:tc>
        <w:tc>
          <w:tcPr>
            <w:tcW w:w="1629" w:type="dxa"/>
          </w:tcPr>
          <w:p w14:paraId="136C56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1D24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17BF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01B47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A05D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raulí.</w:t>
            </w:r>
          </w:p>
        </w:tc>
        <w:tc>
          <w:tcPr>
            <w:tcW w:w="1629" w:type="dxa"/>
          </w:tcPr>
          <w:p w14:paraId="103C23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D438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1A79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A410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2AC0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Sucupira.</w:t>
            </w:r>
          </w:p>
        </w:tc>
        <w:tc>
          <w:tcPr>
            <w:tcW w:w="1629" w:type="dxa"/>
          </w:tcPr>
          <w:p w14:paraId="1D1C25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62D5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972D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4403.99.99</w:t>
            </w:r>
          </w:p>
        </w:tc>
        <w:tc>
          <w:tcPr>
            <w:tcW w:w="3034" w:type="dxa"/>
          </w:tcPr>
          <w:p w14:paraId="7DA98F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D02E5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coihue.</w:t>
            </w:r>
          </w:p>
        </w:tc>
        <w:tc>
          <w:tcPr>
            <w:tcW w:w="1629" w:type="dxa"/>
          </w:tcPr>
          <w:p w14:paraId="233092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B4204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B1F7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977F4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9E508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eucaliptos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(Globulus).</w:t>
            </w:r>
          </w:p>
        </w:tc>
        <w:tc>
          <w:tcPr>
            <w:tcW w:w="1629" w:type="dxa"/>
          </w:tcPr>
          <w:p w14:paraId="22900C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5B51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A67A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3A8FB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4B861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Gonzalo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Alves.</w:t>
            </w:r>
          </w:p>
        </w:tc>
        <w:tc>
          <w:tcPr>
            <w:tcW w:w="1629" w:type="dxa"/>
          </w:tcPr>
          <w:p w14:paraId="008A3D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43A9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566C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A02E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62D89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incienso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(cabreuva,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capriuba).</w:t>
            </w:r>
          </w:p>
        </w:tc>
        <w:tc>
          <w:tcPr>
            <w:tcW w:w="1629" w:type="dxa"/>
          </w:tcPr>
          <w:p w14:paraId="7BFA74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5C46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C9D6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4577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E180C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laurel.</w:t>
            </w:r>
          </w:p>
        </w:tc>
        <w:tc>
          <w:tcPr>
            <w:tcW w:w="1629" w:type="dxa"/>
          </w:tcPr>
          <w:p w14:paraId="7BAD3F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735C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1446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E10F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1B0A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peroba.</w:t>
            </w:r>
          </w:p>
        </w:tc>
        <w:tc>
          <w:tcPr>
            <w:tcW w:w="1629" w:type="dxa"/>
          </w:tcPr>
          <w:p w14:paraId="387BC6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4AC1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BFD7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AB91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EC72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raulí.</w:t>
            </w:r>
          </w:p>
        </w:tc>
        <w:tc>
          <w:tcPr>
            <w:tcW w:w="1629" w:type="dxa"/>
          </w:tcPr>
          <w:p w14:paraId="66EE1F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63CF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DFE2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5F40A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E380F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Sucupira.</w:t>
            </w:r>
          </w:p>
        </w:tc>
        <w:tc>
          <w:tcPr>
            <w:tcW w:w="1629" w:type="dxa"/>
          </w:tcPr>
          <w:p w14:paraId="57A685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62CD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2CEE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4406.11.01</w:t>
            </w:r>
          </w:p>
        </w:tc>
        <w:tc>
          <w:tcPr>
            <w:tcW w:w="3034" w:type="dxa"/>
          </w:tcPr>
          <w:p w14:paraId="20CA37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coníferas.</w:t>
            </w:r>
          </w:p>
        </w:tc>
        <w:tc>
          <w:tcPr>
            <w:tcW w:w="2591" w:type="dxa"/>
          </w:tcPr>
          <w:p w14:paraId="08B494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creosotar.</w:t>
            </w:r>
          </w:p>
        </w:tc>
        <w:tc>
          <w:tcPr>
            <w:tcW w:w="1629" w:type="dxa"/>
          </w:tcPr>
          <w:p w14:paraId="12B72D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81C3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8114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4406.12.01</w:t>
            </w:r>
          </w:p>
        </w:tc>
        <w:tc>
          <w:tcPr>
            <w:tcW w:w="3034" w:type="dxa"/>
          </w:tcPr>
          <w:p w14:paraId="6FF270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Distinta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coníferas.</w:t>
            </w:r>
          </w:p>
        </w:tc>
        <w:tc>
          <w:tcPr>
            <w:tcW w:w="2591" w:type="dxa"/>
          </w:tcPr>
          <w:p w14:paraId="42DC7A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creosotar.</w:t>
            </w:r>
          </w:p>
        </w:tc>
        <w:tc>
          <w:tcPr>
            <w:tcW w:w="1629" w:type="dxa"/>
          </w:tcPr>
          <w:p w14:paraId="1F667A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AFE8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43FA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4407.11.03</w:t>
            </w:r>
          </w:p>
        </w:tc>
        <w:tc>
          <w:tcPr>
            <w:tcW w:w="3034" w:type="dxa"/>
          </w:tcPr>
          <w:p w14:paraId="44F6C5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lápices.</w:t>
            </w:r>
          </w:p>
        </w:tc>
        <w:tc>
          <w:tcPr>
            <w:tcW w:w="2591" w:type="dxa"/>
          </w:tcPr>
          <w:p w14:paraId="49F189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alerce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enebro)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siempre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midan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largo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ancho.</w:t>
            </w:r>
          </w:p>
        </w:tc>
        <w:tc>
          <w:tcPr>
            <w:tcW w:w="1629" w:type="dxa"/>
          </w:tcPr>
          <w:p w14:paraId="522F9D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BACC4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7A51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4407.12.03</w:t>
            </w:r>
          </w:p>
        </w:tc>
        <w:tc>
          <w:tcPr>
            <w:tcW w:w="3034" w:type="dxa"/>
          </w:tcPr>
          <w:p w14:paraId="29891C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lápices.</w:t>
            </w:r>
          </w:p>
        </w:tc>
        <w:tc>
          <w:tcPr>
            <w:tcW w:w="2591" w:type="dxa"/>
          </w:tcPr>
          <w:p w14:paraId="0C0E2C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alerce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enebro)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siempre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midan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largo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ancho.</w:t>
            </w:r>
          </w:p>
        </w:tc>
        <w:tc>
          <w:tcPr>
            <w:tcW w:w="1629" w:type="dxa"/>
          </w:tcPr>
          <w:p w14:paraId="16C58C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EE70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3BF4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4407.19.02</w:t>
            </w:r>
          </w:p>
        </w:tc>
        <w:tc>
          <w:tcPr>
            <w:tcW w:w="3034" w:type="dxa"/>
          </w:tcPr>
          <w:p w14:paraId="3731AF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lápices,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4407.19.03.</w:t>
            </w:r>
          </w:p>
        </w:tc>
        <w:tc>
          <w:tcPr>
            <w:tcW w:w="2591" w:type="dxa"/>
          </w:tcPr>
          <w:p w14:paraId="0834FF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alerce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enebro)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siempre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midan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largo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ancho.</w:t>
            </w:r>
          </w:p>
        </w:tc>
        <w:tc>
          <w:tcPr>
            <w:tcW w:w="1629" w:type="dxa"/>
          </w:tcPr>
          <w:p w14:paraId="7445B2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C6DF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68BF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4410.11.04</w:t>
            </w:r>
          </w:p>
        </w:tc>
        <w:tc>
          <w:tcPr>
            <w:tcW w:w="3034" w:type="dxa"/>
          </w:tcPr>
          <w:p w14:paraId="3B7765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partículas.</w:t>
            </w:r>
          </w:p>
        </w:tc>
        <w:tc>
          <w:tcPr>
            <w:tcW w:w="2591" w:type="dxa"/>
          </w:tcPr>
          <w:p w14:paraId="6E6E02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6BEF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B5A6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676C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4410.12.02</w:t>
            </w:r>
          </w:p>
        </w:tc>
        <w:tc>
          <w:tcPr>
            <w:tcW w:w="3034" w:type="dxa"/>
          </w:tcPr>
          <w:p w14:paraId="62BD63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"oriented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strand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board"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(OSB).</w:t>
            </w:r>
          </w:p>
        </w:tc>
        <w:tc>
          <w:tcPr>
            <w:tcW w:w="2591" w:type="dxa"/>
          </w:tcPr>
          <w:p w14:paraId="16AB76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FAB9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6867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B18C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4410.19.99</w:t>
            </w:r>
          </w:p>
        </w:tc>
        <w:tc>
          <w:tcPr>
            <w:tcW w:w="3034" w:type="dxa"/>
          </w:tcPr>
          <w:p w14:paraId="247878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CBC51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8EDA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11EE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4C2A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4411.94.04</w:t>
            </w:r>
          </w:p>
        </w:tc>
        <w:tc>
          <w:tcPr>
            <w:tcW w:w="3034" w:type="dxa"/>
          </w:tcPr>
          <w:p w14:paraId="3B14DB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g/cm³.</w:t>
            </w:r>
          </w:p>
        </w:tc>
        <w:tc>
          <w:tcPr>
            <w:tcW w:w="2591" w:type="dxa"/>
          </w:tcPr>
          <w:p w14:paraId="2A40B2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acústicas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aislantes.</w:t>
            </w:r>
          </w:p>
        </w:tc>
        <w:tc>
          <w:tcPr>
            <w:tcW w:w="1629" w:type="dxa"/>
          </w:tcPr>
          <w:p w14:paraId="0EFE0B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B12F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0875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4416.00.01</w:t>
            </w:r>
          </w:p>
        </w:tc>
        <w:tc>
          <w:tcPr>
            <w:tcW w:w="3034" w:type="dxa"/>
          </w:tcPr>
          <w:p w14:paraId="398739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cubas,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manufacturas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tonelería,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l.</w:t>
            </w:r>
          </w:p>
        </w:tc>
        <w:tc>
          <w:tcPr>
            <w:tcW w:w="2591" w:type="dxa"/>
          </w:tcPr>
          <w:p w14:paraId="13B2B2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lt.</w:t>
            </w:r>
          </w:p>
        </w:tc>
        <w:tc>
          <w:tcPr>
            <w:tcW w:w="1629" w:type="dxa"/>
          </w:tcPr>
          <w:p w14:paraId="498663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12ED0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681B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4416.00.99</w:t>
            </w:r>
          </w:p>
        </w:tc>
        <w:tc>
          <w:tcPr>
            <w:tcW w:w="3034" w:type="dxa"/>
          </w:tcPr>
          <w:p w14:paraId="57FDC7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DD0EF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87F0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0A4FE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F636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4421.91.99</w:t>
            </w:r>
          </w:p>
        </w:tc>
        <w:tc>
          <w:tcPr>
            <w:tcW w:w="3034" w:type="dxa"/>
          </w:tcPr>
          <w:p w14:paraId="0FA517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B9101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enrollar.</w:t>
            </w:r>
          </w:p>
        </w:tc>
        <w:tc>
          <w:tcPr>
            <w:tcW w:w="1629" w:type="dxa"/>
          </w:tcPr>
          <w:p w14:paraId="14F471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2FE98F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B3AE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4421.99.99</w:t>
            </w:r>
          </w:p>
        </w:tc>
        <w:tc>
          <w:tcPr>
            <w:tcW w:w="3034" w:type="dxa"/>
          </w:tcPr>
          <w:p w14:paraId="0C36E2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0AED7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enrollar.</w:t>
            </w:r>
          </w:p>
        </w:tc>
        <w:tc>
          <w:tcPr>
            <w:tcW w:w="1629" w:type="dxa"/>
          </w:tcPr>
          <w:p w14:paraId="3EA08A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5AFF9B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2170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4702.00.02</w:t>
            </w:r>
          </w:p>
        </w:tc>
        <w:tc>
          <w:tcPr>
            <w:tcW w:w="3034" w:type="dxa"/>
          </w:tcPr>
          <w:p w14:paraId="53EED1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disolver.</w:t>
            </w:r>
          </w:p>
        </w:tc>
        <w:tc>
          <w:tcPr>
            <w:tcW w:w="2591" w:type="dxa"/>
          </w:tcPr>
          <w:p w14:paraId="0BD61F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celulosa.</w:t>
            </w:r>
          </w:p>
        </w:tc>
        <w:tc>
          <w:tcPr>
            <w:tcW w:w="1629" w:type="dxa"/>
          </w:tcPr>
          <w:p w14:paraId="3094E4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4A19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ED1B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4703.11.03</w:t>
            </w:r>
          </w:p>
        </w:tc>
        <w:tc>
          <w:tcPr>
            <w:tcW w:w="3034" w:type="dxa"/>
          </w:tcPr>
          <w:p w14:paraId="154E1A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coníferas.</w:t>
            </w:r>
          </w:p>
        </w:tc>
        <w:tc>
          <w:tcPr>
            <w:tcW w:w="2591" w:type="dxa"/>
          </w:tcPr>
          <w:p w14:paraId="7067B9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356A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DF6A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D1AA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4703.21.03</w:t>
            </w:r>
          </w:p>
        </w:tc>
        <w:tc>
          <w:tcPr>
            <w:tcW w:w="3034" w:type="dxa"/>
          </w:tcPr>
          <w:p w14:paraId="717F73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coníferas.</w:t>
            </w:r>
          </w:p>
        </w:tc>
        <w:tc>
          <w:tcPr>
            <w:tcW w:w="2591" w:type="dxa"/>
          </w:tcPr>
          <w:p w14:paraId="4176A8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2B80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AD5E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FEC1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4801.00.01</w:t>
            </w:r>
          </w:p>
        </w:tc>
        <w:tc>
          <w:tcPr>
            <w:tcW w:w="3034" w:type="dxa"/>
          </w:tcPr>
          <w:p w14:paraId="404102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(rollos)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hojas.</w:t>
            </w:r>
          </w:p>
        </w:tc>
        <w:tc>
          <w:tcPr>
            <w:tcW w:w="2591" w:type="dxa"/>
          </w:tcPr>
          <w:p w14:paraId="18FEC0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cenizas.</w:t>
            </w:r>
          </w:p>
        </w:tc>
        <w:tc>
          <w:tcPr>
            <w:tcW w:w="1629" w:type="dxa"/>
          </w:tcPr>
          <w:p w14:paraId="002954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9EA2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00B5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45F9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91B1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cenizas.</w:t>
            </w:r>
          </w:p>
        </w:tc>
        <w:tc>
          <w:tcPr>
            <w:tcW w:w="1629" w:type="dxa"/>
          </w:tcPr>
          <w:p w14:paraId="2B4B6C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2CED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CC0F1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4802.54.99</w:t>
            </w:r>
          </w:p>
        </w:tc>
        <w:tc>
          <w:tcPr>
            <w:tcW w:w="3034" w:type="dxa"/>
          </w:tcPr>
          <w:p w14:paraId="0E6CC1D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D55747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cheque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automáticas.</w:t>
            </w:r>
          </w:p>
        </w:tc>
        <w:tc>
          <w:tcPr>
            <w:tcW w:w="1629" w:type="dxa"/>
          </w:tcPr>
          <w:p w14:paraId="5262539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0913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A2B23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4802.55.99</w:t>
            </w:r>
          </w:p>
        </w:tc>
        <w:tc>
          <w:tcPr>
            <w:tcW w:w="3034" w:type="dxa"/>
          </w:tcPr>
          <w:p w14:paraId="239C8A7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7794CA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cheque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automáticas.</w:t>
            </w:r>
          </w:p>
        </w:tc>
        <w:tc>
          <w:tcPr>
            <w:tcW w:w="1629" w:type="dxa"/>
          </w:tcPr>
          <w:p w14:paraId="137D7BF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56C0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45FF5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36083D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8AFB36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confección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estadística,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contabilidad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(WF),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m2.</w:t>
            </w:r>
          </w:p>
        </w:tc>
        <w:tc>
          <w:tcPr>
            <w:tcW w:w="1629" w:type="dxa"/>
          </w:tcPr>
          <w:p w14:paraId="1781D1B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24B9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13A95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4802.57.91</w:t>
            </w:r>
          </w:p>
        </w:tc>
        <w:tc>
          <w:tcPr>
            <w:tcW w:w="3034" w:type="dxa"/>
          </w:tcPr>
          <w:p w14:paraId="165536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g/m2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g/m2.</w:t>
            </w:r>
          </w:p>
        </w:tc>
        <w:tc>
          <w:tcPr>
            <w:tcW w:w="2591" w:type="dxa"/>
          </w:tcPr>
          <w:p w14:paraId="5E15745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confección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estadística,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contabilidad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(WF).</w:t>
            </w:r>
          </w:p>
        </w:tc>
        <w:tc>
          <w:tcPr>
            <w:tcW w:w="1629" w:type="dxa"/>
          </w:tcPr>
          <w:p w14:paraId="781D4D2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DE45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F93DB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4802.58.04</w:t>
            </w:r>
          </w:p>
        </w:tc>
        <w:tc>
          <w:tcPr>
            <w:tcW w:w="3034" w:type="dxa"/>
          </w:tcPr>
          <w:p w14:paraId="52C0CD6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g/m2.</w:t>
            </w:r>
          </w:p>
        </w:tc>
        <w:tc>
          <w:tcPr>
            <w:tcW w:w="2591" w:type="dxa"/>
          </w:tcPr>
          <w:p w14:paraId="4994A6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cheque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automáticas.</w:t>
            </w:r>
          </w:p>
        </w:tc>
        <w:tc>
          <w:tcPr>
            <w:tcW w:w="1629" w:type="dxa"/>
          </w:tcPr>
          <w:p w14:paraId="66B4604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107F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28CAA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9F321D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F65FF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confección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estadística,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contabilidad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(WF),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m2.</w:t>
            </w:r>
          </w:p>
        </w:tc>
        <w:tc>
          <w:tcPr>
            <w:tcW w:w="1629" w:type="dxa"/>
          </w:tcPr>
          <w:p w14:paraId="76FF669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ACC7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011BF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4802.61.03</w:t>
            </w:r>
          </w:p>
        </w:tc>
        <w:tc>
          <w:tcPr>
            <w:tcW w:w="3034" w:type="dxa"/>
          </w:tcPr>
          <w:p w14:paraId="009A0C2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(rollos).</w:t>
            </w:r>
          </w:p>
        </w:tc>
        <w:tc>
          <w:tcPr>
            <w:tcW w:w="2591" w:type="dxa"/>
          </w:tcPr>
          <w:p w14:paraId="30D0E3C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cenizas.</w:t>
            </w:r>
          </w:p>
        </w:tc>
        <w:tc>
          <w:tcPr>
            <w:tcW w:w="1629" w:type="dxa"/>
          </w:tcPr>
          <w:p w14:paraId="58BDFD5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C7EC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729B7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4802.62.03</w:t>
            </w:r>
          </w:p>
        </w:tc>
        <w:tc>
          <w:tcPr>
            <w:tcW w:w="3034" w:type="dxa"/>
          </w:tcPr>
          <w:p w14:paraId="0DC2FE5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plegar.</w:t>
            </w:r>
          </w:p>
        </w:tc>
        <w:tc>
          <w:tcPr>
            <w:tcW w:w="2591" w:type="dxa"/>
          </w:tcPr>
          <w:p w14:paraId="0CA549C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cenizas.</w:t>
            </w:r>
          </w:p>
        </w:tc>
        <w:tc>
          <w:tcPr>
            <w:tcW w:w="1629" w:type="dxa"/>
          </w:tcPr>
          <w:p w14:paraId="3C0BDA7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4AD101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CEA7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4802.69.99</w:t>
            </w:r>
          </w:p>
        </w:tc>
        <w:tc>
          <w:tcPr>
            <w:tcW w:w="3034" w:type="dxa"/>
          </w:tcPr>
          <w:p w14:paraId="37EC46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E5FBB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cenizas.</w:t>
            </w:r>
          </w:p>
        </w:tc>
        <w:tc>
          <w:tcPr>
            <w:tcW w:w="1629" w:type="dxa"/>
          </w:tcPr>
          <w:p w14:paraId="39AA06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79E0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440B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4806.10.01</w:t>
            </w:r>
          </w:p>
        </w:tc>
        <w:tc>
          <w:tcPr>
            <w:tcW w:w="3034" w:type="dxa"/>
          </w:tcPr>
          <w:p w14:paraId="006830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sulfurizados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(pergamino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vegetal).</w:t>
            </w:r>
          </w:p>
        </w:tc>
        <w:tc>
          <w:tcPr>
            <w:tcW w:w="2591" w:type="dxa"/>
          </w:tcPr>
          <w:p w14:paraId="381DB0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apergaminado.</w:t>
            </w:r>
          </w:p>
        </w:tc>
        <w:tc>
          <w:tcPr>
            <w:tcW w:w="1629" w:type="dxa"/>
          </w:tcPr>
          <w:p w14:paraId="66064B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0901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A58F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4820.50.01</w:t>
            </w:r>
          </w:p>
        </w:tc>
        <w:tc>
          <w:tcPr>
            <w:tcW w:w="3034" w:type="dxa"/>
          </w:tcPr>
          <w:p w14:paraId="7A7919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Álbumes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muestras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colecciones.</w:t>
            </w:r>
          </w:p>
        </w:tc>
        <w:tc>
          <w:tcPr>
            <w:tcW w:w="2591" w:type="dxa"/>
          </w:tcPr>
          <w:p w14:paraId="12DFD0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Albumes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autoadhesivas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(magnéticas)</w:t>
            </w:r>
          </w:p>
        </w:tc>
        <w:tc>
          <w:tcPr>
            <w:tcW w:w="1629" w:type="dxa"/>
          </w:tcPr>
          <w:p w14:paraId="2F5AF2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DEE6E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9DFA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4823.90.99</w:t>
            </w:r>
          </w:p>
        </w:tc>
        <w:tc>
          <w:tcPr>
            <w:tcW w:w="3034" w:type="dxa"/>
          </w:tcPr>
          <w:p w14:paraId="729B79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1963B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contabilidad.</w:t>
            </w:r>
          </w:p>
        </w:tc>
        <w:tc>
          <w:tcPr>
            <w:tcW w:w="1629" w:type="dxa"/>
          </w:tcPr>
          <w:p w14:paraId="0B7977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821F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0DE0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26C3C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D4B1B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confección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estadística,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contabilidad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(WF),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m2.</w:t>
            </w:r>
          </w:p>
        </w:tc>
        <w:tc>
          <w:tcPr>
            <w:tcW w:w="1629" w:type="dxa"/>
          </w:tcPr>
          <w:p w14:paraId="757A07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57A6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F2A3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674F2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F8156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contabilidad.</w:t>
            </w:r>
          </w:p>
        </w:tc>
        <w:tc>
          <w:tcPr>
            <w:tcW w:w="1629" w:type="dxa"/>
          </w:tcPr>
          <w:p w14:paraId="5FEFEC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1D99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95AE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442FD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8F169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apergaminado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(vegetal),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1629" w:type="dxa"/>
          </w:tcPr>
          <w:p w14:paraId="506B44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9153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9314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4901.10.01</w:t>
            </w:r>
          </w:p>
        </w:tc>
        <w:tc>
          <w:tcPr>
            <w:tcW w:w="3034" w:type="dxa"/>
          </w:tcPr>
          <w:p w14:paraId="7597BD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universal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científicos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carácter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biográfico.</w:t>
            </w:r>
          </w:p>
        </w:tc>
        <w:tc>
          <w:tcPr>
            <w:tcW w:w="2591" w:type="dxa"/>
          </w:tcPr>
          <w:p w14:paraId="5943BC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B1D6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FBDE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4963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4901.10.99</w:t>
            </w:r>
          </w:p>
        </w:tc>
        <w:tc>
          <w:tcPr>
            <w:tcW w:w="3034" w:type="dxa"/>
          </w:tcPr>
          <w:p w14:paraId="2B829D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CE6B8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2FC7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86A1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8495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4901.91.04</w:t>
            </w:r>
          </w:p>
        </w:tc>
        <w:tc>
          <w:tcPr>
            <w:tcW w:w="3034" w:type="dxa"/>
          </w:tcPr>
          <w:p w14:paraId="5B6100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Diccionarios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enciclopedias,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fascículos.</w:t>
            </w:r>
          </w:p>
        </w:tc>
        <w:tc>
          <w:tcPr>
            <w:tcW w:w="2591" w:type="dxa"/>
          </w:tcPr>
          <w:p w14:paraId="33551C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240F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772E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FADC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4901.99.01</w:t>
            </w:r>
          </w:p>
        </w:tc>
        <w:tc>
          <w:tcPr>
            <w:tcW w:w="3034" w:type="dxa"/>
          </w:tcPr>
          <w:p w14:paraId="7EEE5F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Impresos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publicado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México.</w:t>
            </w:r>
          </w:p>
        </w:tc>
        <w:tc>
          <w:tcPr>
            <w:tcW w:w="2591" w:type="dxa"/>
          </w:tcPr>
          <w:p w14:paraId="19D0DE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06DD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9CBD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2CA9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4901.99.02</w:t>
            </w:r>
          </w:p>
        </w:tc>
        <w:tc>
          <w:tcPr>
            <w:tcW w:w="3034" w:type="dxa"/>
          </w:tcPr>
          <w:p w14:paraId="2A5CD1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enseñanza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primaria.</w:t>
            </w:r>
          </w:p>
        </w:tc>
        <w:tc>
          <w:tcPr>
            <w:tcW w:w="2591" w:type="dxa"/>
          </w:tcPr>
          <w:p w14:paraId="45D733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D006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01C9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3174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4901.99.03</w:t>
            </w:r>
          </w:p>
        </w:tc>
        <w:tc>
          <w:tcPr>
            <w:tcW w:w="3034" w:type="dxa"/>
          </w:tcPr>
          <w:p w14:paraId="123F86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Anuarios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científicos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4901.99.01.</w:t>
            </w:r>
          </w:p>
        </w:tc>
        <w:tc>
          <w:tcPr>
            <w:tcW w:w="2591" w:type="dxa"/>
          </w:tcPr>
          <w:p w14:paraId="2A2138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910F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3C74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A03F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4901.99.04</w:t>
            </w:r>
          </w:p>
        </w:tc>
        <w:tc>
          <w:tcPr>
            <w:tcW w:w="3034" w:type="dxa"/>
          </w:tcPr>
          <w:p w14:paraId="6CB436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universal,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fascículos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científicos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carácter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biográfico,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español,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idiomas,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4901.99.01,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4901.99.02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4901.99.05.</w:t>
            </w:r>
          </w:p>
        </w:tc>
        <w:tc>
          <w:tcPr>
            <w:tcW w:w="2591" w:type="dxa"/>
          </w:tcPr>
          <w:p w14:paraId="588D8B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3221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F96C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580B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4901.99.05</w:t>
            </w:r>
          </w:p>
        </w:tc>
        <w:tc>
          <w:tcPr>
            <w:tcW w:w="3034" w:type="dxa"/>
          </w:tcPr>
          <w:p w14:paraId="09D00C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Impresos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relieve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ciegos.</w:t>
            </w:r>
          </w:p>
        </w:tc>
        <w:tc>
          <w:tcPr>
            <w:tcW w:w="2591" w:type="dxa"/>
          </w:tcPr>
          <w:p w14:paraId="0D802B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1DA9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3D10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C163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4901.99.91</w:t>
            </w:r>
          </w:p>
        </w:tc>
        <w:tc>
          <w:tcPr>
            <w:tcW w:w="3034" w:type="dxa"/>
          </w:tcPr>
          <w:p w14:paraId="5E0FE7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universal,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fascículos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científicos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carácter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biográfico,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4901.99.01,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4901.99.02,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4901.99.04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4901.99.05.</w:t>
            </w:r>
          </w:p>
        </w:tc>
        <w:tc>
          <w:tcPr>
            <w:tcW w:w="2591" w:type="dxa"/>
          </w:tcPr>
          <w:p w14:paraId="232555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4E4F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4BD3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B4B4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4901.99.99</w:t>
            </w:r>
          </w:p>
        </w:tc>
        <w:tc>
          <w:tcPr>
            <w:tcW w:w="3034" w:type="dxa"/>
          </w:tcPr>
          <w:p w14:paraId="2D8535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A6846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71C9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506E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FD78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4902.10.02</w:t>
            </w:r>
          </w:p>
        </w:tc>
        <w:tc>
          <w:tcPr>
            <w:tcW w:w="3034" w:type="dxa"/>
          </w:tcPr>
          <w:p w14:paraId="6AF5ED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publiquen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mínimo.</w:t>
            </w:r>
          </w:p>
        </w:tc>
        <w:tc>
          <w:tcPr>
            <w:tcW w:w="2591" w:type="dxa"/>
          </w:tcPr>
          <w:p w14:paraId="77A899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1FBA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FA9C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B96E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4902.90.99</w:t>
            </w:r>
          </w:p>
        </w:tc>
        <w:tc>
          <w:tcPr>
            <w:tcW w:w="3034" w:type="dxa"/>
          </w:tcPr>
          <w:p w14:paraId="2ACC0F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186E4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F898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7DFB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559D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4903.00.01</w:t>
            </w:r>
          </w:p>
        </w:tc>
        <w:tc>
          <w:tcPr>
            <w:tcW w:w="3034" w:type="dxa"/>
          </w:tcPr>
          <w:p w14:paraId="1D8259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Álbumes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estampas.</w:t>
            </w:r>
          </w:p>
        </w:tc>
        <w:tc>
          <w:tcPr>
            <w:tcW w:w="2591" w:type="dxa"/>
          </w:tcPr>
          <w:p w14:paraId="2CAC3E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D4E5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006C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32E1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4903.00.99</w:t>
            </w:r>
          </w:p>
        </w:tc>
        <w:tc>
          <w:tcPr>
            <w:tcW w:w="3034" w:type="dxa"/>
          </w:tcPr>
          <w:p w14:paraId="5709D9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FFB79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7E5E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568A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469E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4904.00.01</w:t>
            </w:r>
          </w:p>
        </w:tc>
        <w:tc>
          <w:tcPr>
            <w:tcW w:w="3034" w:type="dxa"/>
          </w:tcPr>
          <w:p w14:paraId="434CFB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Música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manuscrita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ilustraciones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encuadernada.</w:t>
            </w:r>
          </w:p>
        </w:tc>
        <w:tc>
          <w:tcPr>
            <w:tcW w:w="2591" w:type="dxa"/>
          </w:tcPr>
          <w:p w14:paraId="7B5BA5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FBE3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ACCF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0FBD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4905.20.01</w:t>
            </w:r>
          </w:p>
        </w:tc>
        <w:tc>
          <w:tcPr>
            <w:tcW w:w="3034" w:type="dxa"/>
          </w:tcPr>
          <w:p w14:paraId="20DD92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Cartas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geográficas,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topográficas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náuticas;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mapas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murales.</w:t>
            </w:r>
          </w:p>
        </w:tc>
        <w:tc>
          <w:tcPr>
            <w:tcW w:w="2591" w:type="dxa"/>
          </w:tcPr>
          <w:p w14:paraId="6F39ED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1C48A3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ED03D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A54DF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4905.20.99</w:t>
            </w:r>
          </w:p>
        </w:tc>
        <w:tc>
          <w:tcPr>
            <w:tcW w:w="3034" w:type="dxa"/>
          </w:tcPr>
          <w:p w14:paraId="11ACE2B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0821B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A6FD1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5A0A1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CC83A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4905.90.01</w:t>
            </w:r>
          </w:p>
        </w:tc>
        <w:tc>
          <w:tcPr>
            <w:tcW w:w="3034" w:type="dxa"/>
          </w:tcPr>
          <w:p w14:paraId="61E4291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Esferas.</w:t>
            </w:r>
          </w:p>
        </w:tc>
        <w:tc>
          <w:tcPr>
            <w:tcW w:w="2591" w:type="dxa"/>
          </w:tcPr>
          <w:p w14:paraId="0909156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3C86AC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1280A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68065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4905.90.02</w:t>
            </w:r>
          </w:p>
        </w:tc>
        <w:tc>
          <w:tcPr>
            <w:tcW w:w="3034" w:type="dxa"/>
          </w:tcPr>
          <w:p w14:paraId="07C878A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Cartas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geográficas,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topográficas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náuticas;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mapas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murales.</w:t>
            </w:r>
          </w:p>
        </w:tc>
        <w:tc>
          <w:tcPr>
            <w:tcW w:w="2591" w:type="dxa"/>
          </w:tcPr>
          <w:p w14:paraId="30C8420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D98FCD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BE7FC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15DD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4905.90.99</w:t>
            </w:r>
          </w:p>
        </w:tc>
        <w:tc>
          <w:tcPr>
            <w:tcW w:w="3034" w:type="dxa"/>
          </w:tcPr>
          <w:p w14:paraId="39EDB5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F60F1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50CEC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2FF91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DA43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4906.00.01</w:t>
            </w:r>
          </w:p>
        </w:tc>
        <w:tc>
          <w:tcPr>
            <w:tcW w:w="3034" w:type="dxa"/>
          </w:tcPr>
          <w:p w14:paraId="196CB3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dibujos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originales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arquitectura,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ingeniería,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topográficos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manuscritos;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sensibilizado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(carbónico),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dibujos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mencionados.</w:t>
            </w:r>
          </w:p>
        </w:tc>
        <w:tc>
          <w:tcPr>
            <w:tcW w:w="2591" w:type="dxa"/>
          </w:tcPr>
          <w:p w14:paraId="7A3B0E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B398F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76BE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79B7D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4907.00.03</w:t>
            </w:r>
          </w:p>
        </w:tc>
        <w:tc>
          <w:tcPr>
            <w:tcW w:w="3034" w:type="dxa"/>
          </w:tcPr>
          <w:p w14:paraId="458E9F8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Billetes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cheques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viajero.</w:t>
            </w:r>
          </w:p>
        </w:tc>
        <w:tc>
          <w:tcPr>
            <w:tcW w:w="2591" w:type="dxa"/>
          </w:tcPr>
          <w:p w14:paraId="0B8AD18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9475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4B0A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7B61C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4907.00.99</w:t>
            </w:r>
          </w:p>
        </w:tc>
        <w:tc>
          <w:tcPr>
            <w:tcW w:w="3034" w:type="dxa"/>
          </w:tcPr>
          <w:p w14:paraId="5362F9D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71792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E55AF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7270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D58D3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4908.10.01</w:t>
            </w:r>
          </w:p>
        </w:tc>
        <w:tc>
          <w:tcPr>
            <w:tcW w:w="3034" w:type="dxa"/>
          </w:tcPr>
          <w:p w14:paraId="6897983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Calcomanías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vitrificables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policromas,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500°C,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loza,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porcelana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2591" w:type="dxa"/>
          </w:tcPr>
          <w:p w14:paraId="1AB7BEB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1C3D9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3B3D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6386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4908.10.99</w:t>
            </w:r>
          </w:p>
        </w:tc>
        <w:tc>
          <w:tcPr>
            <w:tcW w:w="3034" w:type="dxa"/>
          </w:tcPr>
          <w:p w14:paraId="163711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99DDFF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A5585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89B1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BFAC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4908.90.02</w:t>
            </w:r>
          </w:p>
        </w:tc>
        <w:tc>
          <w:tcPr>
            <w:tcW w:w="3034" w:type="dxa"/>
          </w:tcPr>
          <w:p w14:paraId="6D411D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estampar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tejidos.</w:t>
            </w:r>
          </w:p>
        </w:tc>
        <w:tc>
          <w:tcPr>
            <w:tcW w:w="2591" w:type="dxa"/>
          </w:tcPr>
          <w:p w14:paraId="7621EF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E2B0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BA60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688B5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4908.90.03</w:t>
            </w:r>
          </w:p>
        </w:tc>
        <w:tc>
          <w:tcPr>
            <w:tcW w:w="3034" w:type="dxa"/>
          </w:tcPr>
          <w:p w14:paraId="1FB6ACA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Calcomanías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adheribles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caucho.</w:t>
            </w:r>
          </w:p>
        </w:tc>
        <w:tc>
          <w:tcPr>
            <w:tcW w:w="2591" w:type="dxa"/>
          </w:tcPr>
          <w:p w14:paraId="3E09410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11822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B195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176B1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4908.90.99</w:t>
            </w:r>
          </w:p>
        </w:tc>
        <w:tc>
          <w:tcPr>
            <w:tcW w:w="3034" w:type="dxa"/>
          </w:tcPr>
          <w:p w14:paraId="00738D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C185E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E628A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D408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C1812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4909.00.01</w:t>
            </w:r>
          </w:p>
        </w:tc>
        <w:tc>
          <w:tcPr>
            <w:tcW w:w="3034" w:type="dxa"/>
          </w:tcPr>
          <w:p w14:paraId="5E84A8B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ilustradas;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felicitaciones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comunicaciones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personales,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ilustraciones,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sobres.</w:t>
            </w:r>
          </w:p>
        </w:tc>
        <w:tc>
          <w:tcPr>
            <w:tcW w:w="2591" w:type="dxa"/>
          </w:tcPr>
          <w:p w14:paraId="22491C0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país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exportador.</w:t>
            </w:r>
          </w:p>
        </w:tc>
        <w:tc>
          <w:tcPr>
            <w:tcW w:w="1629" w:type="dxa"/>
          </w:tcPr>
          <w:p w14:paraId="69C5A83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08A8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5B9B2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5BBD0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A7050B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postales.</w:t>
            </w:r>
          </w:p>
        </w:tc>
        <w:tc>
          <w:tcPr>
            <w:tcW w:w="1629" w:type="dxa"/>
          </w:tcPr>
          <w:p w14:paraId="01D4A6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D51A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3DE3A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4910.00.01</w:t>
            </w:r>
          </w:p>
        </w:tc>
        <w:tc>
          <w:tcPr>
            <w:tcW w:w="3034" w:type="dxa"/>
          </w:tcPr>
          <w:p w14:paraId="525366B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Calendarios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calendario.</w:t>
            </w:r>
          </w:p>
        </w:tc>
        <w:tc>
          <w:tcPr>
            <w:tcW w:w="2591" w:type="dxa"/>
          </w:tcPr>
          <w:p w14:paraId="64986DA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B333C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DFF2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5ED5B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4911.10.01</w:t>
            </w:r>
          </w:p>
        </w:tc>
        <w:tc>
          <w:tcPr>
            <w:tcW w:w="3034" w:type="dxa"/>
          </w:tcPr>
          <w:p w14:paraId="2E3A7E5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Catálogos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idioma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español,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importen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cantidad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destinatarios.</w:t>
            </w:r>
          </w:p>
        </w:tc>
        <w:tc>
          <w:tcPr>
            <w:tcW w:w="2591" w:type="dxa"/>
          </w:tcPr>
          <w:p w14:paraId="150E934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35A3F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B8F2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5EE1E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4911.10.02</w:t>
            </w:r>
          </w:p>
        </w:tc>
        <w:tc>
          <w:tcPr>
            <w:tcW w:w="3034" w:type="dxa"/>
          </w:tcPr>
          <w:p w14:paraId="700DB07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Guías,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relativos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servicios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compañías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extranjero.</w:t>
            </w:r>
          </w:p>
        </w:tc>
        <w:tc>
          <w:tcPr>
            <w:tcW w:w="2591" w:type="dxa"/>
          </w:tcPr>
          <w:p w14:paraId="583792A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011CC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8166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29CF2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4911.10.03</w:t>
            </w:r>
          </w:p>
        </w:tc>
        <w:tc>
          <w:tcPr>
            <w:tcW w:w="3034" w:type="dxa"/>
          </w:tcPr>
          <w:p w14:paraId="58FE135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Folletos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publicaciones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turísticas.</w:t>
            </w:r>
          </w:p>
        </w:tc>
        <w:tc>
          <w:tcPr>
            <w:tcW w:w="2591" w:type="dxa"/>
          </w:tcPr>
          <w:p w14:paraId="2638E59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CBDA4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29A4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51A94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4911.10.04</w:t>
            </w:r>
          </w:p>
        </w:tc>
        <w:tc>
          <w:tcPr>
            <w:tcW w:w="3034" w:type="dxa"/>
          </w:tcPr>
          <w:p w14:paraId="44D8DF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Figuras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paisajes,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fotografiados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tejidos.</w:t>
            </w:r>
          </w:p>
        </w:tc>
        <w:tc>
          <w:tcPr>
            <w:tcW w:w="2591" w:type="dxa"/>
          </w:tcPr>
          <w:p w14:paraId="4EFAFE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FFDF6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00BA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98533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4911.10.99</w:t>
            </w:r>
          </w:p>
        </w:tc>
        <w:tc>
          <w:tcPr>
            <w:tcW w:w="3034" w:type="dxa"/>
          </w:tcPr>
          <w:p w14:paraId="72BD057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888D2E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0F7B7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8C83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FDEA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4911.91.01</w:t>
            </w:r>
          </w:p>
        </w:tc>
        <w:tc>
          <w:tcPr>
            <w:tcW w:w="3034" w:type="dxa"/>
          </w:tcPr>
          <w:p w14:paraId="3F23B6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Estampas,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dibujos,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colecciones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carácter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educativo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cultural.</w:t>
            </w:r>
          </w:p>
        </w:tc>
        <w:tc>
          <w:tcPr>
            <w:tcW w:w="2591" w:type="dxa"/>
          </w:tcPr>
          <w:p w14:paraId="58116B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F67A7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14A6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9656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4911.91.03</w:t>
            </w:r>
          </w:p>
        </w:tc>
        <w:tc>
          <w:tcPr>
            <w:tcW w:w="3034" w:type="dxa"/>
          </w:tcPr>
          <w:p w14:paraId="6D7F51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Terapéutico-pedagógicos,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instituciones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educación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4855EA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10C9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4325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4F8A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4911.91.99</w:t>
            </w:r>
          </w:p>
        </w:tc>
        <w:tc>
          <w:tcPr>
            <w:tcW w:w="3034" w:type="dxa"/>
          </w:tcPr>
          <w:p w14:paraId="137383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1870D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1AD3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A43A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08D0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4911.99.01</w:t>
            </w:r>
          </w:p>
        </w:tc>
        <w:tc>
          <w:tcPr>
            <w:tcW w:w="3034" w:type="dxa"/>
          </w:tcPr>
          <w:p w14:paraId="0539BE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Cuadros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escuelas.</w:t>
            </w:r>
          </w:p>
        </w:tc>
        <w:tc>
          <w:tcPr>
            <w:tcW w:w="2591" w:type="dxa"/>
          </w:tcPr>
          <w:p w14:paraId="134B76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0CEB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05F1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74B6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4911.99.06</w:t>
            </w:r>
          </w:p>
        </w:tc>
        <w:tc>
          <w:tcPr>
            <w:tcW w:w="3034" w:type="dxa"/>
          </w:tcPr>
          <w:p w14:paraId="02953B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Terapéutico-pedagógicos,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instituciones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educación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321588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24A6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5E9B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17D0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4911.99.99</w:t>
            </w:r>
          </w:p>
        </w:tc>
        <w:tc>
          <w:tcPr>
            <w:tcW w:w="3034" w:type="dxa"/>
          </w:tcPr>
          <w:p w14:paraId="6BB50C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B9C0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119A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9A2C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74A53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5006.00.01</w:t>
            </w:r>
          </w:p>
        </w:tc>
        <w:tc>
          <w:tcPr>
            <w:tcW w:w="3034" w:type="dxa"/>
          </w:tcPr>
          <w:p w14:paraId="2BF2A63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desperdicios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"pelo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Mesina"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("crin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Florencia").</w:t>
            </w:r>
          </w:p>
        </w:tc>
        <w:tc>
          <w:tcPr>
            <w:tcW w:w="2591" w:type="dxa"/>
          </w:tcPr>
          <w:p w14:paraId="16DF5C2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1629" w:type="dxa"/>
          </w:tcPr>
          <w:p w14:paraId="11DF2BA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2C932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B7DE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5101.21.02</w:t>
            </w:r>
          </w:p>
        </w:tc>
        <w:tc>
          <w:tcPr>
            <w:tcW w:w="3034" w:type="dxa"/>
          </w:tcPr>
          <w:p w14:paraId="2AE166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esquilada.</w:t>
            </w:r>
          </w:p>
        </w:tc>
        <w:tc>
          <w:tcPr>
            <w:tcW w:w="2591" w:type="dxa"/>
          </w:tcPr>
          <w:p w14:paraId="2427B97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Lavada.</w:t>
            </w:r>
          </w:p>
        </w:tc>
        <w:tc>
          <w:tcPr>
            <w:tcW w:w="1629" w:type="dxa"/>
          </w:tcPr>
          <w:p w14:paraId="2303C5D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60FD7F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A5319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5101.29.99</w:t>
            </w:r>
          </w:p>
        </w:tc>
        <w:tc>
          <w:tcPr>
            <w:tcW w:w="3034" w:type="dxa"/>
          </w:tcPr>
          <w:p w14:paraId="6B6BB2E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DBA8A2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Lavada.</w:t>
            </w:r>
          </w:p>
        </w:tc>
        <w:tc>
          <w:tcPr>
            <w:tcW w:w="1629" w:type="dxa"/>
          </w:tcPr>
          <w:p w14:paraId="1853C6C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3D550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0CAA3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5102.19.99</w:t>
            </w:r>
          </w:p>
        </w:tc>
        <w:tc>
          <w:tcPr>
            <w:tcW w:w="3034" w:type="dxa"/>
          </w:tcPr>
          <w:p w14:paraId="18EA009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425F5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vicuña.</w:t>
            </w:r>
          </w:p>
        </w:tc>
        <w:tc>
          <w:tcPr>
            <w:tcW w:w="1629" w:type="dxa"/>
          </w:tcPr>
          <w:p w14:paraId="1F567BB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58AA9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8CBE6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67722AA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21DAEDF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alpaca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llama.</w:t>
            </w:r>
          </w:p>
        </w:tc>
        <w:tc>
          <w:tcPr>
            <w:tcW w:w="1629" w:type="dxa"/>
          </w:tcPr>
          <w:p w14:paraId="66E8A18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9A39C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98DA0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09F00B2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58E929F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Otros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auquénidos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Camelidae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Lama).</w:t>
            </w:r>
          </w:p>
        </w:tc>
        <w:tc>
          <w:tcPr>
            <w:tcW w:w="1629" w:type="dxa"/>
          </w:tcPr>
          <w:p w14:paraId="03FADAA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37A8A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C9E7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5103.10.03</w:t>
            </w:r>
          </w:p>
        </w:tc>
        <w:tc>
          <w:tcPr>
            <w:tcW w:w="3034" w:type="dxa"/>
          </w:tcPr>
          <w:p w14:paraId="70D274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Borras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peinado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fino.</w:t>
            </w:r>
          </w:p>
        </w:tc>
        <w:tc>
          <w:tcPr>
            <w:tcW w:w="2591" w:type="dxa"/>
          </w:tcPr>
          <w:p w14:paraId="54DB1E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auquénidos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Camelidae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Lama).</w:t>
            </w:r>
          </w:p>
        </w:tc>
        <w:tc>
          <w:tcPr>
            <w:tcW w:w="1629" w:type="dxa"/>
          </w:tcPr>
          <w:p w14:paraId="753B6A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4E337A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1E94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5103.20.91</w:t>
            </w:r>
          </w:p>
        </w:tc>
        <w:tc>
          <w:tcPr>
            <w:tcW w:w="3034" w:type="dxa"/>
          </w:tcPr>
          <w:p w14:paraId="2334D9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fino.</w:t>
            </w:r>
          </w:p>
        </w:tc>
        <w:tc>
          <w:tcPr>
            <w:tcW w:w="2591" w:type="dxa"/>
          </w:tcPr>
          <w:p w14:paraId="3D90C6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Blousses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(desperdicios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peinadoras).</w:t>
            </w:r>
          </w:p>
        </w:tc>
        <w:tc>
          <w:tcPr>
            <w:tcW w:w="1629" w:type="dxa"/>
          </w:tcPr>
          <w:p w14:paraId="76163D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007691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E58E5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</w:tcPr>
          <w:p w14:paraId="2C92761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9C881E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Noils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(blousses)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slivers,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auquénidos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(familia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Camelidae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género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Lama).</w:t>
            </w:r>
          </w:p>
        </w:tc>
        <w:tc>
          <w:tcPr>
            <w:tcW w:w="1629" w:type="dxa"/>
          </w:tcPr>
          <w:p w14:paraId="6C2C744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39AAD0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C0773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5105.39.99</w:t>
            </w:r>
          </w:p>
        </w:tc>
        <w:tc>
          <w:tcPr>
            <w:tcW w:w="3034" w:type="dxa"/>
          </w:tcPr>
          <w:p w14:paraId="75AB389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4A832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alpaca,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vicuña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(“tops”).</w:t>
            </w:r>
          </w:p>
        </w:tc>
        <w:tc>
          <w:tcPr>
            <w:tcW w:w="1629" w:type="dxa"/>
          </w:tcPr>
          <w:p w14:paraId="03B108C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88F9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1165A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75C35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FD383E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guanaco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peinado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(“tops”).</w:t>
            </w:r>
          </w:p>
        </w:tc>
        <w:tc>
          <w:tcPr>
            <w:tcW w:w="1629" w:type="dxa"/>
          </w:tcPr>
          <w:p w14:paraId="0077D73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EF9C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EADC3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5108.10.01</w:t>
            </w:r>
          </w:p>
        </w:tc>
        <w:tc>
          <w:tcPr>
            <w:tcW w:w="3034" w:type="dxa"/>
          </w:tcPr>
          <w:p w14:paraId="5A0EFAA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Cardado.</w:t>
            </w:r>
          </w:p>
        </w:tc>
        <w:tc>
          <w:tcPr>
            <w:tcW w:w="2591" w:type="dxa"/>
          </w:tcPr>
          <w:p w14:paraId="0BB240E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crudo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angora.</w:t>
            </w:r>
          </w:p>
        </w:tc>
        <w:tc>
          <w:tcPr>
            <w:tcW w:w="1629" w:type="dxa"/>
          </w:tcPr>
          <w:p w14:paraId="50713AF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DAE8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5B54B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CEF5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AA793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crudo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angora.</w:t>
            </w:r>
          </w:p>
        </w:tc>
        <w:tc>
          <w:tcPr>
            <w:tcW w:w="1629" w:type="dxa"/>
          </w:tcPr>
          <w:p w14:paraId="77F82C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4D9A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1BE2A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5108.20.01</w:t>
            </w:r>
          </w:p>
        </w:tc>
        <w:tc>
          <w:tcPr>
            <w:tcW w:w="3034" w:type="dxa"/>
          </w:tcPr>
          <w:p w14:paraId="23D3CD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Peinado.</w:t>
            </w:r>
          </w:p>
        </w:tc>
        <w:tc>
          <w:tcPr>
            <w:tcW w:w="2591" w:type="dxa"/>
          </w:tcPr>
          <w:p w14:paraId="0F7CD2D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crudo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angora.</w:t>
            </w:r>
          </w:p>
        </w:tc>
        <w:tc>
          <w:tcPr>
            <w:tcW w:w="1629" w:type="dxa"/>
          </w:tcPr>
          <w:p w14:paraId="42B1992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CCE1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3D58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A7B0C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AE11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crudo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angora.</w:t>
            </w:r>
          </w:p>
        </w:tc>
        <w:tc>
          <w:tcPr>
            <w:tcW w:w="1629" w:type="dxa"/>
          </w:tcPr>
          <w:p w14:paraId="59EB52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91B7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E344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lastRenderedPageBreak/>
              <w:t>5201.00.03</w:t>
            </w:r>
          </w:p>
        </w:tc>
        <w:tc>
          <w:tcPr>
            <w:tcW w:w="3034" w:type="dxa"/>
          </w:tcPr>
          <w:p w14:paraId="0AC528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Algodón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cardar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peinar.</w:t>
            </w:r>
          </w:p>
        </w:tc>
        <w:tc>
          <w:tcPr>
            <w:tcW w:w="2591" w:type="dxa"/>
          </w:tcPr>
          <w:p w14:paraId="48AD7A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pepita,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fibra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más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mm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longitud.</w:t>
            </w:r>
          </w:p>
        </w:tc>
        <w:tc>
          <w:tcPr>
            <w:tcW w:w="1629" w:type="dxa"/>
          </w:tcPr>
          <w:p w14:paraId="4237C5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1BEB09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3ADFF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5208.52.01</w:t>
            </w:r>
          </w:p>
        </w:tc>
        <w:tc>
          <w:tcPr>
            <w:tcW w:w="3034" w:type="dxa"/>
          </w:tcPr>
          <w:p w14:paraId="6AAF788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tafetán,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g/m².</w:t>
            </w:r>
          </w:p>
        </w:tc>
        <w:tc>
          <w:tcPr>
            <w:tcW w:w="2591" w:type="dxa"/>
          </w:tcPr>
          <w:p w14:paraId="68AF8C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AB83C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542F9E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DE843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5302.90.99</w:t>
            </w:r>
          </w:p>
        </w:tc>
        <w:tc>
          <w:tcPr>
            <w:tcW w:w="3034" w:type="dxa"/>
          </w:tcPr>
          <w:p w14:paraId="4D831A6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999CFB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</w:rPr>
              <w:t>fibra.</w:t>
            </w:r>
          </w:p>
        </w:tc>
        <w:tc>
          <w:tcPr>
            <w:tcW w:w="1629" w:type="dxa"/>
          </w:tcPr>
          <w:p w14:paraId="5CC387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90D1B" w:rsidRPr="00750E74" w14:paraId="58336E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D6801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5303.10.01</w:t>
            </w:r>
          </w:p>
        </w:tc>
        <w:tc>
          <w:tcPr>
            <w:tcW w:w="3034" w:type="dxa"/>
          </w:tcPr>
          <w:p w14:paraId="5CFD152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Yute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líber,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enriados.</w:t>
            </w:r>
          </w:p>
        </w:tc>
        <w:tc>
          <w:tcPr>
            <w:tcW w:w="2591" w:type="dxa"/>
          </w:tcPr>
          <w:p w14:paraId="74222DD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Yute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rama.</w:t>
            </w:r>
          </w:p>
        </w:tc>
        <w:tc>
          <w:tcPr>
            <w:tcW w:w="1629" w:type="dxa"/>
          </w:tcPr>
          <w:p w14:paraId="5E46AB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8BF1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156AC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8AEB00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0A4FFC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Yute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fibra.</w:t>
            </w:r>
          </w:p>
        </w:tc>
        <w:tc>
          <w:tcPr>
            <w:tcW w:w="1629" w:type="dxa"/>
          </w:tcPr>
          <w:p w14:paraId="34F51DF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90FD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CA704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5303.90.99</w:t>
            </w:r>
          </w:p>
        </w:tc>
        <w:tc>
          <w:tcPr>
            <w:tcW w:w="3034" w:type="dxa"/>
          </w:tcPr>
          <w:p w14:paraId="6242D23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888B56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Yute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fibra.</w:t>
            </w:r>
          </w:p>
        </w:tc>
        <w:tc>
          <w:tcPr>
            <w:tcW w:w="1629" w:type="dxa"/>
          </w:tcPr>
          <w:p w14:paraId="6FA3BCD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A970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500B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5305.00.08</w:t>
            </w:r>
          </w:p>
        </w:tc>
        <w:tc>
          <w:tcPr>
            <w:tcW w:w="3034" w:type="dxa"/>
          </w:tcPr>
          <w:p w14:paraId="69DE3D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abacá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(cáñamo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Manila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(Musa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textilis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Nee)),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ramio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expresadas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hilar;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estopas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desperdicios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desperdicios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hilachas).</w:t>
            </w:r>
          </w:p>
        </w:tc>
        <w:tc>
          <w:tcPr>
            <w:tcW w:w="2591" w:type="dxa"/>
          </w:tcPr>
          <w:p w14:paraId="0DE57A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Ramio.</w:t>
            </w:r>
          </w:p>
        </w:tc>
        <w:tc>
          <w:tcPr>
            <w:tcW w:w="1629" w:type="dxa"/>
          </w:tcPr>
          <w:p w14:paraId="378CAB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5C66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55B7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06EA5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FDCDC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Ramio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fibra.</w:t>
            </w:r>
          </w:p>
        </w:tc>
        <w:tc>
          <w:tcPr>
            <w:tcW w:w="1629" w:type="dxa"/>
          </w:tcPr>
          <w:p w14:paraId="571291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441A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D7F3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5402.44.01</w:t>
            </w:r>
          </w:p>
        </w:tc>
        <w:tc>
          <w:tcPr>
            <w:tcW w:w="3034" w:type="dxa"/>
          </w:tcPr>
          <w:p w14:paraId="2C9488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"elastanos",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urdido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(enjulios).</w:t>
            </w:r>
          </w:p>
        </w:tc>
        <w:tc>
          <w:tcPr>
            <w:tcW w:w="2591" w:type="dxa"/>
          </w:tcPr>
          <w:p w14:paraId="594F02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spandex)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multifilamento.</w:t>
            </w:r>
          </w:p>
        </w:tc>
        <w:tc>
          <w:tcPr>
            <w:tcW w:w="1629" w:type="dxa"/>
          </w:tcPr>
          <w:p w14:paraId="472825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487D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BAFC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5402.53.01</w:t>
            </w:r>
          </w:p>
        </w:tc>
        <w:tc>
          <w:tcPr>
            <w:tcW w:w="3034" w:type="dxa"/>
          </w:tcPr>
          <w:p w14:paraId="0D7092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polipropileno.</w:t>
            </w:r>
          </w:p>
        </w:tc>
        <w:tc>
          <w:tcPr>
            <w:tcW w:w="2591" w:type="dxa"/>
          </w:tcPr>
          <w:p w14:paraId="32C3E2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spandex)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multifilamento.</w:t>
            </w:r>
          </w:p>
        </w:tc>
        <w:tc>
          <w:tcPr>
            <w:tcW w:w="1629" w:type="dxa"/>
          </w:tcPr>
          <w:p w14:paraId="1FE3AB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5B6A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0E99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5402.59.99</w:t>
            </w:r>
          </w:p>
        </w:tc>
        <w:tc>
          <w:tcPr>
            <w:tcW w:w="3034" w:type="dxa"/>
          </w:tcPr>
          <w:p w14:paraId="3F24C6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0E5E3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spandex)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multifilamento.</w:t>
            </w:r>
          </w:p>
        </w:tc>
        <w:tc>
          <w:tcPr>
            <w:tcW w:w="1629" w:type="dxa"/>
          </w:tcPr>
          <w:p w14:paraId="0E469F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7249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2007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5402.63.01</w:t>
            </w:r>
          </w:p>
        </w:tc>
        <w:tc>
          <w:tcPr>
            <w:tcW w:w="3034" w:type="dxa"/>
          </w:tcPr>
          <w:p w14:paraId="33C8CB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polipropileno.</w:t>
            </w:r>
          </w:p>
        </w:tc>
        <w:tc>
          <w:tcPr>
            <w:tcW w:w="2591" w:type="dxa"/>
          </w:tcPr>
          <w:p w14:paraId="393368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spandex)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multifilamento.</w:t>
            </w:r>
          </w:p>
        </w:tc>
        <w:tc>
          <w:tcPr>
            <w:tcW w:w="1629" w:type="dxa"/>
          </w:tcPr>
          <w:p w14:paraId="044789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ECEB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6DB8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5402.69.99</w:t>
            </w:r>
          </w:p>
        </w:tc>
        <w:tc>
          <w:tcPr>
            <w:tcW w:w="3034" w:type="dxa"/>
          </w:tcPr>
          <w:p w14:paraId="3A485A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4B390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spandex)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multifilamento.</w:t>
            </w:r>
          </w:p>
        </w:tc>
        <w:tc>
          <w:tcPr>
            <w:tcW w:w="1629" w:type="dxa"/>
          </w:tcPr>
          <w:p w14:paraId="77BFEC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BB78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16B5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5404.11.01</w:t>
            </w:r>
          </w:p>
        </w:tc>
        <w:tc>
          <w:tcPr>
            <w:tcW w:w="3034" w:type="dxa"/>
          </w:tcPr>
          <w:p w14:paraId="063B11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"elastanos".</w:t>
            </w:r>
          </w:p>
        </w:tc>
        <w:tc>
          <w:tcPr>
            <w:tcW w:w="2591" w:type="dxa"/>
          </w:tcPr>
          <w:p w14:paraId="232BB0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Monofilamento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spandex).</w:t>
            </w:r>
          </w:p>
        </w:tc>
        <w:tc>
          <w:tcPr>
            <w:tcW w:w="1629" w:type="dxa"/>
          </w:tcPr>
          <w:p w14:paraId="5E20E9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1FBA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07B8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5404.90.99</w:t>
            </w:r>
          </w:p>
        </w:tc>
        <w:tc>
          <w:tcPr>
            <w:tcW w:w="3034" w:type="dxa"/>
          </w:tcPr>
          <w:p w14:paraId="312D9F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E5B08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poliuretanicas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spandex).</w:t>
            </w:r>
          </w:p>
        </w:tc>
        <w:tc>
          <w:tcPr>
            <w:tcW w:w="1629" w:type="dxa"/>
          </w:tcPr>
          <w:p w14:paraId="455767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2278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4243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5502.10.01</w:t>
            </w:r>
          </w:p>
        </w:tc>
        <w:tc>
          <w:tcPr>
            <w:tcW w:w="3034" w:type="dxa"/>
          </w:tcPr>
          <w:p w14:paraId="2232A2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celulosa.</w:t>
            </w:r>
          </w:p>
        </w:tc>
        <w:tc>
          <w:tcPr>
            <w:tcW w:w="2591" w:type="dxa"/>
          </w:tcPr>
          <w:p w14:paraId="0B91A0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celulosa.</w:t>
            </w:r>
          </w:p>
        </w:tc>
        <w:tc>
          <w:tcPr>
            <w:tcW w:w="1629" w:type="dxa"/>
          </w:tcPr>
          <w:p w14:paraId="6CC1AD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1573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8521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5502.90.99</w:t>
            </w:r>
          </w:p>
        </w:tc>
        <w:tc>
          <w:tcPr>
            <w:tcW w:w="3034" w:type="dxa"/>
          </w:tcPr>
          <w:p w14:paraId="246678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A2498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celulosa.</w:t>
            </w:r>
          </w:p>
        </w:tc>
        <w:tc>
          <w:tcPr>
            <w:tcW w:w="1629" w:type="dxa"/>
          </w:tcPr>
          <w:p w14:paraId="38EEAA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A04F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0C37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5701.10.01</w:t>
            </w:r>
          </w:p>
        </w:tc>
        <w:tc>
          <w:tcPr>
            <w:tcW w:w="3034" w:type="dxa"/>
          </w:tcPr>
          <w:p w14:paraId="68B3D6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fino.</w:t>
            </w:r>
          </w:p>
        </w:tc>
        <w:tc>
          <w:tcPr>
            <w:tcW w:w="2591" w:type="dxa"/>
          </w:tcPr>
          <w:p w14:paraId="564A1A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mano.</w:t>
            </w:r>
          </w:p>
        </w:tc>
        <w:tc>
          <w:tcPr>
            <w:tcW w:w="1629" w:type="dxa"/>
          </w:tcPr>
          <w:p w14:paraId="73D501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2A3216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18A6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5807.10.01</w:t>
            </w:r>
          </w:p>
        </w:tc>
        <w:tc>
          <w:tcPr>
            <w:tcW w:w="3034" w:type="dxa"/>
          </w:tcPr>
          <w:p w14:paraId="3EC679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Tejidos.</w:t>
            </w:r>
          </w:p>
        </w:tc>
        <w:tc>
          <w:tcPr>
            <w:tcW w:w="2591" w:type="dxa"/>
          </w:tcPr>
          <w:p w14:paraId="5F3F51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Etiquetas.</w:t>
            </w:r>
          </w:p>
        </w:tc>
        <w:tc>
          <w:tcPr>
            <w:tcW w:w="1629" w:type="dxa"/>
          </w:tcPr>
          <w:p w14:paraId="1B370E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37C824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8FC2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6210.10.01</w:t>
            </w:r>
          </w:p>
        </w:tc>
        <w:tc>
          <w:tcPr>
            <w:tcW w:w="3034" w:type="dxa"/>
          </w:tcPr>
          <w:p w14:paraId="4C30F8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56.02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56.03.</w:t>
            </w:r>
          </w:p>
        </w:tc>
        <w:tc>
          <w:tcPr>
            <w:tcW w:w="2591" w:type="dxa"/>
          </w:tcPr>
          <w:p w14:paraId="0DCC8C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Ropaje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quirúrgico,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tejer"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desechables.</w:t>
            </w:r>
          </w:p>
        </w:tc>
        <w:tc>
          <w:tcPr>
            <w:tcW w:w="1629" w:type="dxa"/>
          </w:tcPr>
          <w:p w14:paraId="7B278F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B919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3A7E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3256C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DD167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Sábanas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hendidas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tejer"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desechables.</w:t>
            </w:r>
          </w:p>
        </w:tc>
        <w:tc>
          <w:tcPr>
            <w:tcW w:w="1629" w:type="dxa"/>
          </w:tcPr>
          <w:p w14:paraId="158F3A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63E8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194A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6217.10.01</w:t>
            </w:r>
          </w:p>
        </w:tc>
        <w:tc>
          <w:tcPr>
            <w:tcW w:w="3034" w:type="dxa"/>
          </w:tcPr>
          <w:p w14:paraId="1F5B14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(accesorios)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vestir.</w:t>
            </w:r>
          </w:p>
        </w:tc>
        <w:tc>
          <w:tcPr>
            <w:tcW w:w="2591" w:type="dxa"/>
          </w:tcPr>
          <w:p w14:paraId="042970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Quirúrgicos,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tejer"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paquetes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integrados.</w:t>
            </w:r>
          </w:p>
        </w:tc>
        <w:tc>
          <w:tcPr>
            <w:tcW w:w="1629" w:type="dxa"/>
          </w:tcPr>
          <w:p w14:paraId="44DD50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871E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EB98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6603.20.01</w:t>
            </w:r>
          </w:p>
        </w:tc>
        <w:tc>
          <w:tcPr>
            <w:tcW w:w="3034" w:type="dxa"/>
          </w:tcPr>
          <w:p w14:paraId="5152B0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ensambladas,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puños.</w:t>
            </w:r>
          </w:p>
        </w:tc>
        <w:tc>
          <w:tcPr>
            <w:tcW w:w="2591" w:type="dxa"/>
          </w:tcPr>
          <w:p w14:paraId="6C49A3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Armaduras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paraguas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sombrillas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parasoles.</w:t>
            </w:r>
          </w:p>
        </w:tc>
        <w:tc>
          <w:tcPr>
            <w:tcW w:w="1629" w:type="dxa"/>
          </w:tcPr>
          <w:p w14:paraId="601025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2A56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9BF7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6802.23.02</w:t>
            </w:r>
          </w:p>
        </w:tc>
        <w:tc>
          <w:tcPr>
            <w:tcW w:w="3034" w:type="dxa"/>
          </w:tcPr>
          <w:p w14:paraId="42704B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Granito.</w:t>
            </w:r>
          </w:p>
        </w:tc>
        <w:tc>
          <w:tcPr>
            <w:tcW w:w="2591" w:type="dxa"/>
          </w:tcPr>
          <w:p w14:paraId="690EF4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D061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03E2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4812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6811.40.03</w:t>
            </w:r>
          </w:p>
        </w:tc>
        <w:tc>
          <w:tcPr>
            <w:tcW w:w="3034" w:type="dxa"/>
          </w:tcPr>
          <w:p w14:paraId="5CF4F5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sanitaria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2591" w:type="dxa"/>
          </w:tcPr>
          <w:p w14:paraId="3C78B5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D824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21F35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1A15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6815.19.03</w:t>
            </w:r>
          </w:p>
        </w:tc>
        <w:tc>
          <w:tcPr>
            <w:tcW w:w="3034" w:type="dxa"/>
          </w:tcPr>
          <w:p w14:paraId="1BC9E9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Filtros,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grafito,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impermeabilizados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intercambiadores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calor.</w:t>
            </w:r>
          </w:p>
        </w:tc>
        <w:tc>
          <w:tcPr>
            <w:tcW w:w="2591" w:type="dxa"/>
          </w:tcPr>
          <w:p w14:paraId="2C09A0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5C25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6BB4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5036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6901.00.01</w:t>
            </w:r>
          </w:p>
        </w:tc>
        <w:tc>
          <w:tcPr>
            <w:tcW w:w="3034" w:type="dxa"/>
          </w:tcPr>
          <w:p w14:paraId="2A4FC7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Ladrillos,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baldosas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silíceas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fósiles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"kieselguhr",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tripolita,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diatomita)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silíceas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análogas.</w:t>
            </w:r>
          </w:p>
        </w:tc>
        <w:tc>
          <w:tcPr>
            <w:tcW w:w="2591" w:type="dxa"/>
          </w:tcPr>
          <w:p w14:paraId="51B2A0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Ladrillos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refractarios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infusorios,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Kieselgur,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silíceas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análogos.</w:t>
            </w:r>
          </w:p>
        </w:tc>
        <w:tc>
          <w:tcPr>
            <w:tcW w:w="1629" w:type="dxa"/>
          </w:tcPr>
          <w:p w14:paraId="4CC82C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78B70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EB03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6903.20.06</w:t>
            </w:r>
          </w:p>
        </w:tc>
        <w:tc>
          <w:tcPr>
            <w:tcW w:w="3034" w:type="dxa"/>
          </w:tcPr>
          <w:p w14:paraId="3EEF3C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alúmina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(Al2O3)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alúmina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sílice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(SiO2),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7AEFB9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Tapones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silico-aluminosos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aluminio.</w:t>
            </w:r>
          </w:p>
        </w:tc>
        <w:tc>
          <w:tcPr>
            <w:tcW w:w="1629" w:type="dxa"/>
          </w:tcPr>
          <w:p w14:paraId="59AE87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A12D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73FC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6903.90.99</w:t>
            </w:r>
          </w:p>
        </w:tc>
        <w:tc>
          <w:tcPr>
            <w:tcW w:w="3034" w:type="dxa"/>
          </w:tcPr>
          <w:p w14:paraId="0B99A8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0D414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infrarrojo,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magnesianas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dolomita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cromita.</w:t>
            </w:r>
          </w:p>
        </w:tc>
        <w:tc>
          <w:tcPr>
            <w:tcW w:w="1629" w:type="dxa"/>
          </w:tcPr>
          <w:p w14:paraId="0328AD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2A72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64FE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6909.11.06</w:t>
            </w:r>
          </w:p>
        </w:tc>
        <w:tc>
          <w:tcPr>
            <w:tcW w:w="3034" w:type="dxa"/>
          </w:tcPr>
          <w:p w14:paraId="517657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porcelana.</w:t>
            </w:r>
          </w:p>
        </w:tc>
        <w:tc>
          <w:tcPr>
            <w:tcW w:w="2591" w:type="dxa"/>
          </w:tcPr>
          <w:p w14:paraId="44194A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porcelana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(empleados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laboratorio).</w:t>
            </w:r>
          </w:p>
        </w:tc>
        <w:tc>
          <w:tcPr>
            <w:tcW w:w="1629" w:type="dxa"/>
          </w:tcPr>
          <w:p w14:paraId="195139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B30D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789A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4BEC6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5D996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mezcladores.</w:t>
            </w:r>
          </w:p>
        </w:tc>
        <w:tc>
          <w:tcPr>
            <w:tcW w:w="1629" w:type="dxa"/>
          </w:tcPr>
          <w:p w14:paraId="47704F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79AE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1A86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7002.20.05</w:t>
            </w:r>
          </w:p>
        </w:tc>
        <w:tc>
          <w:tcPr>
            <w:tcW w:w="3034" w:type="dxa"/>
          </w:tcPr>
          <w:p w14:paraId="4E9A44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varillas.</w:t>
            </w:r>
          </w:p>
        </w:tc>
        <w:tc>
          <w:tcPr>
            <w:tcW w:w="2591" w:type="dxa"/>
          </w:tcPr>
          <w:p w14:paraId="0F4433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Varillas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borosilicato.</w:t>
            </w:r>
          </w:p>
        </w:tc>
        <w:tc>
          <w:tcPr>
            <w:tcW w:w="1629" w:type="dxa"/>
          </w:tcPr>
          <w:p w14:paraId="468A15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E018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2366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E149D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F4A5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bruto.</w:t>
            </w:r>
          </w:p>
        </w:tc>
        <w:tc>
          <w:tcPr>
            <w:tcW w:w="1629" w:type="dxa"/>
          </w:tcPr>
          <w:p w14:paraId="0F8A1F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D170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17E7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0792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D8541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Bloques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correctivas.</w:t>
            </w:r>
          </w:p>
        </w:tc>
        <w:tc>
          <w:tcPr>
            <w:tcW w:w="1629" w:type="dxa"/>
          </w:tcPr>
          <w:p w14:paraId="1C2B29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9BEE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D29D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7002.31.03</w:t>
            </w:r>
          </w:p>
        </w:tc>
        <w:tc>
          <w:tcPr>
            <w:tcW w:w="3034" w:type="dxa"/>
          </w:tcPr>
          <w:p w14:paraId="41E86F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cuarzo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sílices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fundidos.</w:t>
            </w:r>
          </w:p>
        </w:tc>
        <w:tc>
          <w:tcPr>
            <w:tcW w:w="2591" w:type="dxa"/>
          </w:tcPr>
          <w:p w14:paraId="0D0C6E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F275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6DA6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1249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7002.32.01</w:t>
            </w:r>
          </w:p>
        </w:tc>
        <w:tc>
          <w:tcPr>
            <w:tcW w:w="3034" w:type="dxa"/>
          </w:tcPr>
          <w:p w14:paraId="2D9311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coeficiente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dilatación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lineal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5x10</w:t>
            </w:r>
            <w:r w:rsidRPr="006D00AA">
              <w:rPr>
                <w:color w:val="000000"/>
                <w:sz w:val="16"/>
                <w:szCs w:val="16"/>
                <w:vertAlign w:val="superscript"/>
                <w:lang w:val="es-MX"/>
              </w:rPr>
              <w:t>-6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Kelvin,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0°C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300°C.</w:t>
            </w:r>
          </w:p>
        </w:tc>
        <w:tc>
          <w:tcPr>
            <w:tcW w:w="2591" w:type="dxa"/>
          </w:tcPr>
          <w:p w14:paraId="7E1E9E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coeficiente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dilatación.</w:t>
            </w:r>
          </w:p>
        </w:tc>
        <w:tc>
          <w:tcPr>
            <w:tcW w:w="1629" w:type="dxa"/>
          </w:tcPr>
          <w:p w14:paraId="77B32A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4E8A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9C3F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7004.20.03</w:t>
            </w:r>
          </w:p>
        </w:tc>
        <w:tc>
          <w:tcPr>
            <w:tcW w:w="3034" w:type="dxa"/>
          </w:tcPr>
          <w:p w14:paraId="313A13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opacificado,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chapado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absorbente,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reflectante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antirreflectante.</w:t>
            </w:r>
          </w:p>
        </w:tc>
        <w:tc>
          <w:tcPr>
            <w:tcW w:w="2591" w:type="dxa"/>
          </w:tcPr>
          <w:p w14:paraId="1C01C2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uniforme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disminuir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intensidad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comprueba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construcción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cuadrada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rectangular.</w:t>
            </w:r>
          </w:p>
        </w:tc>
        <w:tc>
          <w:tcPr>
            <w:tcW w:w="1629" w:type="dxa"/>
          </w:tcPr>
          <w:p w14:paraId="0AA043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5326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11AD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7007.19.99</w:t>
            </w:r>
          </w:p>
        </w:tc>
        <w:tc>
          <w:tcPr>
            <w:tcW w:w="3034" w:type="dxa"/>
          </w:tcPr>
          <w:p w14:paraId="2A2E26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78E16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138E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C53A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F9EE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7007.29.99</w:t>
            </w:r>
          </w:p>
        </w:tc>
        <w:tc>
          <w:tcPr>
            <w:tcW w:w="3034" w:type="dxa"/>
          </w:tcPr>
          <w:p w14:paraId="654AD5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2E24E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FB0A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7492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709D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7011.10.05</w:t>
            </w:r>
          </w:p>
        </w:tc>
        <w:tc>
          <w:tcPr>
            <w:tcW w:w="3034" w:type="dxa"/>
          </w:tcPr>
          <w:p w14:paraId="5751A1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alumbrado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eléctrico.</w:t>
            </w:r>
          </w:p>
        </w:tc>
        <w:tc>
          <w:tcPr>
            <w:tcW w:w="2591" w:type="dxa"/>
          </w:tcPr>
          <w:p w14:paraId="71A0EB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6A0C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BD0B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3743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7011.20.05</w:t>
            </w:r>
          </w:p>
        </w:tc>
        <w:tc>
          <w:tcPr>
            <w:tcW w:w="3034" w:type="dxa"/>
          </w:tcPr>
          <w:p w14:paraId="5A2B5E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catódicos.</w:t>
            </w:r>
          </w:p>
        </w:tc>
        <w:tc>
          <w:tcPr>
            <w:tcW w:w="2591" w:type="dxa"/>
          </w:tcPr>
          <w:p w14:paraId="4CDF84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1629" w:type="dxa"/>
          </w:tcPr>
          <w:p w14:paraId="35DCDA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B322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6AC3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1CEC3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42B44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catódicos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(19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pulg.),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pantalla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diagonalmente.</w:t>
            </w:r>
          </w:p>
        </w:tc>
        <w:tc>
          <w:tcPr>
            <w:tcW w:w="1629" w:type="dxa"/>
          </w:tcPr>
          <w:p w14:paraId="3AF936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E262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3D77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2EE3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E2BF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Frente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catódicos.</w:t>
            </w:r>
          </w:p>
        </w:tc>
        <w:tc>
          <w:tcPr>
            <w:tcW w:w="1629" w:type="dxa"/>
          </w:tcPr>
          <w:p w14:paraId="7FE4A0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3F35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F234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7014.00.01</w:t>
            </w:r>
          </w:p>
        </w:tc>
        <w:tc>
          <w:tcPr>
            <w:tcW w:w="3034" w:type="dxa"/>
          </w:tcPr>
          <w:p w14:paraId="71E1E9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común.</w:t>
            </w:r>
          </w:p>
        </w:tc>
        <w:tc>
          <w:tcPr>
            <w:tcW w:w="2591" w:type="dxa"/>
          </w:tcPr>
          <w:p w14:paraId="02CAD7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B74E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541B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0374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7014.00.02</w:t>
            </w:r>
          </w:p>
        </w:tc>
        <w:tc>
          <w:tcPr>
            <w:tcW w:w="3034" w:type="dxa"/>
          </w:tcPr>
          <w:p w14:paraId="709352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alumbrado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señalización.</w:t>
            </w:r>
          </w:p>
        </w:tc>
        <w:tc>
          <w:tcPr>
            <w:tcW w:w="2591" w:type="dxa"/>
          </w:tcPr>
          <w:p w14:paraId="5EC631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535E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D62C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A3DB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7014.00.03</w:t>
            </w:r>
          </w:p>
        </w:tc>
        <w:tc>
          <w:tcPr>
            <w:tcW w:w="3034" w:type="dxa"/>
          </w:tcPr>
          <w:p w14:paraId="4F1C25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borosilicato,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refractivos,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alumbrado.</w:t>
            </w:r>
          </w:p>
        </w:tc>
        <w:tc>
          <w:tcPr>
            <w:tcW w:w="2591" w:type="dxa"/>
          </w:tcPr>
          <w:p w14:paraId="05E750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00B9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54A7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664F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7014.00.04</w:t>
            </w:r>
          </w:p>
        </w:tc>
        <w:tc>
          <w:tcPr>
            <w:tcW w:w="3034" w:type="dxa"/>
          </w:tcPr>
          <w:p w14:paraId="4B090B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reflectores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borosilicato,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faros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automotriz.</w:t>
            </w:r>
          </w:p>
        </w:tc>
        <w:tc>
          <w:tcPr>
            <w:tcW w:w="2591" w:type="dxa"/>
          </w:tcPr>
          <w:p w14:paraId="34F919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534CB8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936F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9963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7014.00.99</w:t>
            </w:r>
          </w:p>
        </w:tc>
        <w:tc>
          <w:tcPr>
            <w:tcW w:w="3034" w:type="dxa"/>
          </w:tcPr>
          <w:p w14:paraId="027904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7AB66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9739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02DA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1F21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7017.10.99</w:t>
            </w:r>
          </w:p>
        </w:tc>
        <w:tc>
          <w:tcPr>
            <w:tcW w:w="3034" w:type="dxa"/>
          </w:tcPr>
          <w:p w14:paraId="494671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E75D5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microhematocrito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heparina.</w:t>
            </w:r>
          </w:p>
        </w:tc>
        <w:tc>
          <w:tcPr>
            <w:tcW w:w="1629" w:type="dxa"/>
          </w:tcPr>
          <w:p w14:paraId="79959F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29CE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94F0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7018.90.99</w:t>
            </w:r>
          </w:p>
        </w:tc>
        <w:tc>
          <w:tcPr>
            <w:tcW w:w="3034" w:type="dxa"/>
          </w:tcPr>
          <w:p w14:paraId="30E64E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E6310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("glass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beads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perlas)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engarce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miniatura.</w:t>
            </w:r>
          </w:p>
        </w:tc>
        <w:tc>
          <w:tcPr>
            <w:tcW w:w="1629" w:type="dxa"/>
          </w:tcPr>
          <w:p w14:paraId="097986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A480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D430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7102.10.01</w:t>
            </w:r>
          </w:p>
        </w:tc>
        <w:tc>
          <w:tcPr>
            <w:tcW w:w="3034" w:type="dxa"/>
          </w:tcPr>
          <w:p w14:paraId="534D11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clasificar.</w:t>
            </w:r>
          </w:p>
        </w:tc>
        <w:tc>
          <w:tcPr>
            <w:tcW w:w="2591" w:type="dxa"/>
          </w:tcPr>
          <w:p w14:paraId="4EA613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bruto.</w:t>
            </w:r>
          </w:p>
        </w:tc>
        <w:tc>
          <w:tcPr>
            <w:tcW w:w="1629" w:type="dxa"/>
          </w:tcPr>
          <w:p w14:paraId="5449DC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10E0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F177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7102.21.01</w:t>
            </w:r>
          </w:p>
        </w:tc>
        <w:tc>
          <w:tcPr>
            <w:tcW w:w="3034" w:type="dxa"/>
          </w:tcPr>
          <w:p w14:paraId="178A1C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simplemente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aserrados,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exfoliados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desbastados.</w:t>
            </w:r>
          </w:p>
        </w:tc>
        <w:tc>
          <w:tcPr>
            <w:tcW w:w="2591" w:type="dxa"/>
          </w:tcPr>
          <w:p w14:paraId="286767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Clasificados.</w:t>
            </w:r>
          </w:p>
        </w:tc>
        <w:tc>
          <w:tcPr>
            <w:tcW w:w="1629" w:type="dxa"/>
          </w:tcPr>
          <w:p w14:paraId="21E937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E176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8024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7102.29.99</w:t>
            </w:r>
          </w:p>
        </w:tc>
        <w:tc>
          <w:tcPr>
            <w:tcW w:w="3034" w:type="dxa"/>
          </w:tcPr>
          <w:p w14:paraId="4C0512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998F8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Clasificados.</w:t>
            </w:r>
          </w:p>
        </w:tc>
        <w:tc>
          <w:tcPr>
            <w:tcW w:w="1629" w:type="dxa"/>
          </w:tcPr>
          <w:p w14:paraId="7C8B30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4B2A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7B9F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7102.31.01</w:t>
            </w:r>
          </w:p>
        </w:tc>
        <w:tc>
          <w:tcPr>
            <w:tcW w:w="3034" w:type="dxa"/>
          </w:tcPr>
          <w:p w14:paraId="07AB80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simplemente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aserrados,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exfoliados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desbastados.</w:t>
            </w:r>
          </w:p>
        </w:tc>
        <w:tc>
          <w:tcPr>
            <w:tcW w:w="2591" w:type="dxa"/>
          </w:tcPr>
          <w:p w14:paraId="597A49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bruto.</w:t>
            </w:r>
          </w:p>
        </w:tc>
        <w:tc>
          <w:tcPr>
            <w:tcW w:w="1629" w:type="dxa"/>
          </w:tcPr>
          <w:p w14:paraId="4356A0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25AA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98F0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7103.10.01</w:t>
            </w:r>
          </w:p>
        </w:tc>
        <w:tc>
          <w:tcPr>
            <w:tcW w:w="3034" w:type="dxa"/>
          </w:tcPr>
          <w:p w14:paraId="414CF00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simplemente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aserradas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desbastadas.</w:t>
            </w:r>
          </w:p>
        </w:tc>
        <w:tc>
          <w:tcPr>
            <w:tcW w:w="2591" w:type="dxa"/>
          </w:tcPr>
          <w:p w14:paraId="3FA1E3D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Lapislázuli.</w:t>
            </w:r>
          </w:p>
        </w:tc>
        <w:tc>
          <w:tcPr>
            <w:tcW w:w="1629" w:type="dxa"/>
          </w:tcPr>
          <w:p w14:paraId="40AE5C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8E0D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F8478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7103.99.99</w:t>
            </w:r>
          </w:p>
        </w:tc>
        <w:tc>
          <w:tcPr>
            <w:tcW w:w="3034" w:type="dxa"/>
          </w:tcPr>
          <w:p w14:paraId="0EDBD0A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1E006E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Lapislázuli.</w:t>
            </w:r>
          </w:p>
        </w:tc>
        <w:tc>
          <w:tcPr>
            <w:tcW w:w="1629" w:type="dxa"/>
          </w:tcPr>
          <w:p w14:paraId="2A76D31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CAC5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9590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7207.12.91</w:t>
            </w:r>
          </w:p>
        </w:tc>
        <w:tc>
          <w:tcPr>
            <w:tcW w:w="3034" w:type="dxa"/>
          </w:tcPr>
          <w:p w14:paraId="1BD317E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transversal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rectangular.</w:t>
            </w:r>
          </w:p>
        </w:tc>
        <w:tc>
          <w:tcPr>
            <w:tcW w:w="2591" w:type="dxa"/>
          </w:tcPr>
          <w:p w14:paraId="0C49562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7207.20.02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tons.</w:t>
            </w:r>
          </w:p>
        </w:tc>
        <w:tc>
          <w:tcPr>
            <w:tcW w:w="1629" w:type="dxa"/>
          </w:tcPr>
          <w:p w14:paraId="747C0B4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FAF7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046D1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7207.20.02</w:t>
            </w:r>
          </w:p>
        </w:tc>
        <w:tc>
          <w:tcPr>
            <w:tcW w:w="3034" w:type="dxa"/>
          </w:tcPr>
          <w:p w14:paraId="47DAEA2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0.25%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34565E6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Planchón,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semiterminados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sz w:val="16"/>
                <w:szCs w:val="16"/>
              </w:rPr>
              <w:t>Ver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conjunto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asignado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 </w:t>
            </w:r>
            <w:r w:rsidRPr="00750E74">
              <w:rPr>
                <w:sz w:val="16"/>
                <w:szCs w:val="16"/>
              </w:rPr>
              <w:t>fracción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7207.12.91.</w:t>
            </w:r>
          </w:p>
        </w:tc>
        <w:tc>
          <w:tcPr>
            <w:tcW w:w="1629" w:type="dxa"/>
          </w:tcPr>
          <w:p w14:paraId="70701C4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6372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01BCC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7209.15.04</w:t>
            </w:r>
          </w:p>
        </w:tc>
        <w:tc>
          <w:tcPr>
            <w:tcW w:w="3034" w:type="dxa"/>
          </w:tcPr>
          <w:p w14:paraId="67B5074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26E5CDF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7209.16.01,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7209.17.01,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7209.18.01,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7209.25.01,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7209.26.01,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7209.27.01,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7209.28.01,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7209.90.99,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7211.23.03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7211.29.99.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límite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deformación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MPa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porcelanizar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expuestas.</w:t>
            </w:r>
          </w:p>
        </w:tc>
        <w:tc>
          <w:tcPr>
            <w:tcW w:w="1629" w:type="dxa"/>
          </w:tcPr>
          <w:p w14:paraId="591C6BE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AD18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1C2CD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7209.16.01</w:t>
            </w:r>
          </w:p>
        </w:tc>
        <w:tc>
          <w:tcPr>
            <w:tcW w:w="3034" w:type="dxa"/>
          </w:tcPr>
          <w:p w14:paraId="4FF17AE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7E0452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</w:p>
        </w:tc>
        <w:tc>
          <w:tcPr>
            <w:tcW w:w="1629" w:type="dxa"/>
          </w:tcPr>
          <w:p w14:paraId="06DF96E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DB74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729A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7209.17.01</w:t>
            </w:r>
          </w:p>
        </w:tc>
        <w:tc>
          <w:tcPr>
            <w:tcW w:w="3034" w:type="dxa"/>
          </w:tcPr>
          <w:p w14:paraId="755601E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7F93B5B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</w:p>
        </w:tc>
        <w:tc>
          <w:tcPr>
            <w:tcW w:w="1629" w:type="dxa"/>
          </w:tcPr>
          <w:p w14:paraId="60AFDD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D9DC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0D893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7209.18.01</w:t>
            </w:r>
          </w:p>
        </w:tc>
        <w:tc>
          <w:tcPr>
            <w:tcW w:w="3034" w:type="dxa"/>
          </w:tcPr>
          <w:p w14:paraId="25557E6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5BDF58E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</w:p>
        </w:tc>
        <w:tc>
          <w:tcPr>
            <w:tcW w:w="1629" w:type="dxa"/>
          </w:tcPr>
          <w:p w14:paraId="2262C98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22CB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E20F3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7209.25.01</w:t>
            </w:r>
          </w:p>
        </w:tc>
        <w:tc>
          <w:tcPr>
            <w:tcW w:w="3034" w:type="dxa"/>
          </w:tcPr>
          <w:p w14:paraId="0D6E4D4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5B98762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</w:p>
        </w:tc>
        <w:tc>
          <w:tcPr>
            <w:tcW w:w="1629" w:type="dxa"/>
          </w:tcPr>
          <w:p w14:paraId="02F8FD8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4D58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DB703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7209.26.01</w:t>
            </w:r>
          </w:p>
        </w:tc>
        <w:tc>
          <w:tcPr>
            <w:tcW w:w="3034" w:type="dxa"/>
          </w:tcPr>
          <w:p w14:paraId="776C363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0D69703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</w:p>
        </w:tc>
        <w:tc>
          <w:tcPr>
            <w:tcW w:w="1629" w:type="dxa"/>
          </w:tcPr>
          <w:p w14:paraId="2103C94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131E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4CBB1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7209.27.01</w:t>
            </w:r>
          </w:p>
        </w:tc>
        <w:tc>
          <w:tcPr>
            <w:tcW w:w="3034" w:type="dxa"/>
          </w:tcPr>
          <w:p w14:paraId="75B1AB6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3C09970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</w:p>
        </w:tc>
        <w:tc>
          <w:tcPr>
            <w:tcW w:w="1629" w:type="dxa"/>
          </w:tcPr>
          <w:p w14:paraId="56F32D0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2F38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7FBD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7209.28.01</w:t>
            </w:r>
          </w:p>
        </w:tc>
        <w:tc>
          <w:tcPr>
            <w:tcW w:w="3034" w:type="dxa"/>
          </w:tcPr>
          <w:p w14:paraId="718E410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7961DF1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</w:p>
        </w:tc>
        <w:tc>
          <w:tcPr>
            <w:tcW w:w="1629" w:type="dxa"/>
          </w:tcPr>
          <w:p w14:paraId="3AB87A0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2F69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A81E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7209.90.99</w:t>
            </w:r>
          </w:p>
        </w:tc>
        <w:tc>
          <w:tcPr>
            <w:tcW w:w="3034" w:type="dxa"/>
          </w:tcPr>
          <w:p w14:paraId="64A5757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A979BD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</w:p>
        </w:tc>
        <w:tc>
          <w:tcPr>
            <w:tcW w:w="1629" w:type="dxa"/>
          </w:tcPr>
          <w:p w14:paraId="6543340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2392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E68AE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7210.30.02</w:t>
            </w:r>
          </w:p>
        </w:tc>
        <w:tc>
          <w:tcPr>
            <w:tcW w:w="3034" w:type="dxa"/>
          </w:tcPr>
          <w:p w14:paraId="366ABB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Cincados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electrolíticamente.</w:t>
            </w:r>
          </w:p>
        </w:tc>
        <w:tc>
          <w:tcPr>
            <w:tcW w:w="2591" w:type="dxa"/>
          </w:tcPr>
          <w:p w14:paraId="37A8B8B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7210.49.99,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7210.61.01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7210.70.02.</w:t>
            </w:r>
          </w:p>
        </w:tc>
        <w:tc>
          <w:tcPr>
            <w:tcW w:w="1629" w:type="dxa"/>
          </w:tcPr>
          <w:p w14:paraId="5EC3A8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95BB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CAA3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7210.49.99</w:t>
            </w:r>
          </w:p>
        </w:tc>
        <w:tc>
          <w:tcPr>
            <w:tcW w:w="3034" w:type="dxa"/>
          </w:tcPr>
          <w:p w14:paraId="36F4991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0A2621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7210.30.02.</w:t>
            </w:r>
          </w:p>
        </w:tc>
        <w:tc>
          <w:tcPr>
            <w:tcW w:w="1629" w:type="dxa"/>
          </w:tcPr>
          <w:p w14:paraId="50992E6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07E8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368E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7210.61.01</w:t>
            </w:r>
          </w:p>
        </w:tc>
        <w:tc>
          <w:tcPr>
            <w:tcW w:w="3034" w:type="dxa"/>
          </w:tcPr>
          <w:p w14:paraId="1DFF493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Revestidos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cinc.</w:t>
            </w:r>
          </w:p>
        </w:tc>
        <w:tc>
          <w:tcPr>
            <w:tcW w:w="2591" w:type="dxa"/>
          </w:tcPr>
          <w:p w14:paraId="65A7AF5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7210.30.02.</w:t>
            </w:r>
          </w:p>
        </w:tc>
        <w:tc>
          <w:tcPr>
            <w:tcW w:w="1629" w:type="dxa"/>
          </w:tcPr>
          <w:p w14:paraId="6CFFAFC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1E3F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65892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7210.70.02</w:t>
            </w:r>
          </w:p>
        </w:tc>
        <w:tc>
          <w:tcPr>
            <w:tcW w:w="3034" w:type="dxa"/>
          </w:tcPr>
          <w:p w14:paraId="1C4ACB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Pintados,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</w:p>
        </w:tc>
        <w:tc>
          <w:tcPr>
            <w:tcW w:w="2591" w:type="dxa"/>
          </w:tcPr>
          <w:p w14:paraId="7C7920E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7210.30.02.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plaqueado;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Cincados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electrolíticamente;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inmersión.</w:t>
            </w:r>
          </w:p>
        </w:tc>
        <w:tc>
          <w:tcPr>
            <w:tcW w:w="1629" w:type="dxa"/>
          </w:tcPr>
          <w:p w14:paraId="4DF04F4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B396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6FEF2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7211.23.03</w:t>
            </w:r>
          </w:p>
        </w:tc>
        <w:tc>
          <w:tcPr>
            <w:tcW w:w="3034" w:type="dxa"/>
          </w:tcPr>
          <w:p w14:paraId="273768A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0.25%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2591" w:type="dxa"/>
          </w:tcPr>
          <w:p w14:paraId="13B626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</w:p>
        </w:tc>
        <w:tc>
          <w:tcPr>
            <w:tcW w:w="1629" w:type="dxa"/>
          </w:tcPr>
          <w:p w14:paraId="4DF2F52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5775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A2D6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7211.29.99</w:t>
            </w:r>
          </w:p>
        </w:tc>
        <w:tc>
          <w:tcPr>
            <w:tcW w:w="3034" w:type="dxa"/>
          </w:tcPr>
          <w:p w14:paraId="520D65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6EDFD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7207.15.04.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0.05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0.6%.</w:t>
            </w:r>
          </w:p>
        </w:tc>
        <w:tc>
          <w:tcPr>
            <w:tcW w:w="1629" w:type="dxa"/>
          </w:tcPr>
          <w:p w14:paraId="531C64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F455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4F97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7219.31.01</w:t>
            </w:r>
          </w:p>
        </w:tc>
        <w:tc>
          <w:tcPr>
            <w:tcW w:w="3034" w:type="dxa"/>
          </w:tcPr>
          <w:p w14:paraId="017351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4.75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400E6D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4.75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0497C1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4D36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7C693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7219.32.02</w:t>
            </w:r>
          </w:p>
        </w:tc>
        <w:tc>
          <w:tcPr>
            <w:tcW w:w="3034" w:type="dxa"/>
          </w:tcPr>
          <w:p w14:paraId="43DE44C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4.75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4101EE5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21949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73CC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1F4D1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7219.33.01</w:t>
            </w:r>
          </w:p>
        </w:tc>
        <w:tc>
          <w:tcPr>
            <w:tcW w:w="3034" w:type="dxa"/>
          </w:tcPr>
          <w:p w14:paraId="29DE51D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50F5713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04AD2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8661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78EC7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7219.34.01</w:t>
            </w:r>
          </w:p>
        </w:tc>
        <w:tc>
          <w:tcPr>
            <w:tcW w:w="3034" w:type="dxa"/>
          </w:tcPr>
          <w:p w14:paraId="38138FC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617EBDB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42320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9A4A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55855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7219.35.02</w:t>
            </w:r>
          </w:p>
        </w:tc>
        <w:tc>
          <w:tcPr>
            <w:tcW w:w="3034" w:type="dxa"/>
          </w:tcPr>
          <w:p w14:paraId="55E9518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72E918F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7041D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E043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2A78F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7219.90.99</w:t>
            </w:r>
          </w:p>
        </w:tc>
        <w:tc>
          <w:tcPr>
            <w:tcW w:w="3034" w:type="dxa"/>
          </w:tcPr>
          <w:p w14:paraId="5E6F2D4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A28508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A57E0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EAAA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9531D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7220.20.03</w:t>
            </w:r>
          </w:p>
        </w:tc>
        <w:tc>
          <w:tcPr>
            <w:tcW w:w="3034" w:type="dxa"/>
          </w:tcPr>
          <w:p w14:paraId="36A4D07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Simplemente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frío.</w:t>
            </w:r>
          </w:p>
        </w:tc>
        <w:tc>
          <w:tcPr>
            <w:tcW w:w="2591" w:type="dxa"/>
          </w:tcPr>
          <w:p w14:paraId="6BDDCE7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46099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FFEB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98861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7220.90.99</w:t>
            </w:r>
          </w:p>
        </w:tc>
        <w:tc>
          <w:tcPr>
            <w:tcW w:w="3034" w:type="dxa"/>
          </w:tcPr>
          <w:p w14:paraId="3B5C00A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393107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EC803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9B23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F534C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7304.11.01</w:t>
            </w:r>
          </w:p>
        </w:tc>
        <w:tc>
          <w:tcPr>
            <w:tcW w:w="3034" w:type="dxa"/>
          </w:tcPr>
          <w:p w14:paraId="17F5FED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19.5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533E94C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DEC79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2FF9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9E67F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7304.11.02</w:t>
            </w:r>
          </w:p>
        </w:tc>
        <w:tc>
          <w:tcPr>
            <w:tcW w:w="3034" w:type="dxa"/>
          </w:tcPr>
          <w:p w14:paraId="590798E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1381502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EC9C2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AE8C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8B77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7304.11.03</w:t>
            </w:r>
          </w:p>
        </w:tc>
        <w:tc>
          <w:tcPr>
            <w:tcW w:w="3034" w:type="dxa"/>
          </w:tcPr>
          <w:p w14:paraId="3A7A5F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9.52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31.75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03A4A6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A70D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493A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4E97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7304.11.04</w:t>
            </w:r>
          </w:p>
        </w:tc>
        <w:tc>
          <w:tcPr>
            <w:tcW w:w="3034" w:type="dxa"/>
          </w:tcPr>
          <w:p w14:paraId="0A1327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1.27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1BE9E3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CC2F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5029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5301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7304.11.99</w:t>
            </w:r>
          </w:p>
        </w:tc>
        <w:tc>
          <w:tcPr>
            <w:tcW w:w="3034" w:type="dxa"/>
          </w:tcPr>
          <w:p w14:paraId="715A26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A86E3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DF94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929C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5B70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7304.19.01</w:t>
            </w:r>
          </w:p>
        </w:tc>
        <w:tc>
          <w:tcPr>
            <w:tcW w:w="3034" w:type="dxa"/>
          </w:tcPr>
          <w:p w14:paraId="0FE637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19.5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0DEE20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522C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6074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7B4B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7304.19.02</w:t>
            </w:r>
          </w:p>
        </w:tc>
        <w:tc>
          <w:tcPr>
            <w:tcW w:w="3034" w:type="dxa"/>
          </w:tcPr>
          <w:p w14:paraId="0E12AE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7DC76A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5232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72B7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5062B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7304.19.03</w:t>
            </w:r>
          </w:p>
        </w:tc>
        <w:tc>
          <w:tcPr>
            <w:tcW w:w="3034" w:type="dxa"/>
          </w:tcPr>
          <w:p w14:paraId="63E82AF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9.52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31.75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5CC47AA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A2325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4C94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E95B2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7304.19.04</w:t>
            </w:r>
          </w:p>
        </w:tc>
        <w:tc>
          <w:tcPr>
            <w:tcW w:w="3034" w:type="dxa"/>
          </w:tcPr>
          <w:p w14:paraId="1B5B27B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1.27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1310359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E4E5B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03F6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F72D7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7304.19.05</w:t>
            </w:r>
          </w:p>
        </w:tc>
        <w:tc>
          <w:tcPr>
            <w:tcW w:w="3034" w:type="dxa"/>
          </w:tcPr>
          <w:p w14:paraId="3C97DF8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semiterminados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esbozos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empresas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frío.</w:t>
            </w:r>
          </w:p>
        </w:tc>
        <w:tc>
          <w:tcPr>
            <w:tcW w:w="2591" w:type="dxa"/>
          </w:tcPr>
          <w:p w14:paraId="2967522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C8662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9512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0B00D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7304.19.99</w:t>
            </w:r>
          </w:p>
        </w:tc>
        <w:tc>
          <w:tcPr>
            <w:tcW w:w="3034" w:type="dxa"/>
          </w:tcPr>
          <w:p w14:paraId="2A2C212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A00C87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18056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E4C0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F07B5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7304.22.04</w:t>
            </w:r>
          </w:p>
        </w:tc>
        <w:tc>
          <w:tcPr>
            <w:tcW w:w="3034" w:type="dxa"/>
          </w:tcPr>
          <w:p w14:paraId="3CB7DA9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inoxidable.</w:t>
            </w:r>
          </w:p>
        </w:tc>
        <w:tc>
          <w:tcPr>
            <w:tcW w:w="2591" w:type="dxa"/>
          </w:tcPr>
          <w:p w14:paraId="7448EE8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F3829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DDE7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AB8875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7304.23.04</w:t>
            </w:r>
          </w:p>
        </w:tc>
        <w:tc>
          <w:tcPr>
            <w:tcW w:w="3034" w:type="dxa"/>
          </w:tcPr>
          <w:p w14:paraId="1D9EBB8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(“Drill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pipe”),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168.3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extremos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roscados.</w:t>
            </w:r>
          </w:p>
        </w:tc>
        <w:tc>
          <w:tcPr>
            <w:tcW w:w="2591" w:type="dxa"/>
          </w:tcPr>
          <w:p w14:paraId="6D8C3D3F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167D9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C6CC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FD355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7304.23.99</w:t>
            </w:r>
          </w:p>
        </w:tc>
        <w:tc>
          <w:tcPr>
            <w:tcW w:w="3034" w:type="dxa"/>
          </w:tcPr>
          <w:p w14:paraId="34F492E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5B3FC7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E9073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2752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A7FBA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7304.24.91</w:t>
            </w:r>
          </w:p>
        </w:tc>
        <w:tc>
          <w:tcPr>
            <w:tcW w:w="3034" w:type="dxa"/>
          </w:tcPr>
          <w:p w14:paraId="426EA6B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inoxidable.</w:t>
            </w:r>
          </w:p>
        </w:tc>
        <w:tc>
          <w:tcPr>
            <w:tcW w:w="2591" w:type="dxa"/>
          </w:tcPr>
          <w:p w14:paraId="29FE7AE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BE6B4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21F9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8DFC77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7304.29.99</w:t>
            </w:r>
          </w:p>
        </w:tc>
        <w:tc>
          <w:tcPr>
            <w:tcW w:w="3034" w:type="dxa"/>
          </w:tcPr>
          <w:p w14:paraId="731B31A0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54BC38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9819C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94FA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6CA5D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7304.31.01</w:t>
            </w:r>
          </w:p>
        </w:tc>
        <w:tc>
          <w:tcPr>
            <w:tcW w:w="3034" w:type="dxa"/>
          </w:tcPr>
          <w:p w14:paraId="7123383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"mecánicos"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"estructurales",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1.27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6F3093A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359C9F3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7175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58856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7304.31.10</w:t>
            </w:r>
          </w:p>
        </w:tc>
        <w:tc>
          <w:tcPr>
            <w:tcW w:w="3034" w:type="dxa"/>
          </w:tcPr>
          <w:p w14:paraId="4901F39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"térmicos"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"conducción",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1.27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6AEBC75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4B57B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3823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C7D7F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7304.31.99</w:t>
            </w:r>
          </w:p>
        </w:tc>
        <w:tc>
          <w:tcPr>
            <w:tcW w:w="3034" w:type="dxa"/>
          </w:tcPr>
          <w:p w14:paraId="63B4873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FB3AE6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calderas,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sobrecalentadores,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intercambiadores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refinación,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1629" w:type="dxa"/>
          </w:tcPr>
          <w:p w14:paraId="4B35ACEF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4E24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BD1E9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7304.39.01</w:t>
            </w:r>
          </w:p>
        </w:tc>
        <w:tc>
          <w:tcPr>
            <w:tcW w:w="3034" w:type="dxa"/>
          </w:tcPr>
          <w:p w14:paraId="334BDEB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"mecánicos"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"estructurales",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"mecánicos"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"estructurales"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19.5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00AC44D0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D89EB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0E47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CCF4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7304.39.02</w:t>
            </w:r>
          </w:p>
        </w:tc>
        <w:tc>
          <w:tcPr>
            <w:tcW w:w="3034" w:type="dxa"/>
          </w:tcPr>
          <w:p w14:paraId="51C176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"mecánicos"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"estructurales",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"mecánicos"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"estructurales",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355.6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05EF30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22E7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7C3D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DC13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7304.39.03</w:t>
            </w:r>
          </w:p>
        </w:tc>
        <w:tc>
          <w:tcPr>
            <w:tcW w:w="3034" w:type="dxa"/>
          </w:tcPr>
          <w:p w14:paraId="75E37F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así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33AE28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543B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CD21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56DF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7304.39.04</w:t>
            </w:r>
          </w:p>
        </w:tc>
        <w:tc>
          <w:tcPr>
            <w:tcW w:w="3034" w:type="dxa"/>
          </w:tcPr>
          <w:p w14:paraId="05DA5F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2598D1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979F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7E35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9A38AB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7304.39.08</w:t>
            </w:r>
          </w:p>
        </w:tc>
        <w:tc>
          <w:tcPr>
            <w:tcW w:w="3034" w:type="dxa"/>
          </w:tcPr>
          <w:p w14:paraId="147CAFDF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birlos.</w:t>
            </w:r>
          </w:p>
        </w:tc>
        <w:tc>
          <w:tcPr>
            <w:tcW w:w="2591" w:type="dxa"/>
          </w:tcPr>
          <w:p w14:paraId="0E73B6E3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3BDC47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B352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CF67DC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7304.39.09</w:t>
            </w:r>
          </w:p>
        </w:tc>
        <w:tc>
          <w:tcPr>
            <w:tcW w:w="3034" w:type="dxa"/>
          </w:tcPr>
          <w:p w14:paraId="36D02A7B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semiterminados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esbozos,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2.8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extremos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lisos,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biselados,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recalcados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rosca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cople.</w:t>
            </w:r>
          </w:p>
        </w:tc>
        <w:tc>
          <w:tcPr>
            <w:tcW w:w="2591" w:type="dxa"/>
          </w:tcPr>
          <w:p w14:paraId="6AFA7611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904BA9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EBBF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5DF8BC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7304.39.10</w:t>
            </w:r>
          </w:p>
        </w:tc>
        <w:tc>
          <w:tcPr>
            <w:tcW w:w="3034" w:type="dxa"/>
          </w:tcPr>
          <w:p w14:paraId="451C0E40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"térmicos",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19.5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605B91C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F55C89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F0C7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16A4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7304.39.11</w:t>
            </w:r>
          </w:p>
        </w:tc>
        <w:tc>
          <w:tcPr>
            <w:tcW w:w="3034" w:type="dxa"/>
          </w:tcPr>
          <w:p w14:paraId="68A027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"conducción",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19.5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630E49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3615FF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F5A5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121F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7304.39.12</w:t>
            </w:r>
          </w:p>
        </w:tc>
        <w:tc>
          <w:tcPr>
            <w:tcW w:w="3034" w:type="dxa"/>
          </w:tcPr>
          <w:p w14:paraId="664AD9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"térmicos",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608BC5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364B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BE8B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DABE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7304.39.13</w:t>
            </w:r>
          </w:p>
        </w:tc>
        <w:tc>
          <w:tcPr>
            <w:tcW w:w="3034" w:type="dxa"/>
          </w:tcPr>
          <w:p w14:paraId="6ADA35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"conducción",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5035EA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70B4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7759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053D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7304.39.14</w:t>
            </w:r>
          </w:p>
        </w:tc>
        <w:tc>
          <w:tcPr>
            <w:tcW w:w="3034" w:type="dxa"/>
          </w:tcPr>
          <w:p w14:paraId="7211E9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"térmicos",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9.52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31.75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343671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BC14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5CF2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AC0A8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7304.39.15</w:t>
            </w:r>
          </w:p>
        </w:tc>
        <w:tc>
          <w:tcPr>
            <w:tcW w:w="3034" w:type="dxa"/>
          </w:tcPr>
          <w:p w14:paraId="291D548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"conducción",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laqueado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9.52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31.75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6540BDB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BC282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77F3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D0EBD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7304.39.99</w:t>
            </w:r>
          </w:p>
        </w:tc>
        <w:tc>
          <w:tcPr>
            <w:tcW w:w="3034" w:type="dxa"/>
          </w:tcPr>
          <w:p w14:paraId="41F4D6B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8DD55F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379C6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FEFE1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CC595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7304.41.03</w:t>
            </w:r>
          </w:p>
        </w:tc>
        <w:tc>
          <w:tcPr>
            <w:tcW w:w="3034" w:type="dxa"/>
          </w:tcPr>
          <w:p w14:paraId="348D27F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Estirados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frío.</w:t>
            </w:r>
          </w:p>
        </w:tc>
        <w:tc>
          <w:tcPr>
            <w:tcW w:w="2591" w:type="dxa"/>
          </w:tcPr>
          <w:p w14:paraId="264401A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FF6CD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A3FB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65D87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7304.49.99</w:t>
            </w:r>
          </w:p>
        </w:tc>
        <w:tc>
          <w:tcPr>
            <w:tcW w:w="3034" w:type="dxa"/>
          </w:tcPr>
          <w:p w14:paraId="712D7A6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8BED92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9E801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5EBC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F7D3E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7304.51.12</w:t>
            </w:r>
          </w:p>
        </w:tc>
        <w:tc>
          <w:tcPr>
            <w:tcW w:w="3034" w:type="dxa"/>
          </w:tcPr>
          <w:p w14:paraId="06883AA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Estirados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frío.</w:t>
            </w:r>
          </w:p>
        </w:tc>
        <w:tc>
          <w:tcPr>
            <w:tcW w:w="2591" w:type="dxa"/>
          </w:tcPr>
          <w:p w14:paraId="333FD3D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calderas,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sobrecalentadores,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intercambiadores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refinación,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1629" w:type="dxa"/>
          </w:tcPr>
          <w:p w14:paraId="32ADD20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105B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6599D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7304.59.09</w:t>
            </w:r>
          </w:p>
        </w:tc>
        <w:tc>
          <w:tcPr>
            <w:tcW w:w="3034" w:type="dxa"/>
          </w:tcPr>
          <w:p w14:paraId="66CC576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birlos.</w:t>
            </w:r>
          </w:p>
        </w:tc>
        <w:tc>
          <w:tcPr>
            <w:tcW w:w="2591" w:type="dxa"/>
          </w:tcPr>
          <w:p w14:paraId="4841D30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49676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F952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A03240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7304.59.99</w:t>
            </w:r>
          </w:p>
        </w:tc>
        <w:tc>
          <w:tcPr>
            <w:tcW w:w="3034" w:type="dxa"/>
          </w:tcPr>
          <w:p w14:paraId="05B4B7B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0F8A1B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calderas,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sobrecalentadores,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intercambiadores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refinación,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12.7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114.3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12.7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5D602F0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D6D4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DAE81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7304.90.99</w:t>
            </w:r>
          </w:p>
        </w:tc>
        <w:tc>
          <w:tcPr>
            <w:tcW w:w="3034" w:type="dxa"/>
          </w:tcPr>
          <w:p w14:paraId="1906E72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8DE24D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3776D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6F33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AF576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7306.40.99</w:t>
            </w:r>
          </w:p>
        </w:tc>
        <w:tc>
          <w:tcPr>
            <w:tcW w:w="3034" w:type="dxa"/>
          </w:tcPr>
          <w:p w14:paraId="68B8DF7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76191E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costura.</w:t>
            </w:r>
          </w:p>
        </w:tc>
        <w:tc>
          <w:tcPr>
            <w:tcW w:w="1629" w:type="dxa"/>
          </w:tcPr>
          <w:p w14:paraId="152805B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A28E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275EF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7307.93.01</w:t>
            </w:r>
          </w:p>
        </w:tc>
        <w:tc>
          <w:tcPr>
            <w:tcW w:w="3034" w:type="dxa"/>
          </w:tcPr>
          <w:p w14:paraId="6573041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tope.</w:t>
            </w:r>
          </w:p>
        </w:tc>
        <w:tc>
          <w:tcPr>
            <w:tcW w:w="2591" w:type="dxa"/>
          </w:tcPr>
          <w:p w14:paraId="0870E8C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A009B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5053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4FDA8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7309.00.04</w:t>
            </w:r>
          </w:p>
        </w:tc>
        <w:tc>
          <w:tcPr>
            <w:tcW w:w="3034" w:type="dxa"/>
          </w:tcPr>
          <w:p w14:paraId="39802F6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Depósitos,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cisternas,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recipientes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comprimido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licuado),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calorífugo.</w:t>
            </w:r>
          </w:p>
        </w:tc>
        <w:tc>
          <w:tcPr>
            <w:tcW w:w="2591" w:type="dxa"/>
          </w:tcPr>
          <w:p w14:paraId="05A6AC7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33910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7C6F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949D3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7310.10.05</w:t>
            </w:r>
          </w:p>
        </w:tc>
        <w:tc>
          <w:tcPr>
            <w:tcW w:w="3034" w:type="dxa"/>
          </w:tcPr>
          <w:p w14:paraId="2F5F86E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l.</w:t>
            </w:r>
          </w:p>
        </w:tc>
        <w:tc>
          <w:tcPr>
            <w:tcW w:w="2591" w:type="dxa"/>
          </w:tcPr>
          <w:p w14:paraId="7EC7B39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41C05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8660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C6781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7310.29.01</w:t>
            </w:r>
          </w:p>
        </w:tc>
        <w:tc>
          <w:tcPr>
            <w:tcW w:w="3034" w:type="dxa"/>
          </w:tcPr>
          <w:p w14:paraId="7BFA277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tambores,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7310.29.05.</w:t>
            </w:r>
          </w:p>
        </w:tc>
        <w:tc>
          <w:tcPr>
            <w:tcW w:w="2591" w:type="dxa"/>
          </w:tcPr>
          <w:p w14:paraId="46C96FC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Tambores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esterilización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inoxidable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desmontable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deslizable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tapa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cierre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bisagra.</w:t>
            </w:r>
          </w:p>
        </w:tc>
        <w:tc>
          <w:tcPr>
            <w:tcW w:w="1629" w:type="dxa"/>
          </w:tcPr>
          <w:p w14:paraId="38D1F3E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24DB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2DECF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7311.00.05</w:t>
            </w:r>
          </w:p>
        </w:tc>
        <w:tc>
          <w:tcPr>
            <w:tcW w:w="3034" w:type="dxa"/>
          </w:tcPr>
          <w:p w14:paraId="73E8C8D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Recipientes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comprimido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licuado,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acero.</w:t>
            </w:r>
          </w:p>
        </w:tc>
        <w:tc>
          <w:tcPr>
            <w:tcW w:w="2591" w:type="dxa"/>
          </w:tcPr>
          <w:p w14:paraId="446E161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acetileno.</w:t>
            </w:r>
          </w:p>
        </w:tc>
        <w:tc>
          <w:tcPr>
            <w:tcW w:w="1629" w:type="dxa"/>
          </w:tcPr>
          <w:p w14:paraId="4E52EB9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B7B3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FCB0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71093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F120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acetileno.</w:t>
            </w:r>
          </w:p>
        </w:tc>
        <w:tc>
          <w:tcPr>
            <w:tcW w:w="1629" w:type="dxa"/>
          </w:tcPr>
          <w:p w14:paraId="1A7251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2FFE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7AC4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8DF9E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5D7B3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Cilíndricos,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690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volumétrica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aliviar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etileno.</w:t>
            </w:r>
          </w:p>
        </w:tc>
        <w:tc>
          <w:tcPr>
            <w:tcW w:w="1629" w:type="dxa"/>
          </w:tcPr>
          <w:p w14:paraId="2F1044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ADC5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34F1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4313A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A8DA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Recipientes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esferoidales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6BE2BE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E4CE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81D0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41D24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CFE98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Cápsulas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anhídrido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sifón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0E262E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125D4E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C8D4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88B14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AAD7C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3C8340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14963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A434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7321.11.01</w:t>
            </w:r>
          </w:p>
        </w:tc>
        <w:tc>
          <w:tcPr>
            <w:tcW w:w="3034" w:type="dxa"/>
          </w:tcPr>
          <w:p w14:paraId="56788D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Cocinas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consuman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gaseosos.</w:t>
            </w:r>
          </w:p>
        </w:tc>
        <w:tc>
          <w:tcPr>
            <w:tcW w:w="2591" w:type="dxa"/>
          </w:tcPr>
          <w:p w14:paraId="69D476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CBBE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B475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8201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7321.11.91</w:t>
            </w:r>
          </w:p>
        </w:tc>
        <w:tc>
          <w:tcPr>
            <w:tcW w:w="3034" w:type="dxa"/>
          </w:tcPr>
          <w:p w14:paraId="718BC5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portátiles.</w:t>
            </w:r>
          </w:p>
        </w:tc>
        <w:tc>
          <w:tcPr>
            <w:tcW w:w="2591" w:type="dxa"/>
          </w:tcPr>
          <w:p w14:paraId="1A136A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F038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1582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0E36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7321.11.99</w:t>
            </w:r>
          </w:p>
        </w:tc>
        <w:tc>
          <w:tcPr>
            <w:tcW w:w="3034" w:type="dxa"/>
          </w:tcPr>
          <w:p w14:paraId="3D5A3A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99592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266C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9A24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3FB2AB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7321.12.01</w:t>
            </w:r>
          </w:p>
        </w:tc>
        <w:tc>
          <w:tcPr>
            <w:tcW w:w="3034" w:type="dxa"/>
          </w:tcPr>
          <w:p w14:paraId="61B645D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líquidos.</w:t>
            </w:r>
          </w:p>
        </w:tc>
        <w:tc>
          <w:tcPr>
            <w:tcW w:w="2591" w:type="dxa"/>
          </w:tcPr>
          <w:p w14:paraId="28A1ABA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433D7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D0C5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88378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7321.19.91</w:t>
            </w:r>
          </w:p>
        </w:tc>
        <w:tc>
          <w:tcPr>
            <w:tcW w:w="3034" w:type="dxa"/>
          </w:tcPr>
          <w:p w14:paraId="57C6E0D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sólidos.</w:t>
            </w:r>
          </w:p>
        </w:tc>
        <w:tc>
          <w:tcPr>
            <w:tcW w:w="2591" w:type="dxa"/>
          </w:tcPr>
          <w:p w14:paraId="03ABF412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BEFBD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013C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3830C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7321.81.02</w:t>
            </w:r>
          </w:p>
        </w:tc>
        <w:tc>
          <w:tcPr>
            <w:tcW w:w="3034" w:type="dxa"/>
          </w:tcPr>
          <w:p w14:paraId="69B33739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gaseosos,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combustibles.</w:t>
            </w:r>
          </w:p>
        </w:tc>
        <w:tc>
          <w:tcPr>
            <w:tcW w:w="2591" w:type="dxa"/>
          </w:tcPr>
          <w:p w14:paraId="1B5A811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A181597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E5AC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86D44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7321.82.02</w:t>
            </w:r>
          </w:p>
        </w:tc>
        <w:tc>
          <w:tcPr>
            <w:tcW w:w="3034" w:type="dxa"/>
          </w:tcPr>
          <w:p w14:paraId="4289692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líquidos.</w:t>
            </w:r>
          </w:p>
        </w:tc>
        <w:tc>
          <w:tcPr>
            <w:tcW w:w="2591" w:type="dxa"/>
          </w:tcPr>
          <w:p w14:paraId="2C94B997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A0B25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DB7F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2363C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7321.89.91</w:t>
            </w:r>
          </w:p>
        </w:tc>
        <w:tc>
          <w:tcPr>
            <w:tcW w:w="3034" w:type="dxa"/>
          </w:tcPr>
          <w:p w14:paraId="5DB8B12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sólidos.</w:t>
            </w:r>
          </w:p>
        </w:tc>
        <w:tc>
          <w:tcPr>
            <w:tcW w:w="2591" w:type="dxa"/>
          </w:tcPr>
          <w:p w14:paraId="1171CF0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1F5A6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2842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C7798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7321.90.01</w:t>
            </w:r>
          </w:p>
        </w:tc>
        <w:tc>
          <w:tcPr>
            <w:tcW w:w="3034" w:type="dxa"/>
          </w:tcPr>
          <w:p w14:paraId="458DB5A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Rosticeros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2591" w:type="dxa"/>
          </w:tcPr>
          <w:p w14:paraId="687F063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1E1C1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2C173B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9F03BB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7321.90.99</w:t>
            </w:r>
          </w:p>
        </w:tc>
        <w:tc>
          <w:tcPr>
            <w:tcW w:w="3034" w:type="dxa"/>
          </w:tcPr>
          <w:p w14:paraId="505F07A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8B49E8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ambientes.</w:t>
            </w:r>
          </w:p>
        </w:tc>
        <w:tc>
          <w:tcPr>
            <w:tcW w:w="1629" w:type="dxa"/>
          </w:tcPr>
          <w:p w14:paraId="74318DBB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17D6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42BA7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7323.10.01</w:t>
            </w:r>
          </w:p>
        </w:tc>
        <w:tc>
          <w:tcPr>
            <w:tcW w:w="3034" w:type="dxa"/>
          </w:tcPr>
          <w:p w14:paraId="24F78022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esponjas,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estropajos,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fregar,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análogos.</w:t>
            </w:r>
          </w:p>
        </w:tc>
        <w:tc>
          <w:tcPr>
            <w:tcW w:w="2591" w:type="dxa"/>
          </w:tcPr>
          <w:p w14:paraId="45FB4E3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F4D18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EF2F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995D3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7323.93.05</w:t>
            </w:r>
          </w:p>
        </w:tc>
        <w:tc>
          <w:tcPr>
            <w:tcW w:w="3034" w:type="dxa"/>
          </w:tcPr>
          <w:p w14:paraId="769A6E9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inoxidable.</w:t>
            </w:r>
          </w:p>
        </w:tc>
        <w:tc>
          <w:tcPr>
            <w:tcW w:w="2591" w:type="dxa"/>
          </w:tcPr>
          <w:p w14:paraId="1D913547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B5B50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</w:t>
            </w:r>
          </w:p>
        </w:tc>
      </w:tr>
      <w:tr w:rsidR="00B90D1B" w:rsidRPr="00750E74" w14:paraId="764032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EDE21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7324.10.01</w:t>
            </w:r>
          </w:p>
        </w:tc>
        <w:tc>
          <w:tcPr>
            <w:tcW w:w="3034" w:type="dxa"/>
          </w:tcPr>
          <w:p w14:paraId="66066AC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Fregaderos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lavabos,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inoxidable.</w:t>
            </w:r>
          </w:p>
        </w:tc>
        <w:tc>
          <w:tcPr>
            <w:tcW w:w="2591" w:type="dxa"/>
          </w:tcPr>
          <w:p w14:paraId="1F3C6FB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96F4F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C3C5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D6589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7325.10.05</w:t>
            </w:r>
          </w:p>
        </w:tc>
        <w:tc>
          <w:tcPr>
            <w:tcW w:w="3034" w:type="dxa"/>
          </w:tcPr>
          <w:p w14:paraId="15125222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maleable.</w:t>
            </w:r>
          </w:p>
        </w:tc>
        <w:tc>
          <w:tcPr>
            <w:tcW w:w="2591" w:type="dxa"/>
          </w:tcPr>
          <w:p w14:paraId="7AE5A6A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387A97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758C4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8263B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7325.91.03</w:t>
            </w:r>
          </w:p>
        </w:tc>
        <w:tc>
          <w:tcPr>
            <w:tcW w:w="3034" w:type="dxa"/>
          </w:tcPr>
          <w:p w14:paraId="1B2FA0B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molinos.</w:t>
            </w:r>
          </w:p>
        </w:tc>
        <w:tc>
          <w:tcPr>
            <w:tcW w:w="2591" w:type="dxa"/>
          </w:tcPr>
          <w:p w14:paraId="0D34788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FF83F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8AE6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93E7A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7326.19.99</w:t>
            </w:r>
          </w:p>
        </w:tc>
        <w:tc>
          <w:tcPr>
            <w:tcW w:w="3034" w:type="dxa"/>
          </w:tcPr>
          <w:p w14:paraId="5A29987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8CA5DE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803C0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C5E1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AE2BB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7326.90.99</w:t>
            </w:r>
          </w:p>
        </w:tc>
        <w:tc>
          <w:tcPr>
            <w:tcW w:w="3034" w:type="dxa"/>
          </w:tcPr>
          <w:p w14:paraId="23CECDC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FB88EF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51DE3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980E4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6FAEF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7407.10.01</w:t>
            </w:r>
          </w:p>
        </w:tc>
        <w:tc>
          <w:tcPr>
            <w:tcW w:w="3034" w:type="dxa"/>
          </w:tcPr>
          <w:p w14:paraId="36993DD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Barras.</w:t>
            </w:r>
          </w:p>
        </w:tc>
        <w:tc>
          <w:tcPr>
            <w:tcW w:w="2591" w:type="dxa"/>
          </w:tcPr>
          <w:p w14:paraId="2FE6F6D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Electrolítico,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transversal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diámetro.</w:t>
            </w:r>
          </w:p>
        </w:tc>
        <w:tc>
          <w:tcPr>
            <w:tcW w:w="1629" w:type="dxa"/>
          </w:tcPr>
          <w:p w14:paraId="4A99633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C95CC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D12ED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7407.29.99</w:t>
            </w:r>
          </w:p>
        </w:tc>
        <w:tc>
          <w:tcPr>
            <w:tcW w:w="3034" w:type="dxa"/>
          </w:tcPr>
          <w:p w14:paraId="53FFBDB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51DB86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bronce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centrifugadas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torneadas,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transversal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3037ED42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4A94C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CF539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7409.19.99</w:t>
            </w:r>
          </w:p>
        </w:tc>
        <w:tc>
          <w:tcPr>
            <w:tcW w:w="3034" w:type="dxa"/>
          </w:tcPr>
          <w:p w14:paraId="31C6053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4C4095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Electrolítico,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espesor.</w:t>
            </w:r>
          </w:p>
        </w:tc>
        <w:tc>
          <w:tcPr>
            <w:tcW w:w="1629" w:type="dxa"/>
          </w:tcPr>
          <w:p w14:paraId="3FA83FE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3945B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F0548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7410.21.04</w:t>
            </w:r>
          </w:p>
        </w:tc>
        <w:tc>
          <w:tcPr>
            <w:tcW w:w="3034" w:type="dxa"/>
          </w:tcPr>
          <w:p w14:paraId="67E8AA2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refinado.</w:t>
            </w:r>
          </w:p>
        </w:tc>
        <w:tc>
          <w:tcPr>
            <w:tcW w:w="2591" w:type="dxa"/>
          </w:tcPr>
          <w:p w14:paraId="63D4301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("copperclad")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impresos.</w:t>
            </w:r>
          </w:p>
        </w:tc>
        <w:tc>
          <w:tcPr>
            <w:tcW w:w="1629" w:type="dxa"/>
          </w:tcPr>
          <w:p w14:paraId="5E46F79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7B053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8737EF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7412.20.01</w:t>
            </w:r>
          </w:p>
        </w:tc>
        <w:tc>
          <w:tcPr>
            <w:tcW w:w="3034" w:type="dxa"/>
          </w:tcPr>
          <w:p w14:paraId="57799E0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cobre.</w:t>
            </w:r>
          </w:p>
        </w:tc>
        <w:tc>
          <w:tcPr>
            <w:tcW w:w="2591" w:type="dxa"/>
          </w:tcPr>
          <w:p w14:paraId="6FB0099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cobre-aluminio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domé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stica.</w:t>
            </w:r>
          </w:p>
        </w:tc>
        <w:tc>
          <w:tcPr>
            <w:tcW w:w="1629" w:type="dxa"/>
          </w:tcPr>
          <w:p w14:paraId="4F6DF08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6D017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7904B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7415.10.02</w:t>
            </w:r>
          </w:p>
        </w:tc>
        <w:tc>
          <w:tcPr>
            <w:tcW w:w="3034" w:type="dxa"/>
          </w:tcPr>
          <w:p w14:paraId="07B6ECD3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chinchetas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(chinches),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apuntadas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0FA8164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6C2B9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4225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3070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7418.10.01</w:t>
            </w:r>
          </w:p>
        </w:tc>
        <w:tc>
          <w:tcPr>
            <w:tcW w:w="3034" w:type="dxa"/>
          </w:tcPr>
          <w:p w14:paraId="4552D1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esponjas,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estropajos,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fregar,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análogos.</w:t>
            </w:r>
          </w:p>
        </w:tc>
        <w:tc>
          <w:tcPr>
            <w:tcW w:w="2591" w:type="dxa"/>
          </w:tcPr>
          <w:p w14:paraId="1549C2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calefacción,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1629" w:type="dxa"/>
          </w:tcPr>
          <w:p w14:paraId="49B20A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512C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AE57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D51E2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6F4F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3E3820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BDFC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260F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7419.20.07</w:t>
            </w:r>
          </w:p>
        </w:tc>
        <w:tc>
          <w:tcPr>
            <w:tcW w:w="3034" w:type="dxa"/>
          </w:tcPr>
          <w:p w14:paraId="3A1AA3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cospeles,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acuñación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monedas.</w:t>
            </w:r>
          </w:p>
        </w:tc>
        <w:tc>
          <w:tcPr>
            <w:tcW w:w="2591" w:type="dxa"/>
          </w:tcPr>
          <w:p w14:paraId="2AEC51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Cospeles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cobre-aluminio-níquel.</w:t>
            </w:r>
          </w:p>
        </w:tc>
        <w:tc>
          <w:tcPr>
            <w:tcW w:w="1629" w:type="dxa"/>
          </w:tcPr>
          <w:p w14:paraId="46EE4A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A79CB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9F05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7419.80.02</w:t>
            </w:r>
          </w:p>
        </w:tc>
        <w:tc>
          <w:tcPr>
            <w:tcW w:w="3034" w:type="dxa"/>
          </w:tcPr>
          <w:p w14:paraId="04A58A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Terminales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cables.</w:t>
            </w:r>
          </w:p>
        </w:tc>
        <w:tc>
          <w:tcPr>
            <w:tcW w:w="2591" w:type="dxa"/>
          </w:tcPr>
          <w:p w14:paraId="5DBD6A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B9A1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8186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730C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7419.80.03</w:t>
            </w:r>
          </w:p>
        </w:tc>
        <w:tc>
          <w:tcPr>
            <w:tcW w:w="3034" w:type="dxa"/>
          </w:tcPr>
          <w:p w14:paraId="11AEB9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2591" w:type="dxa"/>
          </w:tcPr>
          <w:p w14:paraId="76FF3E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0540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7C43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1EEC6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7419.80.99</w:t>
            </w:r>
          </w:p>
        </w:tc>
        <w:tc>
          <w:tcPr>
            <w:tcW w:w="3034" w:type="dxa"/>
          </w:tcPr>
          <w:p w14:paraId="525F0BE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358350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cm²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(mallas);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cm²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(mallas),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fracció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7419.99.99;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extendidas;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Muelles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(resortes)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almohadilla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fieltro,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cassette;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Muelles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(resortes),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fracció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7419.99.99.</w:t>
            </w:r>
          </w:p>
        </w:tc>
        <w:tc>
          <w:tcPr>
            <w:tcW w:w="1629" w:type="dxa"/>
          </w:tcPr>
          <w:p w14:paraId="09F7D39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2463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265B9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7506.20.02</w:t>
            </w:r>
          </w:p>
        </w:tc>
        <w:tc>
          <w:tcPr>
            <w:tcW w:w="3034" w:type="dxa"/>
          </w:tcPr>
          <w:p w14:paraId="4793827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níquel.</w:t>
            </w:r>
          </w:p>
        </w:tc>
        <w:tc>
          <w:tcPr>
            <w:tcW w:w="2591" w:type="dxa"/>
          </w:tcPr>
          <w:p w14:paraId="010129A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Aleaciones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níquel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cromo,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prótesis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ceramo-metálicas.</w:t>
            </w:r>
          </w:p>
        </w:tc>
        <w:tc>
          <w:tcPr>
            <w:tcW w:w="1629" w:type="dxa"/>
          </w:tcPr>
          <w:p w14:paraId="24A7F9B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85F8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13F33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7601.10.02</w:t>
            </w:r>
          </w:p>
        </w:tc>
        <w:tc>
          <w:tcPr>
            <w:tcW w:w="3034" w:type="dxa"/>
          </w:tcPr>
          <w:p w14:paraId="7E67409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alear.</w:t>
            </w:r>
          </w:p>
        </w:tc>
        <w:tc>
          <w:tcPr>
            <w:tcW w:w="2591" w:type="dxa"/>
          </w:tcPr>
          <w:p w14:paraId="5A254A4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A0526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E3D3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9B6AD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7601.20.02</w:t>
            </w:r>
          </w:p>
        </w:tc>
        <w:tc>
          <w:tcPr>
            <w:tcW w:w="3034" w:type="dxa"/>
          </w:tcPr>
          <w:p w14:paraId="735DBAB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Aleaciones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aluminio.</w:t>
            </w:r>
          </w:p>
        </w:tc>
        <w:tc>
          <w:tcPr>
            <w:tcW w:w="2591" w:type="dxa"/>
          </w:tcPr>
          <w:p w14:paraId="6DD1538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7D3EE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F8BA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33DC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7606.12.99</w:t>
            </w:r>
          </w:p>
        </w:tc>
        <w:tc>
          <w:tcPr>
            <w:tcW w:w="3034" w:type="dxa"/>
          </w:tcPr>
          <w:p w14:paraId="3497B4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AEF42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Chapas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96%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dureza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Rockwell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"B".</w:t>
            </w:r>
          </w:p>
        </w:tc>
        <w:tc>
          <w:tcPr>
            <w:tcW w:w="1629" w:type="dxa"/>
          </w:tcPr>
          <w:p w14:paraId="07DDE0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2D81A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2228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7607.11.01</w:t>
            </w:r>
          </w:p>
        </w:tc>
        <w:tc>
          <w:tcPr>
            <w:tcW w:w="3034" w:type="dxa"/>
          </w:tcPr>
          <w:p w14:paraId="438055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Simplemente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laminadas.</w:t>
            </w:r>
          </w:p>
        </w:tc>
        <w:tc>
          <w:tcPr>
            <w:tcW w:w="2591" w:type="dxa"/>
          </w:tcPr>
          <w:p w14:paraId="2D4A22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electrolíticos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102768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5226B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8DB3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7608.10.99</w:t>
            </w:r>
          </w:p>
        </w:tc>
        <w:tc>
          <w:tcPr>
            <w:tcW w:w="3034" w:type="dxa"/>
          </w:tcPr>
          <w:p w14:paraId="22220D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F6894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203.2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acoplamiento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compuertas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riego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tierra.</w:t>
            </w:r>
          </w:p>
        </w:tc>
        <w:tc>
          <w:tcPr>
            <w:tcW w:w="1629" w:type="dxa"/>
          </w:tcPr>
          <w:p w14:paraId="3A09CD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F4C72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7B9D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7608.20.02</w:t>
            </w:r>
          </w:p>
        </w:tc>
        <w:tc>
          <w:tcPr>
            <w:tcW w:w="3034" w:type="dxa"/>
          </w:tcPr>
          <w:p w14:paraId="0543DB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203.2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acoplamiento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compuertas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riego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tierra.</w:t>
            </w:r>
          </w:p>
        </w:tc>
        <w:tc>
          <w:tcPr>
            <w:tcW w:w="2591" w:type="dxa"/>
          </w:tcPr>
          <w:p w14:paraId="174996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203.2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acoplamiento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compuertas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riego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tierra.</w:t>
            </w:r>
          </w:p>
        </w:tc>
        <w:tc>
          <w:tcPr>
            <w:tcW w:w="1629" w:type="dxa"/>
          </w:tcPr>
          <w:p w14:paraId="7D213D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89448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DC3A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7612.10.01</w:t>
            </w:r>
          </w:p>
        </w:tc>
        <w:tc>
          <w:tcPr>
            <w:tcW w:w="3034" w:type="dxa"/>
          </w:tcPr>
          <w:p w14:paraId="45D028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flexibles.</w:t>
            </w:r>
          </w:p>
        </w:tc>
        <w:tc>
          <w:tcPr>
            <w:tcW w:w="2591" w:type="dxa"/>
          </w:tcPr>
          <w:p w14:paraId="5DAD69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conservación,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muestras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biológicas.</w:t>
            </w:r>
          </w:p>
        </w:tc>
        <w:tc>
          <w:tcPr>
            <w:tcW w:w="1629" w:type="dxa"/>
          </w:tcPr>
          <w:p w14:paraId="60BAC7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40BED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A2D7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7612.90.99</w:t>
            </w:r>
          </w:p>
        </w:tc>
        <w:tc>
          <w:tcPr>
            <w:tcW w:w="3034" w:type="dxa"/>
          </w:tcPr>
          <w:p w14:paraId="613E60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10A72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Tambores.</w:t>
            </w:r>
          </w:p>
        </w:tc>
        <w:tc>
          <w:tcPr>
            <w:tcW w:w="1629" w:type="dxa"/>
          </w:tcPr>
          <w:p w14:paraId="78D5FB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693F4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92A7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4107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CA13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bidones,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recipientes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envasado.</w:t>
            </w:r>
          </w:p>
        </w:tc>
        <w:tc>
          <w:tcPr>
            <w:tcW w:w="1629" w:type="dxa"/>
          </w:tcPr>
          <w:p w14:paraId="2D53E5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4D3F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152E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7615.10.02</w:t>
            </w:r>
          </w:p>
        </w:tc>
        <w:tc>
          <w:tcPr>
            <w:tcW w:w="3034" w:type="dxa"/>
          </w:tcPr>
          <w:p w14:paraId="48AA83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esponjas,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estropajos,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fregar,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análogos.</w:t>
            </w:r>
          </w:p>
        </w:tc>
        <w:tc>
          <w:tcPr>
            <w:tcW w:w="2591" w:type="dxa"/>
          </w:tcPr>
          <w:p w14:paraId="5095A4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esponjas,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estropajos,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fregar,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análogos.</w:t>
            </w:r>
          </w:p>
        </w:tc>
        <w:tc>
          <w:tcPr>
            <w:tcW w:w="1629" w:type="dxa"/>
          </w:tcPr>
          <w:p w14:paraId="17E103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9ACD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7A55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7616.99.13</w:t>
            </w:r>
          </w:p>
        </w:tc>
        <w:tc>
          <w:tcPr>
            <w:tcW w:w="3034" w:type="dxa"/>
          </w:tcPr>
          <w:p w14:paraId="441D01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Escaleras.</w:t>
            </w:r>
          </w:p>
        </w:tc>
        <w:tc>
          <w:tcPr>
            <w:tcW w:w="2591" w:type="dxa"/>
          </w:tcPr>
          <w:p w14:paraId="27D067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12F6D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4FD3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D85A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8007.00.01</w:t>
            </w:r>
          </w:p>
        </w:tc>
        <w:tc>
          <w:tcPr>
            <w:tcW w:w="3034" w:type="dxa"/>
          </w:tcPr>
          <w:p w14:paraId="6B035D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Chapas,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estaño,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7B2BD4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antifricción,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kg/m2.</w:t>
            </w:r>
          </w:p>
        </w:tc>
        <w:tc>
          <w:tcPr>
            <w:tcW w:w="1629" w:type="dxa"/>
          </w:tcPr>
          <w:p w14:paraId="5B9071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9FBB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6552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8101.96.03</w:t>
            </w:r>
          </w:p>
        </w:tc>
        <w:tc>
          <w:tcPr>
            <w:tcW w:w="3034" w:type="dxa"/>
          </w:tcPr>
          <w:p w14:paraId="7E12E5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Alambre.</w:t>
            </w:r>
          </w:p>
        </w:tc>
        <w:tc>
          <w:tcPr>
            <w:tcW w:w="2591" w:type="dxa"/>
          </w:tcPr>
          <w:p w14:paraId="35ED13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Filamentos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diámetro.</w:t>
            </w:r>
          </w:p>
        </w:tc>
        <w:tc>
          <w:tcPr>
            <w:tcW w:w="1629" w:type="dxa"/>
          </w:tcPr>
          <w:p w14:paraId="6318DB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135C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FB59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A89B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5B6B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Espirales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lámparas.</w:t>
            </w:r>
          </w:p>
        </w:tc>
        <w:tc>
          <w:tcPr>
            <w:tcW w:w="1629" w:type="dxa"/>
          </w:tcPr>
          <w:p w14:paraId="6B40E8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4EF6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CA6E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8105.90.99</w:t>
            </w:r>
          </w:p>
        </w:tc>
        <w:tc>
          <w:tcPr>
            <w:tcW w:w="3034" w:type="dxa"/>
          </w:tcPr>
          <w:p w14:paraId="21F125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B27AE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Aleaciones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prótesis.</w:t>
            </w:r>
          </w:p>
        </w:tc>
        <w:tc>
          <w:tcPr>
            <w:tcW w:w="1629" w:type="dxa"/>
          </w:tcPr>
          <w:p w14:paraId="7C604B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1F21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4261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8106.10.01</w:t>
            </w:r>
          </w:p>
        </w:tc>
        <w:tc>
          <w:tcPr>
            <w:tcW w:w="3034" w:type="dxa"/>
          </w:tcPr>
          <w:p w14:paraId="3A9A09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contenido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bismuto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99.99%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peso.</w:t>
            </w:r>
          </w:p>
        </w:tc>
        <w:tc>
          <w:tcPr>
            <w:tcW w:w="2591" w:type="dxa"/>
          </w:tcPr>
          <w:p w14:paraId="426E3C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Bismuto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bruto.</w:t>
            </w:r>
          </w:p>
        </w:tc>
        <w:tc>
          <w:tcPr>
            <w:tcW w:w="1629" w:type="dxa"/>
          </w:tcPr>
          <w:p w14:paraId="1A0544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5AD6F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59E6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8106.90.99</w:t>
            </w:r>
          </w:p>
        </w:tc>
        <w:tc>
          <w:tcPr>
            <w:tcW w:w="3034" w:type="dxa"/>
          </w:tcPr>
          <w:p w14:paraId="73DA21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23335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Bismuto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bruto.</w:t>
            </w:r>
          </w:p>
        </w:tc>
        <w:tc>
          <w:tcPr>
            <w:tcW w:w="1629" w:type="dxa"/>
          </w:tcPr>
          <w:p w14:paraId="518851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6A247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A612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8108.90.01</w:t>
            </w:r>
          </w:p>
        </w:tc>
        <w:tc>
          <w:tcPr>
            <w:tcW w:w="3034" w:type="dxa"/>
          </w:tcPr>
          <w:p w14:paraId="1313AC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Canastillas,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("Racks")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serpentines.</w:t>
            </w:r>
          </w:p>
        </w:tc>
        <w:tc>
          <w:tcPr>
            <w:tcW w:w="2591" w:type="dxa"/>
          </w:tcPr>
          <w:p w14:paraId="74C3E8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C1C4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7621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9C38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8108.90.99</w:t>
            </w:r>
          </w:p>
        </w:tc>
        <w:tc>
          <w:tcPr>
            <w:tcW w:w="3034" w:type="dxa"/>
          </w:tcPr>
          <w:p w14:paraId="0641E6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9383C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636D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6B35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F912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8112.69.99</w:t>
            </w:r>
          </w:p>
        </w:tc>
        <w:tc>
          <w:tcPr>
            <w:tcW w:w="3034" w:type="dxa"/>
          </w:tcPr>
          <w:p w14:paraId="2E390D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5DC894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Cadmio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bruto.</w:t>
            </w:r>
          </w:p>
        </w:tc>
        <w:tc>
          <w:tcPr>
            <w:tcW w:w="1629" w:type="dxa"/>
          </w:tcPr>
          <w:p w14:paraId="72F54B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0380E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DFD5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8201.10.02</w:t>
            </w:r>
          </w:p>
        </w:tc>
        <w:tc>
          <w:tcPr>
            <w:tcW w:w="3034" w:type="dxa"/>
          </w:tcPr>
          <w:p w14:paraId="0418C5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Layas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palas.</w:t>
            </w:r>
          </w:p>
        </w:tc>
        <w:tc>
          <w:tcPr>
            <w:tcW w:w="2591" w:type="dxa"/>
          </w:tcPr>
          <w:p w14:paraId="455ABE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55BDC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8B04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A439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8201.30.02</w:t>
            </w:r>
          </w:p>
        </w:tc>
        <w:tc>
          <w:tcPr>
            <w:tcW w:w="3034" w:type="dxa"/>
          </w:tcPr>
          <w:p w14:paraId="0447A6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Azadas,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binaderas,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rastrillos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raederas.</w:t>
            </w:r>
          </w:p>
        </w:tc>
        <w:tc>
          <w:tcPr>
            <w:tcW w:w="2591" w:type="dxa"/>
          </w:tcPr>
          <w:p w14:paraId="4BD522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Zapapicos.</w:t>
            </w:r>
          </w:p>
        </w:tc>
        <w:tc>
          <w:tcPr>
            <w:tcW w:w="1629" w:type="dxa"/>
          </w:tcPr>
          <w:p w14:paraId="4A9BD0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E83D4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2A56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8201.40.01</w:t>
            </w:r>
          </w:p>
        </w:tc>
        <w:tc>
          <w:tcPr>
            <w:tcW w:w="3034" w:type="dxa"/>
          </w:tcPr>
          <w:p w14:paraId="2954D1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Hachas,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hocinos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filo.</w:t>
            </w:r>
          </w:p>
        </w:tc>
        <w:tc>
          <w:tcPr>
            <w:tcW w:w="2591" w:type="dxa"/>
          </w:tcPr>
          <w:p w14:paraId="360394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Hachas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mango.</w:t>
            </w:r>
          </w:p>
        </w:tc>
        <w:tc>
          <w:tcPr>
            <w:tcW w:w="1629" w:type="dxa"/>
          </w:tcPr>
          <w:p w14:paraId="426A99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279CB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793B7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FEAB38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9F5E23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Machetes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cañeros.</w:t>
            </w:r>
          </w:p>
        </w:tc>
        <w:tc>
          <w:tcPr>
            <w:tcW w:w="1629" w:type="dxa"/>
          </w:tcPr>
          <w:p w14:paraId="48F3225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B9516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811AE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8201.50.01</w:t>
            </w:r>
          </w:p>
        </w:tc>
        <w:tc>
          <w:tcPr>
            <w:tcW w:w="3034" w:type="dxa"/>
          </w:tcPr>
          <w:p w14:paraId="44F1361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Tijeras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trinchar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aves)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mano.</w:t>
            </w:r>
          </w:p>
        </w:tc>
        <w:tc>
          <w:tcPr>
            <w:tcW w:w="2591" w:type="dxa"/>
          </w:tcPr>
          <w:p w14:paraId="74B47F4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836A6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5895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82AD1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8201.90.02</w:t>
            </w:r>
          </w:p>
        </w:tc>
        <w:tc>
          <w:tcPr>
            <w:tcW w:w="3034" w:type="dxa"/>
          </w:tcPr>
          <w:p w14:paraId="3D3785D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Guadañas.</w:t>
            </w:r>
          </w:p>
        </w:tc>
        <w:tc>
          <w:tcPr>
            <w:tcW w:w="2591" w:type="dxa"/>
          </w:tcPr>
          <w:p w14:paraId="1616DA1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B921F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0AAFC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5A5CB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8201.90.99</w:t>
            </w:r>
          </w:p>
        </w:tc>
        <w:tc>
          <w:tcPr>
            <w:tcW w:w="3034" w:type="dxa"/>
          </w:tcPr>
          <w:p w14:paraId="5CA418F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E5ED44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mango.</w:t>
            </w:r>
          </w:p>
        </w:tc>
        <w:tc>
          <w:tcPr>
            <w:tcW w:w="1629" w:type="dxa"/>
          </w:tcPr>
          <w:p w14:paraId="3702C77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5302A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B8712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8202.10.01</w:t>
            </w:r>
          </w:p>
        </w:tc>
        <w:tc>
          <w:tcPr>
            <w:tcW w:w="3034" w:type="dxa"/>
          </w:tcPr>
          <w:p w14:paraId="50DA50B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Serruchos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(serrotes).</w:t>
            </w:r>
          </w:p>
        </w:tc>
        <w:tc>
          <w:tcPr>
            <w:tcW w:w="2591" w:type="dxa"/>
          </w:tcPr>
          <w:p w14:paraId="6258715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0050F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94869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D3493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8202.10.04</w:t>
            </w:r>
          </w:p>
        </w:tc>
        <w:tc>
          <w:tcPr>
            <w:tcW w:w="3034" w:type="dxa"/>
          </w:tcPr>
          <w:p w14:paraId="7BAC0E1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(arcos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segueta,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seguetas).</w:t>
            </w:r>
          </w:p>
        </w:tc>
        <w:tc>
          <w:tcPr>
            <w:tcW w:w="2591" w:type="dxa"/>
          </w:tcPr>
          <w:p w14:paraId="12A50C5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D6BE1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CB74F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FC981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8202.10.05</w:t>
            </w:r>
          </w:p>
        </w:tc>
        <w:tc>
          <w:tcPr>
            <w:tcW w:w="3034" w:type="dxa"/>
          </w:tcPr>
          <w:p w14:paraId="4A63CAD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Seguetas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ampolletas;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tronzadores.</w:t>
            </w:r>
          </w:p>
        </w:tc>
        <w:tc>
          <w:tcPr>
            <w:tcW w:w="2591" w:type="dxa"/>
          </w:tcPr>
          <w:p w14:paraId="7169E9E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3E510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65833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7CAE7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8202.10.99</w:t>
            </w:r>
          </w:p>
        </w:tc>
        <w:tc>
          <w:tcPr>
            <w:tcW w:w="3034" w:type="dxa"/>
          </w:tcPr>
          <w:p w14:paraId="0D3E843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263228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3041C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28FEF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C1742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8202.20.01</w:t>
            </w:r>
          </w:p>
        </w:tc>
        <w:tc>
          <w:tcPr>
            <w:tcW w:w="3034" w:type="dxa"/>
          </w:tcPr>
          <w:p w14:paraId="08915C0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sierra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cinta.</w:t>
            </w:r>
          </w:p>
        </w:tc>
        <w:tc>
          <w:tcPr>
            <w:tcW w:w="2591" w:type="dxa"/>
          </w:tcPr>
          <w:p w14:paraId="4B842EF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09A87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792BC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E5379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8202.31.01</w:t>
            </w:r>
          </w:p>
        </w:tc>
        <w:tc>
          <w:tcPr>
            <w:tcW w:w="3034" w:type="dxa"/>
          </w:tcPr>
          <w:p w14:paraId="7293113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0F0972D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8814C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9A680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6058F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8202.31.99</w:t>
            </w:r>
          </w:p>
        </w:tc>
        <w:tc>
          <w:tcPr>
            <w:tcW w:w="3034" w:type="dxa"/>
          </w:tcPr>
          <w:p w14:paraId="524294B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F4FE9F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CEF55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F3C85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9C279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8202.39.01</w:t>
            </w:r>
          </w:p>
        </w:tc>
        <w:tc>
          <w:tcPr>
            <w:tcW w:w="3034" w:type="dxa"/>
          </w:tcPr>
          <w:p w14:paraId="18A84A3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8202.39.02.</w:t>
            </w:r>
          </w:p>
        </w:tc>
        <w:tc>
          <w:tcPr>
            <w:tcW w:w="2591" w:type="dxa"/>
          </w:tcPr>
          <w:p w14:paraId="0B34D35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9C678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C59B5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D4A9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8202.39.02</w:t>
            </w:r>
          </w:p>
        </w:tc>
        <w:tc>
          <w:tcPr>
            <w:tcW w:w="3034" w:type="dxa"/>
          </w:tcPr>
          <w:p w14:paraId="2C7101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Guarnecidas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diamante.</w:t>
            </w:r>
          </w:p>
        </w:tc>
        <w:tc>
          <w:tcPr>
            <w:tcW w:w="2591" w:type="dxa"/>
          </w:tcPr>
          <w:p w14:paraId="065009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9078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C088B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98C7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8202.39.03</w:t>
            </w:r>
          </w:p>
        </w:tc>
        <w:tc>
          <w:tcPr>
            <w:tcW w:w="3034" w:type="dxa"/>
          </w:tcPr>
          <w:p w14:paraId="483BFB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8202.39.02.</w:t>
            </w:r>
          </w:p>
        </w:tc>
        <w:tc>
          <w:tcPr>
            <w:tcW w:w="2591" w:type="dxa"/>
          </w:tcPr>
          <w:p w14:paraId="402228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89F1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9F61B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E731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8202.40.02</w:t>
            </w:r>
          </w:p>
        </w:tc>
        <w:tc>
          <w:tcPr>
            <w:tcW w:w="3034" w:type="dxa"/>
          </w:tcPr>
          <w:p w14:paraId="766B7D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Cadenas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cortantes.</w:t>
            </w:r>
          </w:p>
        </w:tc>
        <w:tc>
          <w:tcPr>
            <w:tcW w:w="2591" w:type="dxa"/>
          </w:tcPr>
          <w:p w14:paraId="14BFEA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A535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339E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9545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8203.10.99</w:t>
            </w:r>
          </w:p>
        </w:tc>
        <w:tc>
          <w:tcPr>
            <w:tcW w:w="3034" w:type="dxa"/>
          </w:tcPr>
          <w:p w14:paraId="668A3C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03A7D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g.</w:t>
            </w:r>
          </w:p>
        </w:tc>
        <w:tc>
          <w:tcPr>
            <w:tcW w:w="1629" w:type="dxa"/>
          </w:tcPr>
          <w:p w14:paraId="3EF8D5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C0AA6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4B87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A904F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389D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Escofinas.</w:t>
            </w:r>
          </w:p>
        </w:tc>
        <w:tc>
          <w:tcPr>
            <w:tcW w:w="1629" w:type="dxa"/>
          </w:tcPr>
          <w:p w14:paraId="6003C7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EE0A0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9E19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34EA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C1279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1629" w:type="dxa"/>
          </w:tcPr>
          <w:p w14:paraId="1BD82A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9D64F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6E56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8203.20.99</w:t>
            </w:r>
          </w:p>
        </w:tc>
        <w:tc>
          <w:tcPr>
            <w:tcW w:w="3034" w:type="dxa"/>
          </w:tcPr>
          <w:p w14:paraId="15FF69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28271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Alicates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cortantes).</w:t>
            </w:r>
          </w:p>
        </w:tc>
        <w:tc>
          <w:tcPr>
            <w:tcW w:w="1629" w:type="dxa"/>
          </w:tcPr>
          <w:p w14:paraId="6141F1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B30C5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AD93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0303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9B9BA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Pinzas.</w:t>
            </w:r>
          </w:p>
        </w:tc>
        <w:tc>
          <w:tcPr>
            <w:tcW w:w="1629" w:type="dxa"/>
          </w:tcPr>
          <w:p w14:paraId="3529AF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BBA88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204A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8203.30.01</w:t>
            </w:r>
          </w:p>
        </w:tc>
        <w:tc>
          <w:tcPr>
            <w:tcW w:w="3034" w:type="dxa"/>
          </w:tcPr>
          <w:p w14:paraId="26E9DB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Cizallas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74872C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Cizallas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metales.</w:t>
            </w:r>
          </w:p>
        </w:tc>
        <w:tc>
          <w:tcPr>
            <w:tcW w:w="1629" w:type="dxa"/>
          </w:tcPr>
          <w:p w14:paraId="00BCF2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F8A0E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1EBF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8203.40.01</w:t>
            </w:r>
          </w:p>
        </w:tc>
        <w:tc>
          <w:tcPr>
            <w:tcW w:w="3034" w:type="dxa"/>
          </w:tcPr>
          <w:p w14:paraId="2C93F2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Sacabocados.</w:t>
            </w:r>
          </w:p>
        </w:tc>
        <w:tc>
          <w:tcPr>
            <w:tcW w:w="2591" w:type="dxa"/>
          </w:tcPr>
          <w:p w14:paraId="42CDA2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D961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C1B2B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5195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8203.40.99</w:t>
            </w:r>
          </w:p>
        </w:tc>
        <w:tc>
          <w:tcPr>
            <w:tcW w:w="3034" w:type="dxa"/>
          </w:tcPr>
          <w:p w14:paraId="2AD1D6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F2BF2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Cortatubos.</w:t>
            </w:r>
          </w:p>
        </w:tc>
        <w:tc>
          <w:tcPr>
            <w:tcW w:w="1629" w:type="dxa"/>
          </w:tcPr>
          <w:p w14:paraId="64026C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3F12F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5FC8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AA746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E43AB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</w:p>
        </w:tc>
        <w:tc>
          <w:tcPr>
            <w:tcW w:w="1629" w:type="dxa"/>
          </w:tcPr>
          <w:p w14:paraId="0526FE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62179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C1D6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8204.11.01</w:t>
            </w:r>
          </w:p>
        </w:tc>
        <w:tc>
          <w:tcPr>
            <w:tcW w:w="3034" w:type="dxa"/>
          </w:tcPr>
          <w:p w14:paraId="25427F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palanca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matraca,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8204.11.02.</w:t>
            </w:r>
          </w:p>
        </w:tc>
        <w:tc>
          <w:tcPr>
            <w:tcW w:w="2591" w:type="dxa"/>
          </w:tcPr>
          <w:p w14:paraId="0312BA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8980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8B91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356A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8204.11.02</w:t>
            </w:r>
          </w:p>
        </w:tc>
        <w:tc>
          <w:tcPr>
            <w:tcW w:w="3034" w:type="dxa"/>
          </w:tcPr>
          <w:p w14:paraId="453DF1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tubos.</w:t>
            </w:r>
          </w:p>
        </w:tc>
        <w:tc>
          <w:tcPr>
            <w:tcW w:w="2591" w:type="dxa"/>
          </w:tcPr>
          <w:p w14:paraId="745A86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F5CB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7463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4BBD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8204.11.99</w:t>
            </w:r>
          </w:p>
        </w:tc>
        <w:tc>
          <w:tcPr>
            <w:tcW w:w="3034" w:type="dxa"/>
          </w:tcPr>
          <w:p w14:paraId="40B8D7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E3D10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BC22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E01C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28B0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8204.12.01</w:t>
            </w:r>
          </w:p>
        </w:tc>
        <w:tc>
          <w:tcPr>
            <w:tcW w:w="3034" w:type="dxa"/>
          </w:tcPr>
          <w:p w14:paraId="6EFFE2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ajustables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785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tubos.</w:t>
            </w:r>
          </w:p>
        </w:tc>
        <w:tc>
          <w:tcPr>
            <w:tcW w:w="2591" w:type="dxa"/>
          </w:tcPr>
          <w:p w14:paraId="69B047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A592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81D8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C404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8204.12.99</w:t>
            </w:r>
          </w:p>
        </w:tc>
        <w:tc>
          <w:tcPr>
            <w:tcW w:w="3034" w:type="dxa"/>
          </w:tcPr>
          <w:p w14:paraId="76E6C0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D7DE6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F38D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4967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6C27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8204.20.01</w:t>
            </w:r>
          </w:p>
        </w:tc>
        <w:tc>
          <w:tcPr>
            <w:tcW w:w="3034" w:type="dxa"/>
          </w:tcPr>
          <w:p w14:paraId="7F385C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mango.</w:t>
            </w:r>
          </w:p>
        </w:tc>
        <w:tc>
          <w:tcPr>
            <w:tcW w:w="2591" w:type="dxa"/>
          </w:tcPr>
          <w:p w14:paraId="305093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2966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0DA9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1C8E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8204.20.99</w:t>
            </w:r>
          </w:p>
        </w:tc>
        <w:tc>
          <w:tcPr>
            <w:tcW w:w="3034" w:type="dxa"/>
          </w:tcPr>
          <w:p w14:paraId="4E8465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82CE7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BF82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89E9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217F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8205.10.01</w:t>
            </w:r>
          </w:p>
        </w:tc>
        <w:tc>
          <w:tcPr>
            <w:tcW w:w="3034" w:type="dxa"/>
          </w:tcPr>
          <w:p w14:paraId="7A3710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Taladros,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berbiquíes.</w:t>
            </w:r>
          </w:p>
        </w:tc>
        <w:tc>
          <w:tcPr>
            <w:tcW w:w="2591" w:type="dxa"/>
          </w:tcPr>
          <w:p w14:paraId="2D81F7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F3E4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80F2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D01F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8205.10.99</w:t>
            </w:r>
          </w:p>
        </w:tc>
        <w:tc>
          <w:tcPr>
            <w:tcW w:w="3034" w:type="dxa"/>
          </w:tcPr>
          <w:p w14:paraId="1C566F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AF442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AA0B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EBE4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D39F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8205.20.01</w:t>
            </w:r>
          </w:p>
        </w:tc>
        <w:tc>
          <w:tcPr>
            <w:tcW w:w="3034" w:type="dxa"/>
          </w:tcPr>
          <w:p w14:paraId="13AC91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Martillos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mazas.</w:t>
            </w:r>
          </w:p>
        </w:tc>
        <w:tc>
          <w:tcPr>
            <w:tcW w:w="2591" w:type="dxa"/>
          </w:tcPr>
          <w:p w14:paraId="5E48AD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2F34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1805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B0D5E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8205.30.01</w:t>
            </w:r>
          </w:p>
        </w:tc>
        <w:tc>
          <w:tcPr>
            <w:tcW w:w="3034" w:type="dxa"/>
          </w:tcPr>
          <w:p w14:paraId="4D09FD7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Guillames,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acanaladores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machihembradores.</w:t>
            </w:r>
          </w:p>
        </w:tc>
        <w:tc>
          <w:tcPr>
            <w:tcW w:w="2591" w:type="dxa"/>
          </w:tcPr>
          <w:p w14:paraId="134CB6B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109413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AA2B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A6E20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8205.30.99</w:t>
            </w:r>
          </w:p>
        </w:tc>
        <w:tc>
          <w:tcPr>
            <w:tcW w:w="3034" w:type="dxa"/>
          </w:tcPr>
          <w:p w14:paraId="743A28E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6409B4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92FAB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B655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46791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8205.40.01</w:t>
            </w:r>
          </w:p>
        </w:tc>
        <w:tc>
          <w:tcPr>
            <w:tcW w:w="3034" w:type="dxa"/>
          </w:tcPr>
          <w:p w14:paraId="25A0663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probador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matraca;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giratoria.</w:t>
            </w:r>
          </w:p>
        </w:tc>
        <w:tc>
          <w:tcPr>
            <w:tcW w:w="2591" w:type="dxa"/>
          </w:tcPr>
          <w:p w14:paraId="157DECF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probador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corriente.</w:t>
            </w:r>
          </w:p>
        </w:tc>
        <w:tc>
          <w:tcPr>
            <w:tcW w:w="1629" w:type="dxa"/>
          </w:tcPr>
          <w:p w14:paraId="1AF7FD1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7B65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043EC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8205.40.99</w:t>
            </w:r>
          </w:p>
        </w:tc>
        <w:tc>
          <w:tcPr>
            <w:tcW w:w="3034" w:type="dxa"/>
          </w:tcPr>
          <w:p w14:paraId="19EA241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676D26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73A48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9093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DE6CF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8205.51.02</w:t>
            </w:r>
          </w:p>
        </w:tc>
        <w:tc>
          <w:tcPr>
            <w:tcW w:w="3034" w:type="dxa"/>
          </w:tcPr>
          <w:p w14:paraId="02063F6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Destapadores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cañerías.</w:t>
            </w:r>
          </w:p>
        </w:tc>
        <w:tc>
          <w:tcPr>
            <w:tcW w:w="2591" w:type="dxa"/>
          </w:tcPr>
          <w:p w14:paraId="44BA404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841E8E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09BC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8A92A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8205.51.99</w:t>
            </w:r>
          </w:p>
        </w:tc>
        <w:tc>
          <w:tcPr>
            <w:tcW w:w="3034" w:type="dxa"/>
          </w:tcPr>
          <w:p w14:paraId="1B29C60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C9F940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FF7A7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BFA7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83583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8205.59.05</w:t>
            </w:r>
          </w:p>
        </w:tc>
        <w:tc>
          <w:tcPr>
            <w:tcW w:w="3034" w:type="dxa"/>
          </w:tcPr>
          <w:p w14:paraId="1DDB2E1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Cuñas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acero.</w:t>
            </w:r>
          </w:p>
        </w:tc>
        <w:tc>
          <w:tcPr>
            <w:tcW w:w="2591" w:type="dxa"/>
          </w:tcPr>
          <w:p w14:paraId="7C82E29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3CBA3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6F4A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93EC5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8205.59.08</w:t>
            </w:r>
          </w:p>
        </w:tc>
        <w:tc>
          <w:tcPr>
            <w:tcW w:w="3034" w:type="dxa"/>
          </w:tcPr>
          <w:p w14:paraId="14DF5D5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Engrapadoras.</w:t>
            </w:r>
          </w:p>
        </w:tc>
        <w:tc>
          <w:tcPr>
            <w:tcW w:w="2591" w:type="dxa"/>
          </w:tcPr>
          <w:p w14:paraId="580BA25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610E5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C1DE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8F29C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8205.59.09</w:t>
            </w:r>
          </w:p>
        </w:tc>
        <w:tc>
          <w:tcPr>
            <w:tcW w:w="3034" w:type="dxa"/>
          </w:tcPr>
          <w:p w14:paraId="22438E7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Tensores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cadenas.</w:t>
            </w:r>
          </w:p>
        </w:tc>
        <w:tc>
          <w:tcPr>
            <w:tcW w:w="2591" w:type="dxa"/>
          </w:tcPr>
          <w:p w14:paraId="14BD41C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911AE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1B6D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8DDC0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8205.59.10</w:t>
            </w:r>
          </w:p>
        </w:tc>
        <w:tc>
          <w:tcPr>
            <w:tcW w:w="3034" w:type="dxa"/>
          </w:tcPr>
          <w:p w14:paraId="6D3EEC2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guías,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2591" w:type="dxa"/>
          </w:tcPr>
          <w:p w14:paraId="21F69EC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36605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6C5F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31B96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8205.59.13</w:t>
            </w:r>
          </w:p>
        </w:tc>
        <w:tc>
          <w:tcPr>
            <w:tcW w:w="3034" w:type="dxa"/>
          </w:tcPr>
          <w:p w14:paraId="53A33A0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rodamientos.</w:t>
            </w:r>
          </w:p>
        </w:tc>
        <w:tc>
          <w:tcPr>
            <w:tcW w:w="2591" w:type="dxa"/>
          </w:tcPr>
          <w:p w14:paraId="37F5F78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26FAB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5BEB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86336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8205.59.14</w:t>
            </w:r>
          </w:p>
        </w:tc>
        <w:tc>
          <w:tcPr>
            <w:tcW w:w="3034" w:type="dxa"/>
          </w:tcPr>
          <w:p w14:paraId="6B70036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pistones.</w:t>
            </w:r>
          </w:p>
        </w:tc>
        <w:tc>
          <w:tcPr>
            <w:tcW w:w="2591" w:type="dxa"/>
          </w:tcPr>
          <w:p w14:paraId="433ED38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46489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EDA3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75B9F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8205.59.15</w:t>
            </w:r>
          </w:p>
        </w:tc>
        <w:tc>
          <w:tcPr>
            <w:tcW w:w="3034" w:type="dxa"/>
          </w:tcPr>
          <w:p w14:paraId="436CD3C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utensilios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broche.</w:t>
            </w:r>
          </w:p>
        </w:tc>
        <w:tc>
          <w:tcPr>
            <w:tcW w:w="2591" w:type="dxa"/>
          </w:tcPr>
          <w:p w14:paraId="41068F2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AFAF8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E74B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A1E2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8205.59.16</w:t>
            </w:r>
          </w:p>
        </w:tc>
        <w:tc>
          <w:tcPr>
            <w:tcW w:w="3034" w:type="dxa"/>
          </w:tcPr>
          <w:p w14:paraId="357C66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reloj.</w:t>
            </w:r>
          </w:p>
        </w:tc>
        <w:tc>
          <w:tcPr>
            <w:tcW w:w="2591" w:type="dxa"/>
          </w:tcPr>
          <w:p w14:paraId="006306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200A5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FE02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3EC12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8205.59.99</w:t>
            </w:r>
          </w:p>
        </w:tc>
        <w:tc>
          <w:tcPr>
            <w:tcW w:w="3034" w:type="dxa"/>
          </w:tcPr>
          <w:p w14:paraId="7B85968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EED190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E5125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5BD4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B1DED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8205.60.02</w:t>
            </w:r>
          </w:p>
        </w:tc>
        <w:tc>
          <w:tcPr>
            <w:tcW w:w="3034" w:type="dxa"/>
          </w:tcPr>
          <w:p w14:paraId="17BF5DE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2382922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2CD7B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1AED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F24B9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8205.70.03</w:t>
            </w:r>
          </w:p>
        </w:tc>
        <w:tc>
          <w:tcPr>
            <w:tcW w:w="3034" w:type="dxa"/>
          </w:tcPr>
          <w:p w14:paraId="4D4ADDC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Sujetadores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reloj.</w:t>
            </w:r>
          </w:p>
        </w:tc>
        <w:tc>
          <w:tcPr>
            <w:tcW w:w="2591" w:type="dxa"/>
          </w:tcPr>
          <w:p w14:paraId="4C2C350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FA22E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8268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2206E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8205.70.99</w:t>
            </w:r>
          </w:p>
        </w:tc>
        <w:tc>
          <w:tcPr>
            <w:tcW w:w="3034" w:type="dxa"/>
          </w:tcPr>
          <w:p w14:paraId="056E8FB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D8B951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E2EBF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55E4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DF6D8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8205.90.91</w:t>
            </w:r>
          </w:p>
        </w:tc>
        <w:tc>
          <w:tcPr>
            <w:tcW w:w="3034" w:type="dxa"/>
          </w:tcPr>
          <w:p w14:paraId="297AB37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inclui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juegos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anteriores.</w:t>
            </w:r>
          </w:p>
        </w:tc>
        <w:tc>
          <w:tcPr>
            <w:tcW w:w="2591" w:type="dxa"/>
          </w:tcPr>
          <w:p w14:paraId="6343654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91EDA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AB7F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3A1F5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8206.00.01</w:t>
            </w:r>
          </w:p>
        </w:tc>
        <w:tc>
          <w:tcPr>
            <w:tcW w:w="3034" w:type="dxa"/>
          </w:tcPr>
          <w:p w14:paraId="7AD2499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82.02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82.05,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juegos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2591" w:type="dxa"/>
          </w:tcPr>
          <w:p w14:paraId="705EFE8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Sargentos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carpintero.</w:t>
            </w:r>
          </w:p>
        </w:tc>
        <w:tc>
          <w:tcPr>
            <w:tcW w:w="1629" w:type="dxa"/>
          </w:tcPr>
          <w:p w14:paraId="0757498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A34A7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54AB8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B464CD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FF91C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ajuste.</w:t>
            </w:r>
          </w:p>
        </w:tc>
        <w:tc>
          <w:tcPr>
            <w:tcW w:w="1629" w:type="dxa"/>
          </w:tcPr>
          <w:p w14:paraId="6189454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274CF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0669F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8207.13.08</w:t>
            </w:r>
          </w:p>
        </w:tc>
        <w:tc>
          <w:tcPr>
            <w:tcW w:w="3034" w:type="dxa"/>
          </w:tcPr>
          <w:p w14:paraId="6E1B086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cermet.</w:t>
            </w:r>
          </w:p>
        </w:tc>
        <w:tc>
          <w:tcPr>
            <w:tcW w:w="2591" w:type="dxa"/>
          </w:tcPr>
          <w:p w14:paraId="1E1D7C8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desench</w:t>
            </w:r>
            <w:r>
              <w:rPr>
                <w:color w:val="000000"/>
                <w:sz w:val="16"/>
                <w:szCs w:val="16"/>
                <w:lang w:val="es-MX"/>
              </w:rPr>
              <w:t>u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fables.</w:t>
            </w:r>
          </w:p>
        </w:tc>
        <w:tc>
          <w:tcPr>
            <w:tcW w:w="1629" w:type="dxa"/>
          </w:tcPr>
          <w:p w14:paraId="6C3F463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47CAB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4435D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1D374F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83C0AF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tungsteno.</w:t>
            </w:r>
          </w:p>
        </w:tc>
        <w:tc>
          <w:tcPr>
            <w:tcW w:w="1629" w:type="dxa"/>
          </w:tcPr>
          <w:p w14:paraId="027D85A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6ACF8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C201A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8207.19.91</w:t>
            </w:r>
          </w:p>
        </w:tc>
        <w:tc>
          <w:tcPr>
            <w:tcW w:w="3034" w:type="dxa"/>
          </w:tcPr>
          <w:p w14:paraId="76C640E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2EB3D01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Estructuras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(conos)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trépanos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barrenas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tríconos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subsuelo.</w:t>
            </w:r>
          </w:p>
        </w:tc>
        <w:tc>
          <w:tcPr>
            <w:tcW w:w="1629" w:type="dxa"/>
          </w:tcPr>
          <w:p w14:paraId="43426F1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3B28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B8195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5B0715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CF9484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Barrenas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desench</w:t>
            </w:r>
            <w:r>
              <w:rPr>
                <w:color w:val="000000"/>
                <w:sz w:val="16"/>
                <w:szCs w:val="16"/>
                <w:lang w:val="es-MX"/>
              </w:rPr>
              <w:t>u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fables.</w:t>
            </w:r>
          </w:p>
        </w:tc>
        <w:tc>
          <w:tcPr>
            <w:tcW w:w="1629" w:type="dxa"/>
          </w:tcPr>
          <w:p w14:paraId="5255FF9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6677E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7E955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334C66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AAD6C4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Brocas,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zapatas,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etc.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diamante.</w:t>
            </w:r>
          </w:p>
        </w:tc>
        <w:tc>
          <w:tcPr>
            <w:tcW w:w="1629" w:type="dxa"/>
          </w:tcPr>
          <w:p w14:paraId="3A1F1B4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42A3C2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77E41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8207.20.01</w:t>
            </w:r>
          </w:p>
        </w:tc>
        <w:tc>
          <w:tcPr>
            <w:tcW w:w="3034" w:type="dxa"/>
          </w:tcPr>
          <w:p w14:paraId="21766F5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Hileras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extrudir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(trefilar)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metal.</w:t>
            </w:r>
          </w:p>
        </w:tc>
        <w:tc>
          <w:tcPr>
            <w:tcW w:w="2591" w:type="dxa"/>
          </w:tcPr>
          <w:p w14:paraId="5799674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1B8AA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151E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711B2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8207.30.03</w:t>
            </w:r>
          </w:p>
        </w:tc>
        <w:tc>
          <w:tcPr>
            <w:tcW w:w="3034" w:type="dxa"/>
          </w:tcPr>
          <w:p w14:paraId="512C787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embutir,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estampar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punzonar.</w:t>
            </w:r>
          </w:p>
        </w:tc>
        <w:tc>
          <w:tcPr>
            <w:tcW w:w="2591" w:type="dxa"/>
          </w:tcPr>
          <w:p w14:paraId="3217703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398E4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8B84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3B332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8207.50.07</w:t>
            </w:r>
          </w:p>
        </w:tc>
        <w:tc>
          <w:tcPr>
            <w:tcW w:w="3034" w:type="dxa"/>
          </w:tcPr>
          <w:p w14:paraId="46251BD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taladrar.</w:t>
            </w:r>
          </w:p>
        </w:tc>
        <w:tc>
          <w:tcPr>
            <w:tcW w:w="2591" w:type="dxa"/>
          </w:tcPr>
          <w:p w14:paraId="18A97F9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Brocas,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diamante.</w:t>
            </w:r>
          </w:p>
        </w:tc>
        <w:tc>
          <w:tcPr>
            <w:tcW w:w="1629" w:type="dxa"/>
          </w:tcPr>
          <w:p w14:paraId="39917D9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</w:t>
            </w:r>
          </w:p>
        </w:tc>
      </w:tr>
      <w:tr w:rsidR="00B90D1B" w:rsidRPr="00750E74" w14:paraId="26BFDC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76B8F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A17DF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B696D9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Brocas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metales.</w:t>
            </w:r>
          </w:p>
        </w:tc>
        <w:tc>
          <w:tcPr>
            <w:tcW w:w="1629" w:type="dxa"/>
          </w:tcPr>
          <w:p w14:paraId="469D973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E759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7320F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8207.60.06</w:t>
            </w:r>
          </w:p>
        </w:tc>
        <w:tc>
          <w:tcPr>
            <w:tcW w:w="3034" w:type="dxa"/>
          </w:tcPr>
          <w:p w14:paraId="40C5211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Útiles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escariar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brochar.</w:t>
            </w:r>
          </w:p>
        </w:tc>
        <w:tc>
          <w:tcPr>
            <w:tcW w:w="2591" w:type="dxa"/>
          </w:tcPr>
          <w:p w14:paraId="6592418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diamante.</w:t>
            </w:r>
          </w:p>
        </w:tc>
        <w:tc>
          <w:tcPr>
            <w:tcW w:w="1629" w:type="dxa"/>
          </w:tcPr>
          <w:p w14:paraId="36E87BE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</w:t>
            </w:r>
          </w:p>
        </w:tc>
      </w:tr>
      <w:tr w:rsidR="00B90D1B" w:rsidRPr="00750E74" w14:paraId="712198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70400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8207.90.99</w:t>
            </w:r>
          </w:p>
        </w:tc>
        <w:tc>
          <w:tcPr>
            <w:tcW w:w="3034" w:type="dxa"/>
          </w:tcPr>
          <w:p w14:paraId="2255B30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CC1BC8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diamantadas.</w:t>
            </w:r>
          </w:p>
        </w:tc>
        <w:tc>
          <w:tcPr>
            <w:tcW w:w="1629" w:type="dxa"/>
          </w:tcPr>
          <w:p w14:paraId="3F6A6E9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</w:p>
        </w:tc>
      </w:tr>
      <w:tr w:rsidR="00B90D1B" w:rsidRPr="00750E74" w14:paraId="35333A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D52A5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CC5051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6249B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Raspadores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reversibles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petróleo.</w:t>
            </w:r>
          </w:p>
        </w:tc>
        <w:tc>
          <w:tcPr>
            <w:tcW w:w="1629" w:type="dxa"/>
          </w:tcPr>
          <w:p w14:paraId="2EB3724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AADDB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514EA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8208.30.02</w:t>
            </w:r>
          </w:p>
        </w:tc>
        <w:tc>
          <w:tcPr>
            <w:tcW w:w="3034" w:type="dxa"/>
          </w:tcPr>
          <w:p w14:paraId="0F4347F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alimentaria.</w:t>
            </w:r>
          </w:p>
        </w:tc>
        <w:tc>
          <w:tcPr>
            <w:tcW w:w="2591" w:type="dxa"/>
          </w:tcPr>
          <w:p w14:paraId="232CACC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ECB37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534C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C621C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8208.40.03</w:t>
            </w:r>
          </w:p>
        </w:tc>
        <w:tc>
          <w:tcPr>
            <w:tcW w:w="3034" w:type="dxa"/>
          </w:tcPr>
          <w:p w14:paraId="4E0BC88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hortícolas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forestales.</w:t>
            </w:r>
          </w:p>
        </w:tc>
        <w:tc>
          <w:tcPr>
            <w:tcW w:w="2591" w:type="dxa"/>
          </w:tcPr>
          <w:p w14:paraId="3519DF0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8D070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5EA0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BC8D2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8210.00.01</w:t>
            </w:r>
          </w:p>
        </w:tc>
        <w:tc>
          <w:tcPr>
            <w:tcW w:w="3034" w:type="dxa"/>
          </w:tcPr>
          <w:p w14:paraId="6B7EE5F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servir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bebidas.</w:t>
            </w:r>
          </w:p>
        </w:tc>
        <w:tc>
          <w:tcPr>
            <w:tcW w:w="2591" w:type="dxa"/>
          </w:tcPr>
          <w:p w14:paraId="7E48BFF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Molinillos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café,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hortalizas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1629" w:type="dxa"/>
          </w:tcPr>
          <w:p w14:paraId="47F9708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C19C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2DA36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5E27A1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C73804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naranjas.</w:t>
            </w:r>
          </w:p>
        </w:tc>
        <w:tc>
          <w:tcPr>
            <w:tcW w:w="1629" w:type="dxa"/>
          </w:tcPr>
          <w:p w14:paraId="060C0FA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</w:t>
            </w:r>
          </w:p>
        </w:tc>
      </w:tr>
      <w:tr w:rsidR="00B90D1B" w:rsidRPr="00750E74" w14:paraId="34E582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94965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457BBC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4CBA20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jugos.</w:t>
            </w:r>
          </w:p>
        </w:tc>
        <w:tc>
          <w:tcPr>
            <w:tcW w:w="1629" w:type="dxa"/>
          </w:tcPr>
          <w:p w14:paraId="5313AD2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0258A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CCA5E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8211.95.01</w:t>
            </w:r>
          </w:p>
        </w:tc>
        <w:tc>
          <w:tcPr>
            <w:tcW w:w="3034" w:type="dxa"/>
          </w:tcPr>
          <w:p w14:paraId="3D06096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Mangos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común.</w:t>
            </w:r>
          </w:p>
        </w:tc>
        <w:tc>
          <w:tcPr>
            <w:tcW w:w="2591" w:type="dxa"/>
          </w:tcPr>
          <w:p w14:paraId="2BA396E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DFDCC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4BE4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309A3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8212.10.01</w:t>
            </w:r>
          </w:p>
        </w:tc>
        <w:tc>
          <w:tcPr>
            <w:tcW w:w="3034" w:type="dxa"/>
          </w:tcPr>
          <w:p w14:paraId="2298C00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Navajas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barbero.</w:t>
            </w:r>
          </w:p>
        </w:tc>
        <w:tc>
          <w:tcPr>
            <w:tcW w:w="2591" w:type="dxa"/>
          </w:tcPr>
          <w:p w14:paraId="590B2E5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FDDE7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24F2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9C26A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8212.10.99</w:t>
            </w:r>
          </w:p>
        </w:tc>
        <w:tc>
          <w:tcPr>
            <w:tcW w:w="3034" w:type="dxa"/>
          </w:tcPr>
          <w:p w14:paraId="3584D59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402459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635706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9E74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7D0FF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8212.20.01</w:t>
            </w:r>
          </w:p>
        </w:tc>
        <w:tc>
          <w:tcPr>
            <w:tcW w:w="3034" w:type="dxa"/>
          </w:tcPr>
          <w:p w14:paraId="6FD930F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maquinillas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esbozos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fleje.</w:t>
            </w:r>
          </w:p>
        </w:tc>
        <w:tc>
          <w:tcPr>
            <w:tcW w:w="2591" w:type="dxa"/>
          </w:tcPr>
          <w:p w14:paraId="7A39730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00112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0420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E0D98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8212.90.01</w:t>
            </w:r>
          </w:p>
        </w:tc>
        <w:tc>
          <w:tcPr>
            <w:tcW w:w="3034" w:type="dxa"/>
          </w:tcPr>
          <w:p w14:paraId="14071B2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afeitar.</w:t>
            </w:r>
          </w:p>
        </w:tc>
        <w:tc>
          <w:tcPr>
            <w:tcW w:w="2591" w:type="dxa"/>
          </w:tcPr>
          <w:p w14:paraId="6FA905F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570FC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1C3C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71E3B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8212.90.99</w:t>
            </w:r>
          </w:p>
        </w:tc>
        <w:tc>
          <w:tcPr>
            <w:tcW w:w="3034" w:type="dxa"/>
          </w:tcPr>
          <w:p w14:paraId="4A390B7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978B77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23C3D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87DE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56A6C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8213.00.01</w:t>
            </w:r>
          </w:p>
        </w:tc>
        <w:tc>
          <w:tcPr>
            <w:tcW w:w="3034" w:type="dxa"/>
          </w:tcPr>
          <w:p w14:paraId="1749BDC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Tijeras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hojas.</w:t>
            </w:r>
          </w:p>
        </w:tc>
        <w:tc>
          <w:tcPr>
            <w:tcW w:w="2591" w:type="dxa"/>
          </w:tcPr>
          <w:p w14:paraId="03020A5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Tijeras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sastres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peluqueros.</w:t>
            </w:r>
          </w:p>
        </w:tc>
        <w:tc>
          <w:tcPr>
            <w:tcW w:w="1629" w:type="dxa"/>
          </w:tcPr>
          <w:p w14:paraId="00541A7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57D49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7EB2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8214.20.02</w:t>
            </w:r>
          </w:p>
        </w:tc>
        <w:tc>
          <w:tcPr>
            <w:tcW w:w="3034" w:type="dxa"/>
          </w:tcPr>
          <w:p w14:paraId="6F9037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juegos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manicura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pedicuro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uñas).</w:t>
            </w:r>
          </w:p>
        </w:tc>
        <w:tc>
          <w:tcPr>
            <w:tcW w:w="2591" w:type="dxa"/>
          </w:tcPr>
          <w:p w14:paraId="0AB86C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Alicates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uñas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cutículas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manicura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pedicuro).</w:t>
            </w:r>
          </w:p>
        </w:tc>
        <w:tc>
          <w:tcPr>
            <w:tcW w:w="1629" w:type="dxa"/>
          </w:tcPr>
          <w:p w14:paraId="6028BA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E4E5F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8A7A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8301.10.01</w:t>
            </w:r>
          </w:p>
        </w:tc>
        <w:tc>
          <w:tcPr>
            <w:tcW w:w="3034" w:type="dxa"/>
          </w:tcPr>
          <w:p w14:paraId="158DDD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Candados.</w:t>
            </w:r>
          </w:p>
        </w:tc>
        <w:tc>
          <w:tcPr>
            <w:tcW w:w="2591" w:type="dxa"/>
          </w:tcPr>
          <w:p w14:paraId="7E681E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545B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C7F1F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C024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8301.40.91</w:t>
            </w:r>
          </w:p>
        </w:tc>
        <w:tc>
          <w:tcPr>
            <w:tcW w:w="3034" w:type="dxa"/>
          </w:tcPr>
          <w:p w14:paraId="1939E2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cerraduras;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cerrojos.</w:t>
            </w:r>
          </w:p>
        </w:tc>
        <w:tc>
          <w:tcPr>
            <w:tcW w:w="2591" w:type="dxa"/>
          </w:tcPr>
          <w:p w14:paraId="5CAEE7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Picaportes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cerraduras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interior.</w:t>
            </w:r>
          </w:p>
        </w:tc>
        <w:tc>
          <w:tcPr>
            <w:tcW w:w="1629" w:type="dxa"/>
          </w:tcPr>
          <w:p w14:paraId="3CFBA1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6FBD1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FB1D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8302.41.06</w:t>
            </w:r>
          </w:p>
        </w:tc>
        <w:tc>
          <w:tcPr>
            <w:tcW w:w="3034" w:type="dxa"/>
          </w:tcPr>
          <w:p w14:paraId="63A89E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edificios.</w:t>
            </w:r>
          </w:p>
        </w:tc>
        <w:tc>
          <w:tcPr>
            <w:tcW w:w="2591" w:type="dxa"/>
          </w:tcPr>
          <w:p w14:paraId="56C658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Picaportes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exterior.</w:t>
            </w:r>
          </w:p>
        </w:tc>
        <w:tc>
          <w:tcPr>
            <w:tcW w:w="1629" w:type="dxa"/>
          </w:tcPr>
          <w:p w14:paraId="12399A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AF571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A5A8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F36DF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3A53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Picaportes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simples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exterior.</w:t>
            </w:r>
          </w:p>
        </w:tc>
        <w:tc>
          <w:tcPr>
            <w:tcW w:w="1629" w:type="dxa"/>
          </w:tcPr>
          <w:p w14:paraId="13ACE5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7080F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FDE1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8303.00.01</w:t>
            </w:r>
          </w:p>
        </w:tc>
        <w:tc>
          <w:tcPr>
            <w:tcW w:w="3034" w:type="dxa"/>
          </w:tcPr>
          <w:p w14:paraId="7ABA07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caudales,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puertas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blindadas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compartimientos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acorazadas,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cofres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común.</w:t>
            </w:r>
          </w:p>
        </w:tc>
        <w:tc>
          <w:tcPr>
            <w:tcW w:w="2591" w:type="dxa"/>
          </w:tcPr>
          <w:p w14:paraId="4DC20E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(tesoros)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bancarias.</w:t>
            </w:r>
          </w:p>
        </w:tc>
        <w:tc>
          <w:tcPr>
            <w:tcW w:w="1629" w:type="dxa"/>
          </w:tcPr>
          <w:p w14:paraId="28C2DF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C4E28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57C4C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8304.00.03</w:t>
            </w:r>
          </w:p>
        </w:tc>
        <w:tc>
          <w:tcPr>
            <w:tcW w:w="3034" w:type="dxa"/>
          </w:tcPr>
          <w:p w14:paraId="2125ADD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Clasificadores,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ficheros,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bandejas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correspondencia,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plumeros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(vasos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plumas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escribir),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portasellos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oficina,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común,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muebles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94.03.</w:t>
            </w:r>
          </w:p>
        </w:tc>
        <w:tc>
          <w:tcPr>
            <w:tcW w:w="2591" w:type="dxa"/>
          </w:tcPr>
          <w:p w14:paraId="3D89C70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Porta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movible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graduable,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mecanógrafo.</w:t>
            </w:r>
          </w:p>
        </w:tc>
        <w:tc>
          <w:tcPr>
            <w:tcW w:w="1629" w:type="dxa"/>
          </w:tcPr>
          <w:p w14:paraId="69A50F7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294674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824C5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6AB7D6A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9B2F38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apoyen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suelo.</w:t>
            </w:r>
          </w:p>
        </w:tc>
        <w:tc>
          <w:tcPr>
            <w:tcW w:w="1629" w:type="dxa"/>
          </w:tcPr>
          <w:p w14:paraId="5136401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200F7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FD7A4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8305.20.01</w:t>
            </w:r>
          </w:p>
        </w:tc>
        <w:tc>
          <w:tcPr>
            <w:tcW w:w="3034" w:type="dxa"/>
          </w:tcPr>
          <w:p w14:paraId="2D48E0A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tiras.</w:t>
            </w:r>
          </w:p>
        </w:tc>
        <w:tc>
          <w:tcPr>
            <w:tcW w:w="2591" w:type="dxa"/>
          </w:tcPr>
          <w:p w14:paraId="5FDECE2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cosedora.</w:t>
            </w:r>
          </w:p>
        </w:tc>
        <w:tc>
          <w:tcPr>
            <w:tcW w:w="1629" w:type="dxa"/>
          </w:tcPr>
          <w:p w14:paraId="0198124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853BC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2EF8B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08853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CEB1E5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oficina.</w:t>
            </w:r>
          </w:p>
        </w:tc>
        <w:tc>
          <w:tcPr>
            <w:tcW w:w="1629" w:type="dxa"/>
          </w:tcPr>
          <w:p w14:paraId="42F7D28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50190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70EE2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8308.10.99</w:t>
            </w:r>
          </w:p>
        </w:tc>
        <w:tc>
          <w:tcPr>
            <w:tcW w:w="3034" w:type="dxa"/>
          </w:tcPr>
          <w:p w14:paraId="2A6D235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7F26E7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Ojillos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brasier,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ligueros.</w:t>
            </w:r>
          </w:p>
        </w:tc>
        <w:tc>
          <w:tcPr>
            <w:tcW w:w="1629" w:type="dxa"/>
          </w:tcPr>
          <w:p w14:paraId="6A85AB1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41B4A3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22EDA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F041A0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B6749C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Ganchos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brasier,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ligueros.</w:t>
            </w:r>
          </w:p>
        </w:tc>
        <w:tc>
          <w:tcPr>
            <w:tcW w:w="1629" w:type="dxa"/>
          </w:tcPr>
          <w:p w14:paraId="2485F27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3BFF3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E36DF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4FED7C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FA7C8FA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Ojetillos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calzado.</w:t>
            </w:r>
          </w:p>
        </w:tc>
        <w:tc>
          <w:tcPr>
            <w:tcW w:w="1629" w:type="dxa"/>
          </w:tcPr>
          <w:p w14:paraId="52D5EBB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B88C6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EAFF7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8308.20.01</w:t>
            </w:r>
          </w:p>
        </w:tc>
        <w:tc>
          <w:tcPr>
            <w:tcW w:w="3034" w:type="dxa"/>
          </w:tcPr>
          <w:p w14:paraId="4357EBD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Remaches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espiga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hendida.</w:t>
            </w:r>
          </w:p>
        </w:tc>
        <w:tc>
          <w:tcPr>
            <w:tcW w:w="2591" w:type="dxa"/>
          </w:tcPr>
          <w:p w14:paraId="1EFEC4D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calzado.</w:t>
            </w:r>
          </w:p>
        </w:tc>
        <w:tc>
          <w:tcPr>
            <w:tcW w:w="1629" w:type="dxa"/>
          </w:tcPr>
          <w:p w14:paraId="2ED20EA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4188A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21DE9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8308.90.91</w:t>
            </w:r>
          </w:p>
        </w:tc>
        <w:tc>
          <w:tcPr>
            <w:tcW w:w="3034" w:type="dxa"/>
          </w:tcPr>
          <w:p w14:paraId="036473B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3FB6E8F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Hebillas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brasier,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ligueros.</w:t>
            </w:r>
          </w:p>
        </w:tc>
        <w:tc>
          <w:tcPr>
            <w:tcW w:w="1629" w:type="dxa"/>
          </w:tcPr>
          <w:p w14:paraId="67138D17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0716E3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95170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A07AF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9A74C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ganchos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ojetes.</w:t>
            </w:r>
          </w:p>
        </w:tc>
        <w:tc>
          <w:tcPr>
            <w:tcW w:w="1629" w:type="dxa"/>
          </w:tcPr>
          <w:p w14:paraId="097FCE3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</w:t>
            </w:r>
          </w:p>
        </w:tc>
      </w:tr>
      <w:tr w:rsidR="00B90D1B" w:rsidRPr="00750E74" w14:paraId="33DE07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21B4D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C223BD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85EB4B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Cierres,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hebillas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calzado.</w:t>
            </w:r>
          </w:p>
        </w:tc>
        <w:tc>
          <w:tcPr>
            <w:tcW w:w="1629" w:type="dxa"/>
          </w:tcPr>
          <w:p w14:paraId="6447DC5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85AF4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C500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8309.90.03</w:t>
            </w:r>
          </w:p>
        </w:tc>
        <w:tc>
          <w:tcPr>
            <w:tcW w:w="3034" w:type="dxa"/>
          </w:tcPr>
          <w:p w14:paraId="0BA150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rosca,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farmacéutico.</w:t>
            </w:r>
          </w:p>
        </w:tc>
        <w:tc>
          <w:tcPr>
            <w:tcW w:w="2591" w:type="dxa"/>
          </w:tcPr>
          <w:p w14:paraId="469BA4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FC47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8040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5C6CE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8311.10.02</w:t>
            </w:r>
          </w:p>
        </w:tc>
        <w:tc>
          <w:tcPr>
            <w:tcW w:w="3034" w:type="dxa"/>
          </w:tcPr>
          <w:p w14:paraId="78CB5FF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aleaciones.</w:t>
            </w:r>
          </w:p>
        </w:tc>
        <w:tc>
          <w:tcPr>
            <w:tcW w:w="2591" w:type="dxa"/>
          </w:tcPr>
          <w:p w14:paraId="2D2C81F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Soldadura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oxiacetiléno.</w:t>
            </w:r>
          </w:p>
        </w:tc>
        <w:tc>
          <w:tcPr>
            <w:tcW w:w="1629" w:type="dxa"/>
          </w:tcPr>
          <w:p w14:paraId="1F8272F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B8A4C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316408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8311.10.03</w:t>
            </w:r>
          </w:p>
        </w:tc>
        <w:tc>
          <w:tcPr>
            <w:tcW w:w="3034" w:type="dxa"/>
          </w:tcPr>
          <w:p w14:paraId="62D76E9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aleaciones.</w:t>
            </w:r>
          </w:p>
        </w:tc>
        <w:tc>
          <w:tcPr>
            <w:tcW w:w="2591" w:type="dxa"/>
          </w:tcPr>
          <w:p w14:paraId="7DBB192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Soldadura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low-hidrogen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cobrizado.</w:t>
            </w:r>
          </w:p>
        </w:tc>
        <w:tc>
          <w:tcPr>
            <w:tcW w:w="1629" w:type="dxa"/>
          </w:tcPr>
          <w:p w14:paraId="0DC00B9D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0755A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B886A4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8311.10.99</w:t>
            </w:r>
          </w:p>
        </w:tc>
        <w:tc>
          <w:tcPr>
            <w:tcW w:w="3034" w:type="dxa"/>
          </w:tcPr>
          <w:p w14:paraId="7911F74C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14927E1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Soldadura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low-hidrogen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cobrizado.</w:t>
            </w:r>
          </w:p>
        </w:tc>
        <w:tc>
          <w:tcPr>
            <w:tcW w:w="1629" w:type="dxa"/>
          </w:tcPr>
          <w:p w14:paraId="2E8BB396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7DAA0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2F3E3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8311.30.99</w:t>
            </w:r>
          </w:p>
        </w:tc>
        <w:tc>
          <w:tcPr>
            <w:tcW w:w="3034" w:type="dxa"/>
          </w:tcPr>
          <w:p w14:paraId="3C71F22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A63DB3E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Soldadura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oxiacetiléno.</w:t>
            </w:r>
          </w:p>
        </w:tc>
        <w:tc>
          <w:tcPr>
            <w:tcW w:w="1629" w:type="dxa"/>
          </w:tcPr>
          <w:p w14:paraId="63DEDD3F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353D8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450285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8311.90.02</w:t>
            </w:r>
          </w:p>
        </w:tc>
        <w:tc>
          <w:tcPr>
            <w:tcW w:w="3034" w:type="dxa"/>
          </w:tcPr>
          <w:p w14:paraId="077E59B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aleaciones.</w:t>
            </w:r>
          </w:p>
        </w:tc>
        <w:tc>
          <w:tcPr>
            <w:tcW w:w="2591" w:type="dxa"/>
          </w:tcPr>
          <w:p w14:paraId="1543D00B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Soldadura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oxiacetiléno.</w:t>
            </w:r>
          </w:p>
        </w:tc>
        <w:tc>
          <w:tcPr>
            <w:tcW w:w="1629" w:type="dxa"/>
          </w:tcPr>
          <w:p w14:paraId="6590E952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4D0A1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B45E19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8311.90.99</w:t>
            </w:r>
          </w:p>
        </w:tc>
        <w:tc>
          <w:tcPr>
            <w:tcW w:w="3034" w:type="dxa"/>
          </w:tcPr>
          <w:p w14:paraId="1C8AB29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FF101C0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Soldadura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low-hidrogen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cobrizado.</w:t>
            </w:r>
          </w:p>
        </w:tc>
        <w:tc>
          <w:tcPr>
            <w:tcW w:w="1629" w:type="dxa"/>
          </w:tcPr>
          <w:p w14:paraId="2BDCE883" w14:textId="77777777" w:rsidR="00B90D1B" w:rsidRPr="00750E74" w:rsidRDefault="00B90D1B" w:rsidP="00B25E12">
            <w:pPr>
              <w:pStyle w:val="Texto"/>
              <w:spacing w:before="40" w:after="40" w:line="18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65C39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C47F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8407.33.04</w:t>
            </w:r>
          </w:p>
        </w:tc>
        <w:tc>
          <w:tcPr>
            <w:tcW w:w="3034" w:type="dxa"/>
          </w:tcPr>
          <w:p w14:paraId="27652C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cm3.</w:t>
            </w:r>
          </w:p>
        </w:tc>
        <w:tc>
          <w:tcPr>
            <w:tcW w:w="2591" w:type="dxa"/>
          </w:tcPr>
          <w:p w14:paraId="6F5DD0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7D04A5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</w:t>
            </w:r>
          </w:p>
        </w:tc>
      </w:tr>
      <w:tr w:rsidR="00B90D1B" w:rsidRPr="00750E74" w14:paraId="17DB36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2037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8407.34.03</w:t>
            </w:r>
          </w:p>
        </w:tc>
        <w:tc>
          <w:tcPr>
            <w:tcW w:w="3034" w:type="dxa"/>
          </w:tcPr>
          <w:p w14:paraId="6DF329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cm3.</w:t>
            </w:r>
          </w:p>
        </w:tc>
        <w:tc>
          <w:tcPr>
            <w:tcW w:w="2591" w:type="dxa"/>
          </w:tcPr>
          <w:p w14:paraId="24814D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0F7F0B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</w:t>
            </w:r>
          </w:p>
        </w:tc>
      </w:tr>
      <w:tr w:rsidR="00B90D1B" w:rsidRPr="00750E74" w14:paraId="1461F0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BB1F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8408.10.01</w:t>
            </w:r>
          </w:p>
        </w:tc>
        <w:tc>
          <w:tcPr>
            <w:tcW w:w="3034" w:type="dxa"/>
          </w:tcPr>
          <w:p w14:paraId="58AF0E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CP.</w:t>
            </w:r>
          </w:p>
        </w:tc>
        <w:tc>
          <w:tcPr>
            <w:tcW w:w="2591" w:type="dxa"/>
          </w:tcPr>
          <w:p w14:paraId="4ED1C4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6064C1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34F1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48B4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8408.10.99</w:t>
            </w:r>
          </w:p>
        </w:tc>
        <w:tc>
          <w:tcPr>
            <w:tcW w:w="3034" w:type="dxa"/>
          </w:tcPr>
          <w:p w14:paraId="5C3933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97D88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6,500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7FD8D3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C310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250FC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8409.10.01</w:t>
            </w:r>
          </w:p>
        </w:tc>
        <w:tc>
          <w:tcPr>
            <w:tcW w:w="3034" w:type="dxa"/>
          </w:tcPr>
          <w:p w14:paraId="66DB7B5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aviación.</w:t>
            </w:r>
          </w:p>
        </w:tc>
        <w:tc>
          <w:tcPr>
            <w:tcW w:w="2591" w:type="dxa"/>
          </w:tcPr>
          <w:p w14:paraId="0D18ADD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Embolos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aeronaves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06D147F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A509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6B06B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FEC794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F6B0B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Embolos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aeronaves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1629" w:type="dxa"/>
          </w:tcPr>
          <w:p w14:paraId="5BE5BD8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60FD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7AF58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29545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957ED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Pistones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aeronaves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1629" w:type="dxa"/>
          </w:tcPr>
          <w:p w14:paraId="5B2F29B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3897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E1101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8409.91.05</w:t>
            </w:r>
          </w:p>
        </w:tc>
        <w:tc>
          <w:tcPr>
            <w:tcW w:w="3034" w:type="dxa"/>
          </w:tcPr>
          <w:p w14:paraId="5F331BE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Pistones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(émbolos)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140.0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2591" w:type="dxa"/>
          </w:tcPr>
          <w:p w14:paraId="46C1FC5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Embolos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sz w:val="16"/>
                <w:szCs w:val="16"/>
              </w:rPr>
              <w:t>Cupo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US$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2.500.000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 </w:t>
            </w:r>
            <w:r w:rsidRPr="00750E74">
              <w:rPr>
                <w:sz w:val="16"/>
                <w:szCs w:val="16"/>
              </w:rPr>
              <w:lastRenderedPageBreak/>
              <w:t>conjunto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émbolos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pistones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aluminio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fracción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8409.99.02.</w:t>
            </w:r>
          </w:p>
        </w:tc>
        <w:tc>
          <w:tcPr>
            <w:tcW w:w="1629" w:type="dxa"/>
          </w:tcPr>
          <w:p w14:paraId="1AFAF29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80</w:t>
            </w:r>
          </w:p>
        </w:tc>
      </w:tr>
      <w:tr w:rsidR="00B90D1B" w:rsidRPr="00750E74" w14:paraId="66E818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23140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8409.91.99</w:t>
            </w:r>
          </w:p>
        </w:tc>
        <w:tc>
          <w:tcPr>
            <w:tcW w:w="3034" w:type="dxa"/>
          </w:tcPr>
          <w:p w14:paraId="42C4BBA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060688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Camisas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5D9637D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7F250F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07973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B3FED5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E80376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Embolos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47D9873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16FA2D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E1448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0FB17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17C65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Segmentos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émbolos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28210CF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27CCF6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AC96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1923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8025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783517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1AC7B8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28489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75B8C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83F525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Carburadores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30467A1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6C6D5E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0A4E0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5FE7B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B491F7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Esbozos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émbolos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1F49C73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3523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C6B1F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8409.99.02</w:t>
            </w:r>
          </w:p>
        </w:tc>
        <w:tc>
          <w:tcPr>
            <w:tcW w:w="3034" w:type="dxa"/>
          </w:tcPr>
          <w:p w14:paraId="73A556F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Pistones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(émbolos)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290661E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Embolos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sz w:val="16"/>
                <w:szCs w:val="16"/>
              </w:rPr>
              <w:t>Ver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conjunto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émbolos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pistones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aluminio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fracción</w:t>
            </w:r>
            <w:r>
              <w:rPr>
                <w:sz w:val="16"/>
                <w:szCs w:val="16"/>
              </w:rPr>
              <w:t xml:space="preserve">  </w:t>
            </w:r>
            <w:r w:rsidRPr="00750E74">
              <w:rPr>
                <w:sz w:val="16"/>
                <w:szCs w:val="16"/>
              </w:rPr>
              <w:t>8409.91.05.</w:t>
            </w:r>
          </w:p>
        </w:tc>
        <w:tc>
          <w:tcPr>
            <w:tcW w:w="1629" w:type="dxa"/>
          </w:tcPr>
          <w:p w14:paraId="74E7A86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C6FAE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A2D7C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8409.99.14</w:t>
            </w:r>
          </w:p>
        </w:tc>
        <w:tc>
          <w:tcPr>
            <w:tcW w:w="3034" w:type="dxa"/>
          </w:tcPr>
          <w:p w14:paraId="553CE69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Esbozos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émbolos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1C677EC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Esbozos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émbolos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49779A8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9360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7F36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8410.11.01</w:t>
            </w:r>
          </w:p>
        </w:tc>
        <w:tc>
          <w:tcPr>
            <w:tcW w:w="3034" w:type="dxa"/>
          </w:tcPr>
          <w:p w14:paraId="325FE3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2591" w:type="dxa"/>
          </w:tcPr>
          <w:p w14:paraId="23A99E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Francis,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Pelton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Kaplan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mt.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diámetro.</w:t>
            </w:r>
          </w:p>
        </w:tc>
        <w:tc>
          <w:tcPr>
            <w:tcW w:w="1629" w:type="dxa"/>
          </w:tcPr>
          <w:p w14:paraId="3D2C75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58615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F61D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1E010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BF5A3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Turbinas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Francis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Kaplan.</w:t>
            </w:r>
          </w:p>
        </w:tc>
        <w:tc>
          <w:tcPr>
            <w:tcW w:w="1629" w:type="dxa"/>
          </w:tcPr>
          <w:p w14:paraId="698A30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ECE8E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F276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8410.12.02</w:t>
            </w:r>
          </w:p>
        </w:tc>
        <w:tc>
          <w:tcPr>
            <w:tcW w:w="3034" w:type="dxa"/>
          </w:tcPr>
          <w:p w14:paraId="77BEF1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2591" w:type="dxa"/>
          </w:tcPr>
          <w:p w14:paraId="734D7A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Turbinas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Francis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Kaplan.</w:t>
            </w:r>
          </w:p>
        </w:tc>
        <w:tc>
          <w:tcPr>
            <w:tcW w:w="1629" w:type="dxa"/>
          </w:tcPr>
          <w:p w14:paraId="7E5F08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0E3B0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4348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15279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40D15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Francis,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Pelton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Kaplan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mt.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diámetro.</w:t>
            </w:r>
          </w:p>
        </w:tc>
        <w:tc>
          <w:tcPr>
            <w:tcW w:w="1629" w:type="dxa"/>
          </w:tcPr>
          <w:p w14:paraId="450160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59C1A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EDDC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8410.13.02</w:t>
            </w:r>
          </w:p>
        </w:tc>
        <w:tc>
          <w:tcPr>
            <w:tcW w:w="3034" w:type="dxa"/>
          </w:tcPr>
          <w:p w14:paraId="55368B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2591" w:type="dxa"/>
          </w:tcPr>
          <w:p w14:paraId="289CD8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Turbinas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Francis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Kaplan.</w:t>
            </w:r>
          </w:p>
        </w:tc>
        <w:tc>
          <w:tcPr>
            <w:tcW w:w="1629" w:type="dxa"/>
          </w:tcPr>
          <w:p w14:paraId="242FB7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FB980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C2B4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880F2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D81B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Francis,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Pelton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Kaplan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mt.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diámetro.</w:t>
            </w:r>
          </w:p>
        </w:tc>
        <w:tc>
          <w:tcPr>
            <w:tcW w:w="1629" w:type="dxa"/>
          </w:tcPr>
          <w:p w14:paraId="7EA374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BB38B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9145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8412.10.01</w:t>
            </w:r>
          </w:p>
        </w:tc>
        <w:tc>
          <w:tcPr>
            <w:tcW w:w="3034" w:type="dxa"/>
          </w:tcPr>
          <w:p w14:paraId="62230C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Propulsores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turborreactores.</w:t>
            </w:r>
          </w:p>
        </w:tc>
        <w:tc>
          <w:tcPr>
            <w:tcW w:w="2591" w:type="dxa"/>
          </w:tcPr>
          <w:p w14:paraId="75ABDF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B9CB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B774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F6FD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8412.21.01</w:t>
            </w:r>
          </w:p>
        </w:tc>
        <w:tc>
          <w:tcPr>
            <w:tcW w:w="3034" w:type="dxa"/>
          </w:tcPr>
          <w:p w14:paraId="2B765A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movimiento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rectilíneo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(cilindros).</w:t>
            </w:r>
          </w:p>
        </w:tc>
        <w:tc>
          <w:tcPr>
            <w:tcW w:w="2591" w:type="dxa"/>
          </w:tcPr>
          <w:p w14:paraId="768C48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EB661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FC71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0938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8412.29.99</w:t>
            </w:r>
          </w:p>
        </w:tc>
        <w:tc>
          <w:tcPr>
            <w:tcW w:w="3034" w:type="dxa"/>
          </w:tcPr>
          <w:p w14:paraId="2EB98C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F592C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05EA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BAE1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8C27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8412.39.99</w:t>
            </w:r>
          </w:p>
        </w:tc>
        <w:tc>
          <w:tcPr>
            <w:tcW w:w="3034" w:type="dxa"/>
          </w:tcPr>
          <w:p w14:paraId="3AC1E1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AFD80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Micromotor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revoluciones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odontológico.</w:t>
            </w:r>
          </w:p>
        </w:tc>
        <w:tc>
          <w:tcPr>
            <w:tcW w:w="1629" w:type="dxa"/>
          </w:tcPr>
          <w:p w14:paraId="2A387A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097B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6BDF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8412.80.99</w:t>
            </w:r>
          </w:p>
        </w:tc>
        <w:tc>
          <w:tcPr>
            <w:tcW w:w="3034" w:type="dxa"/>
          </w:tcPr>
          <w:p w14:paraId="1C57CC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F42F8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473D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39DF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D903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8413.11.01</w:t>
            </w:r>
          </w:p>
        </w:tc>
        <w:tc>
          <w:tcPr>
            <w:tcW w:w="3034" w:type="dxa"/>
          </w:tcPr>
          <w:p w14:paraId="295E32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Distribuidoras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totalizador.</w:t>
            </w:r>
          </w:p>
        </w:tc>
        <w:tc>
          <w:tcPr>
            <w:tcW w:w="2591" w:type="dxa"/>
          </w:tcPr>
          <w:p w14:paraId="1DB0F7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1895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92C9C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4035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8413.11.99</w:t>
            </w:r>
          </w:p>
        </w:tc>
        <w:tc>
          <w:tcPr>
            <w:tcW w:w="3034" w:type="dxa"/>
          </w:tcPr>
          <w:p w14:paraId="6C5AD1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313CD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B7BF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5263E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7D8F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8413.19.01</w:t>
            </w:r>
          </w:p>
        </w:tc>
        <w:tc>
          <w:tcPr>
            <w:tcW w:w="3034" w:type="dxa"/>
          </w:tcPr>
          <w:p w14:paraId="4EF165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Distribuidoras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totalizador,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émbolo,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manejo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oxígeno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kg/cm²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(28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atmósferas),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totalizador.</w:t>
            </w:r>
          </w:p>
        </w:tc>
        <w:tc>
          <w:tcPr>
            <w:tcW w:w="2591" w:type="dxa"/>
          </w:tcPr>
          <w:p w14:paraId="1DCC2E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3D1A4D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7488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406B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8413.19.03</w:t>
            </w:r>
          </w:p>
        </w:tc>
        <w:tc>
          <w:tcPr>
            <w:tcW w:w="3034" w:type="dxa"/>
          </w:tcPr>
          <w:p w14:paraId="1D74DE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Medidoras,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engranes.</w:t>
            </w:r>
          </w:p>
        </w:tc>
        <w:tc>
          <w:tcPr>
            <w:tcW w:w="2591" w:type="dxa"/>
          </w:tcPr>
          <w:p w14:paraId="2776C0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B3C4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F3C04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A0B5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8413.19.99</w:t>
            </w:r>
          </w:p>
        </w:tc>
        <w:tc>
          <w:tcPr>
            <w:tcW w:w="3034" w:type="dxa"/>
          </w:tcPr>
          <w:p w14:paraId="555CD5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7039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D4E48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EF88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811E9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8413.20.01</w:t>
            </w:r>
          </w:p>
        </w:tc>
        <w:tc>
          <w:tcPr>
            <w:tcW w:w="3034" w:type="dxa"/>
          </w:tcPr>
          <w:p w14:paraId="207E309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8413.11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8413.19.</w:t>
            </w:r>
          </w:p>
        </w:tc>
        <w:tc>
          <w:tcPr>
            <w:tcW w:w="2591" w:type="dxa"/>
          </w:tcPr>
          <w:p w14:paraId="2419CB4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97F06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F880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43174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8413.30.99</w:t>
            </w:r>
          </w:p>
        </w:tc>
        <w:tc>
          <w:tcPr>
            <w:tcW w:w="3034" w:type="dxa"/>
          </w:tcPr>
          <w:p w14:paraId="7BE05C8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94B66C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Centrífugas para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automotores.</w:t>
            </w:r>
          </w:p>
        </w:tc>
        <w:tc>
          <w:tcPr>
            <w:tcW w:w="1629" w:type="dxa"/>
          </w:tcPr>
          <w:p w14:paraId="0CB2231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8C39E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6FE7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23D5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9C1EA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Turbobombas.</w:t>
            </w:r>
          </w:p>
        </w:tc>
        <w:tc>
          <w:tcPr>
            <w:tcW w:w="1629" w:type="dxa"/>
          </w:tcPr>
          <w:p w14:paraId="5F505B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2902A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982B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8413.40.02</w:t>
            </w:r>
          </w:p>
        </w:tc>
        <w:tc>
          <w:tcPr>
            <w:tcW w:w="3034" w:type="dxa"/>
          </w:tcPr>
          <w:p w14:paraId="2FBEDB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hormigón.</w:t>
            </w:r>
          </w:p>
        </w:tc>
        <w:tc>
          <w:tcPr>
            <w:tcW w:w="2591" w:type="dxa"/>
          </w:tcPr>
          <w:p w14:paraId="47F328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75DC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D5A5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BCEA6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8413.50.02</w:t>
            </w:r>
          </w:p>
        </w:tc>
        <w:tc>
          <w:tcPr>
            <w:tcW w:w="3034" w:type="dxa"/>
          </w:tcPr>
          <w:p w14:paraId="3D79CF2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albercas.</w:t>
            </w:r>
          </w:p>
        </w:tc>
        <w:tc>
          <w:tcPr>
            <w:tcW w:w="2591" w:type="dxa"/>
          </w:tcPr>
          <w:p w14:paraId="050C280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68D58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3D04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2F254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8413.50.99</w:t>
            </w:r>
          </w:p>
        </w:tc>
        <w:tc>
          <w:tcPr>
            <w:tcW w:w="3034" w:type="dxa"/>
          </w:tcPr>
          <w:p w14:paraId="74B55AB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C664DC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C3FFE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32ED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E57C6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8413.60.04</w:t>
            </w:r>
          </w:p>
        </w:tc>
        <w:tc>
          <w:tcPr>
            <w:tcW w:w="3034" w:type="dxa"/>
          </w:tcPr>
          <w:p w14:paraId="02E3599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paletas,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217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kg/cm²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(210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atmósferas).</w:t>
            </w:r>
          </w:p>
        </w:tc>
        <w:tc>
          <w:tcPr>
            <w:tcW w:w="2591" w:type="dxa"/>
          </w:tcPr>
          <w:p w14:paraId="66EF955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paletas,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PSI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atmósferas.</w:t>
            </w:r>
          </w:p>
        </w:tc>
        <w:tc>
          <w:tcPr>
            <w:tcW w:w="1629" w:type="dxa"/>
          </w:tcPr>
          <w:p w14:paraId="10422FD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D326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C68F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8413.70.01</w:t>
            </w:r>
          </w:p>
        </w:tc>
        <w:tc>
          <w:tcPr>
            <w:tcW w:w="3034" w:type="dxa"/>
          </w:tcPr>
          <w:p w14:paraId="2E8648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Portátiles,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incendio.</w:t>
            </w:r>
          </w:p>
        </w:tc>
        <w:tc>
          <w:tcPr>
            <w:tcW w:w="2591" w:type="dxa"/>
          </w:tcPr>
          <w:p w14:paraId="7098C2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F6E4E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E349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8870D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8413.70.02</w:t>
            </w:r>
          </w:p>
        </w:tc>
        <w:tc>
          <w:tcPr>
            <w:tcW w:w="3034" w:type="dxa"/>
          </w:tcPr>
          <w:p w14:paraId="0D5DCAC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recirculatorias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aire.</w:t>
            </w:r>
          </w:p>
        </w:tc>
        <w:tc>
          <w:tcPr>
            <w:tcW w:w="2591" w:type="dxa"/>
          </w:tcPr>
          <w:p w14:paraId="6239635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A4587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BE32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8536F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8413.70.05</w:t>
            </w:r>
          </w:p>
        </w:tc>
        <w:tc>
          <w:tcPr>
            <w:tcW w:w="3034" w:type="dxa"/>
          </w:tcPr>
          <w:p w14:paraId="2C9A5D1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albercas.</w:t>
            </w:r>
          </w:p>
        </w:tc>
        <w:tc>
          <w:tcPr>
            <w:tcW w:w="2591" w:type="dxa"/>
          </w:tcPr>
          <w:p w14:paraId="38F1765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56030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8653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B487B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8413.70.07</w:t>
            </w:r>
          </w:p>
        </w:tc>
        <w:tc>
          <w:tcPr>
            <w:tcW w:w="3034" w:type="dxa"/>
          </w:tcPr>
          <w:p w14:paraId="0FC7344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limpiaparabrisas,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automotriz.</w:t>
            </w:r>
          </w:p>
        </w:tc>
        <w:tc>
          <w:tcPr>
            <w:tcW w:w="2591" w:type="dxa"/>
          </w:tcPr>
          <w:p w14:paraId="682C3AA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D272A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B7CF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3F457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8413.70.99</w:t>
            </w:r>
          </w:p>
        </w:tc>
        <w:tc>
          <w:tcPr>
            <w:tcW w:w="3034" w:type="dxa"/>
          </w:tcPr>
          <w:p w14:paraId="35590E3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4835D5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A010F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A8FE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9DD14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8413.81.01</w:t>
            </w:r>
          </w:p>
        </w:tc>
        <w:tc>
          <w:tcPr>
            <w:tcW w:w="3034" w:type="dxa"/>
          </w:tcPr>
          <w:p w14:paraId="0471951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caudal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variable,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servomotor.</w:t>
            </w:r>
          </w:p>
        </w:tc>
        <w:tc>
          <w:tcPr>
            <w:tcW w:w="2591" w:type="dxa"/>
          </w:tcPr>
          <w:p w14:paraId="14714B1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5B03A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1438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46E15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8413.81.02</w:t>
            </w:r>
          </w:p>
        </w:tc>
        <w:tc>
          <w:tcPr>
            <w:tcW w:w="3034" w:type="dxa"/>
          </w:tcPr>
          <w:p w14:paraId="1B3EC9A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depósito,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rodante,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lubricantes.</w:t>
            </w:r>
          </w:p>
        </w:tc>
        <w:tc>
          <w:tcPr>
            <w:tcW w:w="2591" w:type="dxa"/>
          </w:tcPr>
          <w:p w14:paraId="52C9D9D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B7CBD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B50D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C832D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8413.81.03</w:t>
            </w:r>
          </w:p>
        </w:tc>
        <w:tc>
          <w:tcPr>
            <w:tcW w:w="3034" w:type="dxa"/>
          </w:tcPr>
          <w:p w14:paraId="7F53E9C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albercas.</w:t>
            </w:r>
          </w:p>
        </w:tc>
        <w:tc>
          <w:tcPr>
            <w:tcW w:w="2591" w:type="dxa"/>
          </w:tcPr>
          <w:p w14:paraId="513C588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1DEA6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7203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D339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8413.81.99</w:t>
            </w:r>
          </w:p>
        </w:tc>
        <w:tc>
          <w:tcPr>
            <w:tcW w:w="3034" w:type="dxa"/>
          </w:tcPr>
          <w:p w14:paraId="334323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1B477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65D3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00E0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ED8A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8413.82.01</w:t>
            </w:r>
          </w:p>
        </w:tc>
        <w:tc>
          <w:tcPr>
            <w:tcW w:w="3034" w:type="dxa"/>
          </w:tcPr>
          <w:p w14:paraId="67DA03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líquidos.</w:t>
            </w:r>
          </w:p>
        </w:tc>
        <w:tc>
          <w:tcPr>
            <w:tcW w:w="2591" w:type="dxa"/>
          </w:tcPr>
          <w:p w14:paraId="31C870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8825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ABA2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AD69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8413.91.13</w:t>
            </w:r>
          </w:p>
        </w:tc>
        <w:tc>
          <w:tcPr>
            <w:tcW w:w="3034" w:type="dxa"/>
          </w:tcPr>
          <w:p w14:paraId="2ABD88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bombas.</w:t>
            </w:r>
          </w:p>
        </w:tc>
        <w:tc>
          <w:tcPr>
            <w:tcW w:w="2591" w:type="dxa"/>
          </w:tcPr>
          <w:p w14:paraId="442368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D696D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4277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8C7E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8414.10.06</w:t>
            </w:r>
          </w:p>
        </w:tc>
        <w:tc>
          <w:tcPr>
            <w:tcW w:w="3034" w:type="dxa"/>
          </w:tcPr>
          <w:p w14:paraId="3FDBAC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vacío.</w:t>
            </w:r>
          </w:p>
        </w:tc>
        <w:tc>
          <w:tcPr>
            <w:tcW w:w="2591" w:type="dxa"/>
          </w:tcPr>
          <w:p w14:paraId="69835E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Rotativas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ío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6FD786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21B10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E236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8414.30.04</w:t>
            </w:r>
          </w:p>
        </w:tc>
        <w:tc>
          <w:tcPr>
            <w:tcW w:w="3034" w:type="dxa"/>
          </w:tcPr>
          <w:p w14:paraId="5B4F38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herméticos,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1½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CP,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CP.</w:t>
            </w:r>
          </w:p>
        </w:tc>
        <w:tc>
          <w:tcPr>
            <w:tcW w:w="2591" w:type="dxa"/>
          </w:tcPr>
          <w:p w14:paraId="093D7A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herméticos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acondicionado.</w:t>
            </w:r>
          </w:p>
        </w:tc>
        <w:tc>
          <w:tcPr>
            <w:tcW w:w="1629" w:type="dxa"/>
          </w:tcPr>
          <w:p w14:paraId="168973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2900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65F8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8414.30.05</w:t>
            </w:r>
          </w:p>
        </w:tc>
        <w:tc>
          <w:tcPr>
            <w:tcW w:w="3034" w:type="dxa"/>
          </w:tcPr>
          <w:p w14:paraId="09EE64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Rotativos,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etapa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desplazamiento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volumétrico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m³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temperatura.</w:t>
            </w:r>
          </w:p>
        </w:tc>
        <w:tc>
          <w:tcPr>
            <w:tcW w:w="2591" w:type="dxa"/>
          </w:tcPr>
          <w:p w14:paraId="199E35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(booster)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desplazamiento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volumétrico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1629" w:type="dxa"/>
          </w:tcPr>
          <w:p w14:paraId="656C34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3E206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0720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8414.30.06</w:t>
            </w:r>
          </w:p>
        </w:tc>
        <w:tc>
          <w:tcPr>
            <w:tcW w:w="3034" w:type="dxa"/>
          </w:tcPr>
          <w:p w14:paraId="477D65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Abiertos,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desplazamiento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revolución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cm³,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automóviles.</w:t>
            </w:r>
          </w:p>
        </w:tc>
        <w:tc>
          <w:tcPr>
            <w:tcW w:w="2591" w:type="dxa"/>
          </w:tcPr>
          <w:p w14:paraId="30AE38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1/2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automotores.</w:t>
            </w:r>
          </w:p>
        </w:tc>
        <w:tc>
          <w:tcPr>
            <w:tcW w:w="1629" w:type="dxa"/>
          </w:tcPr>
          <w:p w14:paraId="26BC61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17C1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1D84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8414.30.99</w:t>
            </w:r>
          </w:p>
        </w:tc>
        <w:tc>
          <w:tcPr>
            <w:tcW w:w="3034" w:type="dxa"/>
          </w:tcPr>
          <w:p w14:paraId="5461A0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05C09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halogenados.</w:t>
            </w:r>
          </w:p>
        </w:tc>
        <w:tc>
          <w:tcPr>
            <w:tcW w:w="1629" w:type="dxa"/>
          </w:tcPr>
          <w:p w14:paraId="25E137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7C799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6891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49F77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4C6F3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amoniaco,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f/h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(condiciones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standard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-15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+30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flecha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visible).</w:t>
            </w:r>
          </w:p>
        </w:tc>
        <w:tc>
          <w:tcPr>
            <w:tcW w:w="1629" w:type="dxa"/>
          </w:tcPr>
          <w:p w14:paraId="3F8837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48642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5F54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4A8C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F33F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motor.</w:t>
            </w:r>
          </w:p>
        </w:tc>
        <w:tc>
          <w:tcPr>
            <w:tcW w:w="1629" w:type="dxa"/>
          </w:tcPr>
          <w:p w14:paraId="2BE753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768B6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A5915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3C66E8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8B37C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flecha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visible,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amoniaco,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f/h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(condiciones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standard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-15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+30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C).</w:t>
            </w:r>
          </w:p>
        </w:tc>
        <w:tc>
          <w:tcPr>
            <w:tcW w:w="1629" w:type="dxa"/>
          </w:tcPr>
          <w:p w14:paraId="0DE7245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BB37C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3AAB7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0D10D4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F86D1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amoniaco.</w:t>
            </w:r>
          </w:p>
        </w:tc>
        <w:tc>
          <w:tcPr>
            <w:tcW w:w="1629" w:type="dxa"/>
          </w:tcPr>
          <w:p w14:paraId="3B7CBEE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9EF8B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C8A89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8414.40.01</w:t>
            </w:r>
          </w:p>
        </w:tc>
        <w:tc>
          <w:tcPr>
            <w:tcW w:w="3034" w:type="dxa"/>
          </w:tcPr>
          <w:p w14:paraId="7FF9291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motocompresores,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31.5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m³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17.6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kg/cm².</w:t>
            </w:r>
          </w:p>
        </w:tc>
        <w:tc>
          <w:tcPr>
            <w:tcW w:w="2591" w:type="dxa"/>
          </w:tcPr>
          <w:p w14:paraId="14AAF91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aire.</w:t>
            </w:r>
          </w:p>
        </w:tc>
        <w:tc>
          <w:tcPr>
            <w:tcW w:w="1629" w:type="dxa"/>
          </w:tcPr>
          <w:p w14:paraId="7E2343D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BCC22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BF889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8414.51.99</w:t>
            </w:r>
          </w:p>
        </w:tc>
        <w:tc>
          <w:tcPr>
            <w:tcW w:w="3034" w:type="dxa"/>
          </w:tcPr>
          <w:p w14:paraId="7FE832F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9F72DD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A5F59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F0EF8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456E1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8414.59.99</w:t>
            </w:r>
          </w:p>
        </w:tc>
        <w:tc>
          <w:tcPr>
            <w:tcW w:w="3034" w:type="dxa"/>
          </w:tcPr>
          <w:p w14:paraId="3F9DC4D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296684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2BD17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A0B15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54AB0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8414.70.02</w:t>
            </w:r>
          </w:p>
        </w:tc>
        <w:tc>
          <w:tcPr>
            <w:tcW w:w="3034" w:type="dxa"/>
          </w:tcPr>
          <w:p w14:paraId="2732C22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Filtros.</w:t>
            </w:r>
          </w:p>
        </w:tc>
        <w:tc>
          <w:tcPr>
            <w:tcW w:w="2591" w:type="dxa"/>
          </w:tcPr>
          <w:p w14:paraId="614E2C8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F0E136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3603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3C543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8414.70.99</w:t>
            </w:r>
          </w:p>
        </w:tc>
        <w:tc>
          <w:tcPr>
            <w:tcW w:w="3034" w:type="dxa"/>
          </w:tcPr>
          <w:p w14:paraId="5377420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12DF3E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aire.</w:t>
            </w:r>
          </w:p>
        </w:tc>
        <w:tc>
          <w:tcPr>
            <w:tcW w:w="1629" w:type="dxa"/>
          </w:tcPr>
          <w:p w14:paraId="7AF265B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8D214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3C273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8414.80.99</w:t>
            </w:r>
          </w:p>
        </w:tc>
        <w:tc>
          <w:tcPr>
            <w:tcW w:w="3034" w:type="dxa"/>
          </w:tcPr>
          <w:p w14:paraId="65BA143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EA77AA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aire.</w:t>
            </w:r>
          </w:p>
        </w:tc>
        <w:tc>
          <w:tcPr>
            <w:tcW w:w="1629" w:type="dxa"/>
          </w:tcPr>
          <w:p w14:paraId="6A18E9E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55141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5E5EE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8414.90.10</w:t>
            </w:r>
          </w:p>
        </w:tc>
        <w:tc>
          <w:tcPr>
            <w:tcW w:w="3034" w:type="dxa"/>
          </w:tcPr>
          <w:p w14:paraId="556B33A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0CA9A44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abiertos.</w:t>
            </w:r>
          </w:p>
        </w:tc>
        <w:tc>
          <w:tcPr>
            <w:tcW w:w="1629" w:type="dxa"/>
          </w:tcPr>
          <w:p w14:paraId="630FEF0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BBF7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41E59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11662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689155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amoniaco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separadores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aceite.</w:t>
            </w:r>
          </w:p>
        </w:tc>
        <w:tc>
          <w:tcPr>
            <w:tcW w:w="1629" w:type="dxa"/>
          </w:tcPr>
          <w:p w14:paraId="4404EB1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DA7B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148B0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275FB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8FE23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Separadores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retorno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cárter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compresor.</w:t>
            </w:r>
          </w:p>
        </w:tc>
        <w:tc>
          <w:tcPr>
            <w:tcW w:w="1629" w:type="dxa"/>
          </w:tcPr>
          <w:p w14:paraId="47E5758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E97D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D23D8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8EF72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3AC52D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74F3900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9BA1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8A142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233069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91799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69F29DC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942F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9B0C6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33726C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5D780F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Lengüetas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</w:t>
            </w:r>
            <w:r>
              <w:rPr>
                <w:color w:val="000000"/>
                <w:sz w:val="16"/>
                <w:szCs w:val="16"/>
                <w:lang w:val="es-MX"/>
              </w:rPr>
              <w:t>á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flappers),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comercial.</w:t>
            </w:r>
          </w:p>
        </w:tc>
        <w:tc>
          <w:tcPr>
            <w:tcW w:w="1629" w:type="dxa"/>
          </w:tcPr>
          <w:p w14:paraId="077AD04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E028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F3B0B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07CF410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4FEC6F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completamente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8414.30.</w:t>
            </w:r>
          </w:p>
        </w:tc>
        <w:tc>
          <w:tcPr>
            <w:tcW w:w="1629" w:type="dxa"/>
          </w:tcPr>
          <w:p w14:paraId="2D23E39F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977B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72F36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8415.20.01</w:t>
            </w:r>
          </w:p>
        </w:tc>
        <w:tc>
          <w:tcPr>
            <w:tcW w:w="3034" w:type="dxa"/>
          </w:tcPr>
          <w:p w14:paraId="72F0D68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automóviles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ocupantes.</w:t>
            </w:r>
          </w:p>
        </w:tc>
        <w:tc>
          <w:tcPr>
            <w:tcW w:w="2591" w:type="dxa"/>
          </w:tcPr>
          <w:p w14:paraId="1C634C5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74882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612C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59C2B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8415.81.01</w:t>
            </w:r>
          </w:p>
        </w:tc>
        <w:tc>
          <w:tcPr>
            <w:tcW w:w="3034" w:type="dxa"/>
          </w:tcPr>
          <w:p w14:paraId="058F205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inversión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reversibles).</w:t>
            </w:r>
          </w:p>
        </w:tc>
        <w:tc>
          <w:tcPr>
            <w:tcW w:w="2591" w:type="dxa"/>
          </w:tcPr>
          <w:p w14:paraId="5ED8CF9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9FFAB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796D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ED2AD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8415.83.01</w:t>
            </w:r>
          </w:p>
        </w:tc>
        <w:tc>
          <w:tcPr>
            <w:tcW w:w="3034" w:type="dxa"/>
          </w:tcPr>
          <w:p w14:paraId="51913BA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enfriamiento.</w:t>
            </w:r>
          </w:p>
        </w:tc>
        <w:tc>
          <w:tcPr>
            <w:tcW w:w="2591" w:type="dxa"/>
          </w:tcPr>
          <w:p w14:paraId="4BAAE67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591B4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639C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6FA1B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8416.10.99</w:t>
            </w:r>
          </w:p>
        </w:tc>
        <w:tc>
          <w:tcPr>
            <w:tcW w:w="3034" w:type="dxa"/>
          </w:tcPr>
          <w:p w14:paraId="799BB65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AFA8F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oil,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impulsos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engranajes,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kg/cm2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presión.</w:t>
            </w:r>
          </w:p>
        </w:tc>
        <w:tc>
          <w:tcPr>
            <w:tcW w:w="1629" w:type="dxa"/>
          </w:tcPr>
          <w:p w14:paraId="1EF2A2F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5BC99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82421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2EC80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BD3DB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Diesel-oil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gas-oil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(70/30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rotativos.</w:t>
            </w:r>
          </w:p>
        </w:tc>
        <w:tc>
          <w:tcPr>
            <w:tcW w:w="1629" w:type="dxa"/>
          </w:tcPr>
          <w:p w14:paraId="34F568A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3E723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6BADF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0FE962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D34EE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(70/30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rotativos.</w:t>
            </w:r>
          </w:p>
        </w:tc>
        <w:tc>
          <w:tcPr>
            <w:tcW w:w="1629" w:type="dxa"/>
          </w:tcPr>
          <w:p w14:paraId="7285D91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2EEF6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45CF4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8416.20.01</w:t>
            </w:r>
          </w:p>
        </w:tc>
        <w:tc>
          <w:tcPr>
            <w:tcW w:w="3034" w:type="dxa"/>
          </w:tcPr>
          <w:p w14:paraId="022CCA3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mixtos,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18,500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calderas.</w:t>
            </w:r>
          </w:p>
        </w:tc>
        <w:tc>
          <w:tcPr>
            <w:tcW w:w="2591" w:type="dxa"/>
          </w:tcPr>
          <w:p w14:paraId="0B56F63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2FE84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D209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69D99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8416.20.99</w:t>
            </w:r>
          </w:p>
        </w:tc>
        <w:tc>
          <w:tcPr>
            <w:tcW w:w="3034" w:type="dxa"/>
          </w:tcPr>
          <w:p w14:paraId="2BCE54D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59A3E9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60B37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3764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CD71C0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8416.30.01</w:t>
            </w:r>
          </w:p>
        </w:tc>
        <w:tc>
          <w:tcPr>
            <w:tcW w:w="3034" w:type="dxa"/>
          </w:tcPr>
          <w:p w14:paraId="4D91D2F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forzado.</w:t>
            </w:r>
          </w:p>
        </w:tc>
        <w:tc>
          <w:tcPr>
            <w:tcW w:w="2591" w:type="dxa"/>
          </w:tcPr>
          <w:p w14:paraId="6E56AC6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20325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6E82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13C3D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8416.30.99</w:t>
            </w:r>
          </w:p>
        </w:tc>
        <w:tc>
          <w:tcPr>
            <w:tcW w:w="3034" w:type="dxa"/>
          </w:tcPr>
          <w:p w14:paraId="7D4D1C0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239C56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56365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DFF6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959BE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8416.90.02</w:t>
            </w:r>
          </w:p>
        </w:tc>
        <w:tc>
          <w:tcPr>
            <w:tcW w:w="3034" w:type="dxa"/>
          </w:tcPr>
          <w:p w14:paraId="7F8B934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289F311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E2B0EB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63B7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11569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8417.20.02</w:t>
            </w:r>
          </w:p>
        </w:tc>
        <w:tc>
          <w:tcPr>
            <w:tcW w:w="3034" w:type="dxa"/>
          </w:tcPr>
          <w:p w14:paraId="4733ACE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panadería,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pastelería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galletería.</w:t>
            </w:r>
          </w:p>
        </w:tc>
        <w:tc>
          <w:tcPr>
            <w:tcW w:w="2591" w:type="dxa"/>
          </w:tcPr>
          <w:p w14:paraId="247E0AA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6B09C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512E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79A11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8417.80.01</w:t>
            </w:r>
          </w:p>
        </w:tc>
        <w:tc>
          <w:tcPr>
            <w:tcW w:w="3034" w:type="dxa"/>
          </w:tcPr>
          <w:p w14:paraId="1825A17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túnel,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900°C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1,200°C,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ladrillos,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cerámicos.</w:t>
            </w:r>
          </w:p>
        </w:tc>
        <w:tc>
          <w:tcPr>
            <w:tcW w:w="2591" w:type="dxa"/>
          </w:tcPr>
          <w:p w14:paraId="76B0D96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90351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A8B6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65ACE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8417.80.02</w:t>
            </w:r>
          </w:p>
        </w:tc>
        <w:tc>
          <w:tcPr>
            <w:tcW w:w="3034" w:type="dxa"/>
          </w:tcPr>
          <w:p w14:paraId="74A6B5A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rodillo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900°C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1350°C,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líneas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baldosas,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m²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atomizador.</w:t>
            </w:r>
          </w:p>
        </w:tc>
        <w:tc>
          <w:tcPr>
            <w:tcW w:w="2591" w:type="dxa"/>
          </w:tcPr>
          <w:p w14:paraId="3A93365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9942E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6B3B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615B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8417.80.03</w:t>
            </w:r>
          </w:p>
        </w:tc>
        <w:tc>
          <w:tcPr>
            <w:tcW w:w="3034" w:type="dxa"/>
          </w:tcPr>
          <w:p w14:paraId="76EFBE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Incineradores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residuos,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infrarrojos.</w:t>
            </w:r>
          </w:p>
        </w:tc>
        <w:tc>
          <w:tcPr>
            <w:tcW w:w="2591" w:type="dxa"/>
          </w:tcPr>
          <w:p w14:paraId="66670D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7E54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6698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C57B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8417.80.99</w:t>
            </w:r>
          </w:p>
        </w:tc>
        <w:tc>
          <w:tcPr>
            <w:tcW w:w="3034" w:type="dxa"/>
          </w:tcPr>
          <w:p w14:paraId="421067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A5B44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4FFB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6C22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F051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8418.10.99</w:t>
            </w:r>
          </w:p>
        </w:tc>
        <w:tc>
          <w:tcPr>
            <w:tcW w:w="3034" w:type="dxa"/>
          </w:tcPr>
          <w:p w14:paraId="116D9F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5810F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Refrigeradores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332F9B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AAFF9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850A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F3D5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4765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Refrigeradores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2815E2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7E7B85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08C3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8418.21.01</w:t>
            </w:r>
          </w:p>
        </w:tc>
        <w:tc>
          <w:tcPr>
            <w:tcW w:w="3034" w:type="dxa"/>
          </w:tcPr>
          <w:p w14:paraId="7753E9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compresión.</w:t>
            </w:r>
          </w:p>
        </w:tc>
        <w:tc>
          <w:tcPr>
            <w:tcW w:w="2591" w:type="dxa"/>
          </w:tcPr>
          <w:p w14:paraId="692062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1A670D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028832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AE73F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6A2A64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8D13DA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Refrigeradores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heladeras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2E36AC9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164D2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FD158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8418.29.01</w:t>
            </w:r>
          </w:p>
        </w:tc>
        <w:tc>
          <w:tcPr>
            <w:tcW w:w="3034" w:type="dxa"/>
          </w:tcPr>
          <w:p w14:paraId="312F7FB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2591" w:type="dxa"/>
          </w:tcPr>
          <w:p w14:paraId="0643454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Refrigeradores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heladeras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5DC59EA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CC105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F9A8A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8418.29.99</w:t>
            </w:r>
          </w:p>
        </w:tc>
        <w:tc>
          <w:tcPr>
            <w:tcW w:w="3034" w:type="dxa"/>
          </w:tcPr>
          <w:p w14:paraId="6BC8A02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AB5036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5D51233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21520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EF223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7FFDC7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BA78B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Refrigeradores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heladeras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55B594A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96AF0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900AB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8418.30.02</w:t>
            </w:r>
          </w:p>
        </w:tc>
        <w:tc>
          <w:tcPr>
            <w:tcW w:w="3034" w:type="dxa"/>
          </w:tcPr>
          <w:p w14:paraId="03F8ABE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75E6D1F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kgs.</w:t>
            </w:r>
          </w:p>
        </w:tc>
        <w:tc>
          <w:tcPr>
            <w:tcW w:w="1629" w:type="dxa"/>
          </w:tcPr>
          <w:p w14:paraId="3312F5C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0047F9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9208E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6D3A3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8606E0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kgs.</w:t>
            </w:r>
          </w:p>
        </w:tc>
        <w:tc>
          <w:tcPr>
            <w:tcW w:w="1629" w:type="dxa"/>
          </w:tcPr>
          <w:p w14:paraId="166A1F8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39323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378DD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8418.30.99</w:t>
            </w:r>
          </w:p>
        </w:tc>
        <w:tc>
          <w:tcPr>
            <w:tcW w:w="3034" w:type="dxa"/>
          </w:tcPr>
          <w:p w14:paraId="4249CF3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49E81B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verticales,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(freezers).</w:t>
            </w:r>
          </w:p>
        </w:tc>
        <w:tc>
          <w:tcPr>
            <w:tcW w:w="1629" w:type="dxa"/>
          </w:tcPr>
          <w:p w14:paraId="6FE3071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0DF2B2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BAE18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6BBFB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AA6425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674CF22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4BA42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B6239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8418.40.04</w:t>
            </w:r>
          </w:p>
        </w:tc>
        <w:tc>
          <w:tcPr>
            <w:tcW w:w="3034" w:type="dxa"/>
          </w:tcPr>
          <w:p w14:paraId="10809BA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2591" w:type="dxa"/>
          </w:tcPr>
          <w:p w14:paraId="30DFD47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5E6DD0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E977B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A112C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8418.40.99</w:t>
            </w:r>
          </w:p>
        </w:tc>
        <w:tc>
          <w:tcPr>
            <w:tcW w:w="3034" w:type="dxa"/>
          </w:tcPr>
          <w:p w14:paraId="265A3C8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ECFDD0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375F504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0339C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6F708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23E154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C45F2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Horizontales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verticales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(freezers)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5284155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06E23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FC12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8418.50.01</w:t>
            </w:r>
          </w:p>
        </w:tc>
        <w:tc>
          <w:tcPr>
            <w:tcW w:w="3034" w:type="dxa"/>
          </w:tcPr>
          <w:p w14:paraId="4F4ED3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Vitrinas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autoservicio.</w:t>
            </w:r>
          </w:p>
        </w:tc>
        <w:tc>
          <w:tcPr>
            <w:tcW w:w="2591" w:type="dxa"/>
          </w:tcPr>
          <w:p w14:paraId="1E1D32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Vitrinas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autoservicio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6117FD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B5AAA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6388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8418.50.03</w:t>
            </w:r>
          </w:p>
        </w:tc>
        <w:tc>
          <w:tcPr>
            <w:tcW w:w="3034" w:type="dxa"/>
          </w:tcPr>
          <w:p w14:paraId="217259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gabinete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depósito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botellón),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puedan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conectarse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tubería,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despachadores).</w:t>
            </w:r>
          </w:p>
        </w:tc>
        <w:tc>
          <w:tcPr>
            <w:tcW w:w="2591" w:type="dxa"/>
          </w:tcPr>
          <w:p w14:paraId="3AE18D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Bebederos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tubería,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7A08B6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</w:t>
            </w:r>
          </w:p>
        </w:tc>
      </w:tr>
      <w:tr w:rsidR="00B90D1B" w:rsidRPr="00750E74" w14:paraId="536F29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5CEE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8418.50.99</w:t>
            </w:r>
          </w:p>
        </w:tc>
        <w:tc>
          <w:tcPr>
            <w:tcW w:w="3034" w:type="dxa"/>
          </w:tcPr>
          <w:p w14:paraId="2828A7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AC023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781B89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2D760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8904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8418.61.01</w:t>
            </w:r>
          </w:p>
        </w:tc>
        <w:tc>
          <w:tcPr>
            <w:tcW w:w="3034" w:type="dxa"/>
          </w:tcPr>
          <w:p w14:paraId="2589AF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terrestre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perecederos,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comprendiendo: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condensador.</w:t>
            </w:r>
          </w:p>
        </w:tc>
        <w:tc>
          <w:tcPr>
            <w:tcW w:w="2591" w:type="dxa"/>
          </w:tcPr>
          <w:p w14:paraId="2E2332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4FFE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BA49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A048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8418.61.99</w:t>
            </w:r>
          </w:p>
        </w:tc>
        <w:tc>
          <w:tcPr>
            <w:tcW w:w="3034" w:type="dxa"/>
          </w:tcPr>
          <w:p w14:paraId="5EFA2A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E3BF3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E9AD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E6BE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9176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8418.69.01</w:t>
            </w:r>
          </w:p>
        </w:tc>
        <w:tc>
          <w:tcPr>
            <w:tcW w:w="3034" w:type="dxa"/>
          </w:tcPr>
          <w:p w14:paraId="1B7913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Grupos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absorción.</w:t>
            </w:r>
          </w:p>
        </w:tc>
        <w:tc>
          <w:tcPr>
            <w:tcW w:w="2591" w:type="dxa"/>
          </w:tcPr>
          <w:p w14:paraId="0EE869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1677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1DA1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32CD4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8418.69.04</w:t>
            </w:r>
          </w:p>
        </w:tc>
        <w:tc>
          <w:tcPr>
            <w:tcW w:w="3034" w:type="dxa"/>
          </w:tcPr>
          <w:p w14:paraId="1BFA4B4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Grupos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8418.69.05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8418.69.06.</w:t>
            </w:r>
          </w:p>
        </w:tc>
        <w:tc>
          <w:tcPr>
            <w:tcW w:w="2591" w:type="dxa"/>
          </w:tcPr>
          <w:p w14:paraId="6C27A46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DA348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1E2A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DB5DC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8418.69.05</w:t>
            </w:r>
          </w:p>
        </w:tc>
        <w:tc>
          <w:tcPr>
            <w:tcW w:w="3034" w:type="dxa"/>
          </w:tcPr>
          <w:p w14:paraId="1AA9FF2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Grupos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terrestre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perecederos,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comprendiendo: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condensador.</w:t>
            </w:r>
          </w:p>
        </w:tc>
        <w:tc>
          <w:tcPr>
            <w:tcW w:w="2591" w:type="dxa"/>
          </w:tcPr>
          <w:p w14:paraId="06AE3CC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5F892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B196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5B432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8418.69.06</w:t>
            </w:r>
          </w:p>
        </w:tc>
        <w:tc>
          <w:tcPr>
            <w:tcW w:w="3034" w:type="dxa"/>
          </w:tcPr>
          <w:p w14:paraId="2D2BC72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Grupos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marítimo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perecederos,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comprendiendo: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condensador.</w:t>
            </w:r>
          </w:p>
        </w:tc>
        <w:tc>
          <w:tcPr>
            <w:tcW w:w="2591" w:type="dxa"/>
          </w:tcPr>
          <w:p w14:paraId="0383B51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C6838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AFED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E3FA0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8418.69.07</w:t>
            </w:r>
          </w:p>
        </w:tc>
        <w:tc>
          <w:tcPr>
            <w:tcW w:w="3034" w:type="dxa"/>
          </w:tcPr>
          <w:p w14:paraId="0FFCE8F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Grupos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expansión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nitrógeno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perecederos.</w:t>
            </w:r>
          </w:p>
        </w:tc>
        <w:tc>
          <w:tcPr>
            <w:tcW w:w="2591" w:type="dxa"/>
          </w:tcPr>
          <w:p w14:paraId="74822B9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CE195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E7E0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46D76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8418.69.08</w:t>
            </w:r>
          </w:p>
        </w:tc>
        <w:tc>
          <w:tcPr>
            <w:tcW w:w="3034" w:type="dxa"/>
          </w:tcPr>
          <w:p w14:paraId="35C2DA3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común.</w:t>
            </w:r>
          </w:p>
        </w:tc>
        <w:tc>
          <w:tcPr>
            <w:tcW w:w="2591" w:type="dxa"/>
          </w:tcPr>
          <w:p w14:paraId="0F397E1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A70E9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0547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8AE56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8418.69.09</w:t>
            </w:r>
          </w:p>
        </w:tc>
        <w:tc>
          <w:tcPr>
            <w:tcW w:w="3034" w:type="dxa"/>
          </w:tcPr>
          <w:p w14:paraId="6F8E9CD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nieve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carbónica.</w:t>
            </w:r>
          </w:p>
        </w:tc>
        <w:tc>
          <w:tcPr>
            <w:tcW w:w="2591" w:type="dxa"/>
          </w:tcPr>
          <w:p w14:paraId="4D23E5C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33F9D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F30E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98173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8418.69.10</w:t>
            </w:r>
          </w:p>
        </w:tc>
        <w:tc>
          <w:tcPr>
            <w:tcW w:w="3034" w:type="dxa"/>
          </w:tcPr>
          <w:p w14:paraId="2CC05F8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Gabinete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congelación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rápida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alimenticios,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apertura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cierre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placas.</w:t>
            </w:r>
          </w:p>
        </w:tc>
        <w:tc>
          <w:tcPr>
            <w:tcW w:w="2591" w:type="dxa"/>
          </w:tcPr>
          <w:p w14:paraId="6B1D3B9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832A1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DF1F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7388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8418.69.12</w:t>
            </w:r>
          </w:p>
        </w:tc>
        <w:tc>
          <w:tcPr>
            <w:tcW w:w="3034" w:type="dxa"/>
          </w:tcPr>
          <w:p w14:paraId="0F5999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desarmadas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paneles,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mismas.</w:t>
            </w:r>
          </w:p>
        </w:tc>
        <w:tc>
          <w:tcPr>
            <w:tcW w:w="2591" w:type="dxa"/>
          </w:tcPr>
          <w:p w14:paraId="7B5E2C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F04D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6E96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C3E3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8418.69.13</w:t>
            </w:r>
          </w:p>
        </w:tc>
        <w:tc>
          <w:tcPr>
            <w:tcW w:w="3034" w:type="dxa"/>
          </w:tcPr>
          <w:p w14:paraId="5AEDD5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Instalaciones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funcionales),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8418.69.14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8418.69.15.</w:t>
            </w:r>
          </w:p>
        </w:tc>
        <w:tc>
          <w:tcPr>
            <w:tcW w:w="2591" w:type="dxa"/>
          </w:tcPr>
          <w:p w14:paraId="7125D3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2E6F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4486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9D46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8418.69.14</w:t>
            </w:r>
          </w:p>
        </w:tc>
        <w:tc>
          <w:tcPr>
            <w:tcW w:w="3034" w:type="dxa"/>
          </w:tcPr>
          <w:p w14:paraId="3498A7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8418.69.15.</w:t>
            </w:r>
          </w:p>
        </w:tc>
        <w:tc>
          <w:tcPr>
            <w:tcW w:w="2591" w:type="dxa"/>
          </w:tcPr>
          <w:p w14:paraId="5F70CD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8B83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B58D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F481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8418.69.15</w:t>
            </w:r>
          </w:p>
        </w:tc>
        <w:tc>
          <w:tcPr>
            <w:tcW w:w="3034" w:type="dxa"/>
          </w:tcPr>
          <w:p w14:paraId="360D5E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cubos,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horas.</w:t>
            </w:r>
          </w:p>
        </w:tc>
        <w:tc>
          <w:tcPr>
            <w:tcW w:w="2591" w:type="dxa"/>
          </w:tcPr>
          <w:p w14:paraId="39F851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484C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8AEF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0494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8418.69.99</w:t>
            </w:r>
          </w:p>
        </w:tc>
        <w:tc>
          <w:tcPr>
            <w:tcW w:w="3034" w:type="dxa"/>
          </w:tcPr>
          <w:p w14:paraId="68B055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FD91B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ambiente),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gabinete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depósito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botellón),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puedan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conectarse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despachadores).</w:t>
            </w:r>
          </w:p>
        </w:tc>
        <w:tc>
          <w:tcPr>
            <w:tcW w:w="1629" w:type="dxa"/>
          </w:tcPr>
          <w:p w14:paraId="56FC13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9F6D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10B2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8418.91.01</w:t>
            </w:r>
          </w:p>
        </w:tc>
        <w:tc>
          <w:tcPr>
            <w:tcW w:w="3034" w:type="dxa"/>
          </w:tcPr>
          <w:p w14:paraId="0BAEA3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Muebles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incorporarles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frío.</w:t>
            </w:r>
          </w:p>
        </w:tc>
        <w:tc>
          <w:tcPr>
            <w:tcW w:w="2591" w:type="dxa"/>
          </w:tcPr>
          <w:p w14:paraId="45C9AD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06E5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7A4D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3836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8418.99.03</w:t>
            </w:r>
          </w:p>
        </w:tc>
        <w:tc>
          <w:tcPr>
            <w:tcW w:w="3034" w:type="dxa"/>
          </w:tcPr>
          <w:p w14:paraId="1E86B1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vertical.</w:t>
            </w:r>
          </w:p>
        </w:tc>
        <w:tc>
          <w:tcPr>
            <w:tcW w:w="2591" w:type="dxa"/>
          </w:tcPr>
          <w:p w14:paraId="30445F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vertical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para máquinas o aparatos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0DBF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83D0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04B9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8418.99.99</w:t>
            </w:r>
          </w:p>
        </w:tc>
        <w:tc>
          <w:tcPr>
            <w:tcW w:w="3034" w:type="dxa"/>
          </w:tcPr>
          <w:p w14:paraId="0F540B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64145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kerosene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uso doméstico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1629" w:type="dxa"/>
          </w:tcPr>
          <w:p w14:paraId="311C23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E344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D796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FA793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D1BC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para máquinas o aparatos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3BA2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3EBF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B6DC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835E7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6F755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kerosene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para máquinas o aparatos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A587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AE63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5022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54CBB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C0F4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Evaporador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245DF5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52</w:t>
            </w:r>
          </w:p>
        </w:tc>
      </w:tr>
      <w:tr w:rsidR="00B90D1B" w:rsidRPr="00750E74" w14:paraId="1BC079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2FBA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138D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72D49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Evaporadores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usarse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motor.</w:t>
            </w:r>
          </w:p>
        </w:tc>
        <w:tc>
          <w:tcPr>
            <w:tcW w:w="1629" w:type="dxa"/>
          </w:tcPr>
          <w:p w14:paraId="5F6409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7CE6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08F7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D1958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6F00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3D69F8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F592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AAE0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6AE4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8D395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uso doméstico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quemadores.</w:t>
            </w:r>
          </w:p>
        </w:tc>
        <w:tc>
          <w:tcPr>
            <w:tcW w:w="1629" w:type="dxa"/>
          </w:tcPr>
          <w:p w14:paraId="48160C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AF38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0E82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8419.11.01</w:t>
            </w:r>
          </w:p>
        </w:tc>
        <w:tc>
          <w:tcPr>
            <w:tcW w:w="3034" w:type="dxa"/>
          </w:tcPr>
          <w:p w14:paraId="1FB6AD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instantáneo,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gas.</w:t>
            </w:r>
          </w:p>
        </w:tc>
        <w:tc>
          <w:tcPr>
            <w:tcW w:w="2591" w:type="dxa"/>
          </w:tcPr>
          <w:p w14:paraId="3E1EDB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DAD8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A5075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0FD1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8419.12.01</w:t>
            </w:r>
          </w:p>
        </w:tc>
        <w:tc>
          <w:tcPr>
            <w:tcW w:w="3034" w:type="dxa"/>
          </w:tcPr>
          <w:p w14:paraId="18E3A6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doméstico,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placas,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metálicas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plásticas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agua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tubos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evacuados</w:t>
            </w:r>
          </w:p>
        </w:tc>
        <w:tc>
          <w:tcPr>
            <w:tcW w:w="2591" w:type="dxa"/>
          </w:tcPr>
          <w:p w14:paraId="70851D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3DCCF1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C0F0B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ADFC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8419.12.99</w:t>
            </w:r>
          </w:p>
        </w:tc>
        <w:tc>
          <w:tcPr>
            <w:tcW w:w="3034" w:type="dxa"/>
          </w:tcPr>
          <w:p w14:paraId="5CB8B6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52E4C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4C3A85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844D3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364E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8419.19.01</w:t>
            </w:r>
          </w:p>
        </w:tc>
        <w:tc>
          <w:tcPr>
            <w:tcW w:w="3034" w:type="dxa"/>
          </w:tcPr>
          <w:p w14:paraId="0665F9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2591" w:type="dxa"/>
          </w:tcPr>
          <w:p w14:paraId="111D7E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84C9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DBF7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8445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8419.19.99</w:t>
            </w:r>
          </w:p>
        </w:tc>
        <w:tc>
          <w:tcPr>
            <w:tcW w:w="3034" w:type="dxa"/>
          </w:tcPr>
          <w:p w14:paraId="147B92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3BCA0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75F8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8802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AF6A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8419.33.01</w:t>
            </w:r>
          </w:p>
        </w:tc>
        <w:tc>
          <w:tcPr>
            <w:tcW w:w="3034" w:type="dxa"/>
          </w:tcPr>
          <w:p w14:paraId="479119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utilizados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productos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agrícolas.</w:t>
            </w:r>
          </w:p>
        </w:tc>
        <w:tc>
          <w:tcPr>
            <w:tcW w:w="2591" w:type="dxa"/>
          </w:tcPr>
          <w:p w14:paraId="248767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9A0E5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880C7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D597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8419.33.99</w:t>
            </w:r>
          </w:p>
        </w:tc>
        <w:tc>
          <w:tcPr>
            <w:tcW w:w="3034" w:type="dxa"/>
          </w:tcPr>
          <w:p w14:paraId="352AE4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99E66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CE000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EC9C4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6EB9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8419.34.01</w:t>
            </w:r>
          </w:p>
        </w:tc>
        <w:tc>
          <w:tcPr>
            <w:tcW w:w="3034" w:type="dxa"/>
          </w:tcPr>
          <w:p w14:paraId="75CF19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vacío.</w:t>
            </w:r>
          </w:p>
        </w:tc>
        <w:tc>
          <w:tcPr>
            <w:tcW w:w="2591" w:type="dxa"/>
          </w:tcPr>
          <w:p w14:paraId="250D42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8B765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8A7B1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8C66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lastRenderedPageBreak/>
              <w:t>8419.34.02</w:t>
            </w:r>
          </w:p>
        </w:tc>
        <w:tc>
          <w:tcPr>
            <w:tcW w:w="3034" w:type="dxa"/>
          </w:tcPr>
          <w:p w14:paraId="2E40CF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granos.</w:t>
            </w:r>
          </w:p>
        </w:tc>
        <w:tc>
          <w:tcPr>
            <w:tcW w:w="2591" w:type="dxa"/>
          </w:tcPr>
          <w:p w14:paraId="0775FA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40CC3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B5A0D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58BD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8419.34.03</w:t>
            </w:r>
          </w:p>
        </w:tc>
        <w:tc>
          <w:tcPr>
            <w:tcW w:w="3034" w:type="dxa"/>
          </w:tcPr>
          <w:p w14:paraId="7B5E34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Discontinuos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charolas.</w:t>
            </w:r>
          </w:p>
        </w:tc>
        <w:tc>
          <w:tcPr>
            <w:tcW w:w="2591" w:type="dxa"/>
          </w:tcPr>
          <w:p w14:paraId="680096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9A3C8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5D79B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D507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8419.34.04</w:t>
            </w:r>
          </w:p>
        </w:tc>
        <w:tc>
          <w:tcPr>
            <w:tcW w:w="3034" w:type="dxa"/>
          </w:tcPr>
          <w:p w14:paraId="4F87E1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Túneles,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banda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continua.</w:t>
            </w:r>
          </w:p>
        </w:tc>
        <w:tc>
          <w:tcPr>
            <w:tcW w:w="2591" w:type="dxa"/>
          </w:tcPr>
          <w:p w14:paraId="2AECB6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61104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182E4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8414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8419.34.05</w:t>
            </w:r>
          </w:p>
        </w:tc>
        <w:tc>
          <w:tcPr>
            <w:tcW w:w="3034" w:type="dxa"/>
          </w:tcPr>
          <w:p w14:paraId="351925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tabaco.</w:t>
            </w:r>
          </w:p>
        </w:tc>
        <w:tc>
          <w:tcPr>
            <w:tcW w:w="2591" w:type="dxa"/>
          </w:tcPr>
          <w:p w14:paraId="20C29F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55DFB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DEEFB5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9731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8419.34.99</w:t>
            </w:r>
          </w:p>
        </w:tc>
        <w:tc>
          <w:tcPr>
            <w:tcW w:w="3034" w:type="dxa"/>
          </w:tcPr>
          <w:p w14:paraId="4465E2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39DBB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251FBE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886BF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2D86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8419.35.91</w:t>
            </w:r>
          </w:p>
        </w:tc>
        <w:tc>
          <w:tcPr>
            <w:tcW w:w="3034" w:type="dxa"/>
          </w:tcPr>
          <w:p w14:paraId="419988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madera,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papel,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papel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cartón.</w:t>
            </w:r>
          </w:p>
        </w:tc>
        <w:tc>
          <w:tcPr>
            <w:tcW w:w="2591" w:type="dxa"/>
          </w:tcPr>
          <w:p w14:paraId="3A0C92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F6032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929C4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79A2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8419.39.99</w:t>
            </w:r>
          </w:p>
        </w:tc>
        <w:tc>
          <w:tcPr>
            <w:tcW w:w="3034" w:type="dxa"/>
          </w:tcPr>
          <w:p w14:paraId="295225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F6EC4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6A04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B474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71DB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8419.50.03</w:t>
            </w:r>
          </w:p>
        </w:tc>
        <w:tc>
          <w:tcPr>
            <w:tcW w:w="3034" w:type="dxa"/>
          </w:tcPr>
          <w:p w14:paraId="64FEA4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Cambiadores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intercambiadores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serpentines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tubulares,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grafito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impermeabilizados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polimerizadas.</w:t>
            </w:r>
          </w:p>
        </w:tc>
        <w:tc>
          <w:tcPr>
            <w:tcW w:w="2591" w:type="dxa"/>
          </w:tcPr>
          <w:p w14:paraId="17F7BF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industrial.</w:t>
            </w:r>
          </w:p>
        </w:tc>
        <w:tc>
          <w:tcPr>
            <w:tcW w:w="1629" w:type="dxa"/>
          </w:tcPr>
          <w:p w14:paraId="168015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7BE0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D613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ABFDF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DEB21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705FE2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C0487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59C8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8419.50.99</w:t>
            </w:r>
          </w:p>
        </w:tc>
        <w:tc>
          <w:tcPr>
            <w:tcW w:w="3034" w:type="dxa"/>
          </w:tcPr>
          <w:p w14:paraId="5F7012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9764E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Pasterizadores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precalentadoras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preenfriadoras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láctea,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8419.50.02.</w:t>
            </w:r>
          </w:p>
        </w:tc>
        <w:tc>
          <w:tcPr>
            <w:tcW w:w="1629" w:type="dxa"/>
          </w:tcPr>
          <w:p w14:paraId="7AB5D0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E2DEA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D37F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BE20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0283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Recipientes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enfriador.</w:t>
            </w:r>
          </w:p>
        </w:tc>
        <w:tc>
          <w:tcPr>
            <w:tcW w:w="1629" w:type="dxa"/>
          </w:tcPr>
          <w:p w14:paraId="10858A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1140A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8B779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B7736E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7829A3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Pasterizadores,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8419.50.01.</w:t>
            </w:r>
          </w:p>
        </w:tc>
        <w:tc>
          <w:tcPr>
            <w:tcW w:w="1629" w:type="dxa"/>
          </w:tcPr>
          <w:p w14:paraId="4863A09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EACB4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ED88C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A4D4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D7F7B8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Tubulares,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grafito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impermeabilizados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polimerizada.</w:t>
            </w:r>
          </w:p>
        </w:tc>
        <w:tc>
          <w:tcPr>
            <w:tcW w:w="1629" w:type="dxa"/>
          </w:tcPr>
          <w:p w14:paraId="1EB41C4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6272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9424A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4FEC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42C40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grafito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impermeabilizados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polimerizadas.</w:t>
            </w:r>
          </w:p>
        </w:tc>
        <w:tc>
          <w:tcPr>
            <w:tcW w:w="1629" w:type="dxa"/>
          </w:tcPr>
          <w:p w14:paraId="45681E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882D3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CFEE6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FA6F1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A85891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industrial.</w:t>
            </w:r>
          </w:p>
        </w:tc>
        <w:tc>
          <w:tcPr>
            <w:tcW w:w="1629" w:type="dxa"/>
          </w:tcPr>
          <w:p w14:paraId="7FEA3F1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BD5B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0380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76CC26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26A6A1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Enfriadores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industrial.</w:t>
            </w:r>
          </w:p>
        </w:tc>
        <w:tc>
          <w:tcPr>
            <w:tcW w:w="1629" w:type="dxa"/>
          </w:tcPr>
          <w:p w14:paraId="4774E68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FAE3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77E19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169CC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892A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Enfriadores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(intercambiadores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evaporadores).</w:t>
            </w:r>
          </w:p>
        </w:tc>
        <w:tc>
          <w:tcPr>
            <w:tcW w:w="1629" w:type="dxa"/>
          </w:tcPr>
          <w:p w14:paraId="023EB03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03D7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F5B3A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4FB34C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24F8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3964259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F629D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5DA71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8419.81.01</w:t>
            </w:r>
          </w:p>
        </w:tc>
        <w:tc>
          <w:tcPr>
            <w:tcW w:w="3034" w:type="dxa"/>
          </w:tcPr>
          <w:p w14:paraId="3BE1403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Cafeteras.</w:t>
            </w:r>
          </w:p>
        </w:tc>
        <w:tc>
          <w:tcPr>
            <w:tcW w:w="2591" w:type="dxa"/>
          </w:tcPr>
          <w:p w14:paraId="4B68F31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4392C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6257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48F23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8419.81.03</w:t>
            </w:r>
          </w:p>
        </w:tc>
        <w:tc>
          <w:tcPr>
            <w:tcW w:w="3034" w:type="dxa"/>
          </w:tcPr>
          <w:p w14:paraId="5A7FCF3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Cocedores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vacío,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sartenes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volteo.</w:t>
            </w:r>
          </w:p>
        </w:tc>
        <w:tc>
          <w:tcPr>
            <w:tcW w:w="2591" w:type="dxa"/>
          </w:tcPr>
          <w:p w14:paraId="743D382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A06C2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D607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B29F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8419.81.99</w:t>
            </w:r>
          </w:p>
        </w:tc>
        <w:tc>
          <w:tcPr>
            <w:tcW w:w="3034" w:type="dxa"/>
          </w:tcPr>
          <w:p w14:paraId="1E90B1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FE417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7237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FB0E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D981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8419.89.02</w:t>
            </w:r>
          </w:p>
        </w:tc>
        <w:tc>
          <w:tcPr>
            <w:tcW w:w="3034" w:type="dxa"/>
          </w:tcPr>
          <w:p w14:paraId="505917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Esterilizadores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atmosférico,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frutas,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hortalizas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04F751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esterilización.</w:t>
            </w:r>
          </w:p>
        </w:tc>
        <w:tc>
          <w:tcPr>
            <w:tcW w:w="1629" w:type="dxa"/>
          </w:tcPr>
          <w:p w14:paraId="1EF173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85DE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716F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8419.89.10</w:t>
            </w:r>
          </w:p>
        </w:tc>
        <w:tc>
          <w:tcPr>
            <w:tcW w:w="3034" w:type="dxa"/>
          </w:tcPr>
          <w:p w14:paraId="13CDAC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fermentación.</w:t>
            </w:r>
          </w:p>
        </w:tc>
        <w:tc>
          <w:tcPr>
            <w:tcW w:w="2591" w:type="dxa"/>
          </w:tcPr>
          <w:p w14:paraId="546271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B381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8F0A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B955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8419.89.11</w:t>
            </w:r>
          </w:p>
        </w:tc>
        <w:tc>
          <w:tcPr>
            <w:tcW w:w="3034" w:type="dxa"/>
          </w:tcPr>
          <w:p w14:paraId="470CE3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Desodorizadores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semicontinuos.</w:t>
            </w:r>
          </w:p>
        </w:tc>
        <w:tc>
          <w:tcPr>
            <w:tcW w:w="2591" w:type="dxa"/>
          </w:tcPr>
          <w:p w14:paraId="547D6B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9C2D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A97D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8FAD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8419.89.15</w:t>
            </w:r>
          </w:p>
        </w:tc>
        <w:tc>
          <w:tcPr>
            <w:tcW w:w="3034" w:type="dxa"/>
          </w:tcPr>
          <w:p w14:paraId="68ED86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torrefacción.</w:t>
            </w:r>
          </w:p>
        </w:tc>
        <w:tc>
          <w:tcPr>
            <w:tcW w:w="2591" w:type="dxa"/>
          </w:tcPr>
          <w:p w14:paraId="7B42A6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0B90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4ED9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51D4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8419.89.99</w:t>
            </w:r>
          </w:p>
        </w:tc>
        <w:tc>
          <w:tcPr>
            <w:tcW w:w="3034" w:type="dxa"/>
          </w:tcPr>
          <w:p w14:paraId="246184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C3443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Pasterizadores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precalentadoras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preenfriadoras,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láctea,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8419.50;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enfriamiento.</w:t>
            </w:r>
          </w:p>
        </w:tc>
        <w:tc>
          <w:tcPr>
            <w:tcW w:w="1629" w:type="dxa"/>
          </w:tcPr>
          <w:p w14:paraId="0C0C48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8C79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E859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8419.90.04</w:t>
            </w:r>
          </w:p>
        </w:tc>
        <w:tc>
          <w:tcPr>
            <w:tcW w:w="3034" w:type="dxa"/>
          </w:tcPr>
          <w:p w14:paraId="09B6B9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41F993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AD5B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21C9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254A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8420.10.01</w:t>
            </w:r>
          </w:p>
        </w:tc>
        <w:tc>
          <w:tcPr>
            <w:tcW w:w="3034" w:type="dxa"/>
          </w:tcPr>
          <w:p w14:paraId="4C9C6A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Calandrias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laminadores.</w:t>
            </w:r>
          </w:p>
        </w:tc>
        <w:tc>
          <w:tcPr>
            <w:tcW w:w="2591" w:type="dxa"/>
          </w:tcPr>
          <w:p w14:paraId="27B675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cartón.</w:t>
            </w:r>
          </w:p>
        </w:tc>
        <w:tc>
          <w:tcPr>
            <w:tcW w:w="1629" w:type="dxa"/>
          </w:tcPr>
          <w:p w14:paraId="1DD8B1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748F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38E6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EA45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76A66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acabado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acabado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1629" w:type="dxa"/>
          </w:tcPr>
          <w:p w14:paraId="17F44E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5928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B76C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BE06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C0230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calandrias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caucho.</w:t>
            </w:r>
          </w:p>
        </w:tc>
        <w:tc>
          <w:tcPr>
            <w:tcW w:w="1629" w:type="dxa"/>
          </w:tcPr>
          <w:p w14:paraId="2B13E5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F39A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62B4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DA9A4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02578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Planchadoras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(mangles).</w:t>
            </w:r>
          </w:p>
        </w:tc>
        <w:tc>
          <w:tcPr>
            <w:tcW w:w="1629" w:type="dxa"/>
          </w:tcPr>
          <w:p w14:paraId="288575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7EED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79BD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8420.91.02</w:t>
            </w:r>
          </w:p>
        </w:tc>
        <w:tc>
          <w:tcPr>
            <w:tcW w:w="3034" w:type="dxa"/>
          </w:tcPr>
          <w:p w14:paraId="3774CF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Cilindros.</w:t>
            </w:r>
          </w:p>
        </w:tc>
        <w:tc>
          <w:tcPr>
            <w:tcW w:w="2591" w:type="dxa"/>
          </w:tcPr>
          <w:p w14:paraId="174B24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38B77E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3CBA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7847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4E4D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EEDA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calandrias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vaciado,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superficie.</w:t>
            </w:r>
          </w:p>
        </w:tc>
        <w:tc>
          <w:tcPr>
            <w:tcW w:w="1629" w:type="dxa"/>
          </w:tcPr>
          <w:p w14:paraId="3F3473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52</w:t>
            </w:r>
          </w:p>
        </w:tc>
      </w:tr>
      <w:tr w:rsidR="00B90D1B" w:rsidRPr="00750E74" w14:paraId="475494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D9BF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8420.99.99</w:t>
            </w:r>
          </w:p>
        </w:tc>
        <w:tc>
          <w:tcPr>
            <w:tcW w:w="3034" w:type="dxa"/>
          </w:tcPr>
          <w:p w14:paraId="4A87E3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A387A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cartón.</w:t>
            </w:r>
          </w:p>
        </w:tc>
        <w:tc>
          <w:tcPr>
            <w:tcW w:w="1629" w:type="dxa"/>
          </w:tcPr>
          <w:p w14:paraId="43C3BD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9B46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C15E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8421.11.02</w:t>
            </w:r>
          </w:p>
        </w:tc>
        <w:tc>
          <w:tcPr>
            <w:tcW w:w="3034" w:type="dxa"/>
          </w:tcPr>
          <w:p w14:paraId="1F4EF2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Desnatadoras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(descremadoras).</w:t>
            </w:r>
          </w:p>
        </w:tc>
        <w:tc>
          <w:tcPr>
            <w:tcW w:w="2591" w:type="dxa"/>
          </w:tcPr>
          <w:p w14:paraId="32C29F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712B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F737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FB7A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8421.12.02</w:t>
            </w:r>
          </w:p>
        </w:tc>
        <w:tc>
          <w:tcPr>
            <w:tcW w:w="3034" w:type="dxa"/>
          </w:tcPr>
          <w:p w14:paraId="0895CE5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ropa.</w:t>
            </w:r>
          </w:p>
        </w:tc>
        <w:tc>
          <w:tcPr>
            <w:tcW w:w="2591" w:type="dxa"/>
          </w:tcPr>
          <w:p w14:paraId="7619D8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89DA6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DEEB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1FDF9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8421.19.03</w:t>
            </w:r>
          </w:p>
        </w:tc>
        <w:tc>
          <w:tcPr>
            <w:tcW w:w="3034" w:type="dxa"/>
          </w:tcPr>
          <w:p w14:paraId="4ED13B0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Centrífugas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vertical.</w:t>
            </w:r>
          </w:p>
        </w:tc>
        <w:tc>
          <w:tcPr>
            <w:tcW w:w="2591" w:type="dxa"/>
          </w:tcPr>
          <w:p w14:paraId="4BD19A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Centrífugas para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azúcar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vertical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2.500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RPM.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mínimo,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centrifugación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delgada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tambor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escalones.</w:t>
            </w:r>
          </w:p>
        </w:tc>
        <w:tc>
          <w:tcPr>
            <w:tcW w:w="1629" w:type="dxa"/>
          </w:tcPr>
          <w:p w14:paraId="431E84F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FC419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01CC9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8421.19.99</w:t>
            </w:r>
          </w:p>
        </w:tc>
        <w:tc>
          <w:tcPr>
            <w:tcW w:w="3034" w:type="dxa"/>
          </w:tcPr>
          <w:p w14:paraId="1B13701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3BEE52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Centrifugas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helicoide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sólidos.</w:t>
            </w:r>
          </w:p>
        </w:tc>
        <w:tc>
          <w:tcPr>
            <w:tcW w:w="1629" w:type="dxa"/>
          </w:tcPr>
          <w:p w14:paraId="5D6A3D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7BCD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0B857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20C5F6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FB3DFB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Centrífugas para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azúcar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durante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marcha.</w:t>
            </w:r>
          </w:p>
        </w:tc>
        <w:tc>
          <w:tcPr>
            <w:tcW w:w="1629" w:type="dxa"/>
          </w:tcPr>
          <w:p w14:paraId="429A09E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97DCE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95B8C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CDDAE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F826E7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Centrífugas para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azúcar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Roberts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1629" w:type="dxa"/>
          </w:tcPr>
          <w:p w14:paraId="39D4F31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17127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6B0A3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772A80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4A517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centrífugos,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"centricleaners"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papel.</w:t>
            </w:r>
          </w:p>
        </w:tc>
        <w:tc>
          <w:tcPr>
            <w:tcW w:w="1629" w:type="dxa"/>
          </w:tcPr>
          <w:p w14:paraId="3C84104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CA5D0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1072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1238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50619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Centrifugadoras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laboratorio.</w:t>
            </w:r>
          </w:p>
        </w:tc>
        <w:tc>
          <w:tcPr>
            <w:tcW w:w="1629" w:type="dxa"/>
          </w:tcPr>
          <w:p w14:paraId="360804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2B254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322F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10446B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DDF7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Centrifugadoras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centrifugas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lavanderías.</w:t>
            </w:r>
          </w:p>
        </w:tc>
        <w:tc>
          <w:tcPr>
            <w:tcW w:w="1629" w:type="dxa"/>
          </w:tcPr>
          <w:p w14:paraId="7D6910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C48AC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5448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6FE2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952FD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Centrífugas para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pescado.</w:t>
            </w:r>
          </w:p>
        </w:tc>
        <w:tc>
          <w:tcPr>
            <w:tcW w:w="1629" w:type="dxa"/>
          </w:tcPr>
          <w:p w14:paraId="2FE0C0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28BDB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0806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DD24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7C92F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Depuradores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centrífugos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selectifers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centricleaners.</w:t>
            </w:r>
          </w:p>
        </w:tc>
        <w:tc>
          <w:tcPr>
            <w:tcW w:w="1629" w:type="dxa"/>
          </w:tcPr>
          <w:p w14:paraId="1C3F46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B0A69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6E8E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E5859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E6D99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centrífugos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1629" w:type="dxa"/>
          </w:tcPr>
          <w:p w14:paraId="3DA2D6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52C4C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6EC4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8421.21.99</w:t>
            </w:r>
          </w:p>
        </w:tc>
        <w:tc>
          <w:tcPr>
            <w:tcW w:w="3034" w:type="dxa"/>
          </w:tcPr>
          <w:p w14:paraId="39648D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1A0D2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Purificadores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líquidos.</w:t>
            </w:r>
          </w:p>
        </w:tc>
        <w:tc>
          <w:tcPr>
            <w:tcW w:w="1629" w:type="dxa"/>
          </w:tcPr>
          <w:p w14:paraId="71AD01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32467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8486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8421.22.01</w:t>
            </w:r>
          </w:p>
        </w:tc>
        <w:tc>
          <w:tcPr>
            <w:tcW w:w="3034" w:type="dxa"/>
          </w:tcPr>
          <w:p w14:paraId="7A37C0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depurar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bebidas.</w:t>
            </w:r>
          </w:p>
        </w:tc>
        <w:tc>
          <w:tcPr>
            <w:tcW w:w="2591" w:type="dxa"/>
          </w:tcPr>
          <w:p w14:paraId="47ED63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Purificadores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líquidos.</w:t>
            </w:r>
          </w:p>
        </w:tc>
        <w:tc>
          <w:tcPr>
            <w:tcW w:w="1629" w:type="dxa"/>
          </w:tcPr>
          <w:p w14:paraId="790941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47DD0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9564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8421.29.01</w:t>
            </w:r>
          </w:p>
        </w:tc>
        <w:tc>
          <w:tcPr>
            <w:tcW w:w="3034" w:type="dxa"/>
          </w:tcPr>
          <w:p w14:paraId="3C2D66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Purificadores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desaereadores,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columnas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depuradoras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fructosa,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dextrosa,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glucosa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almidón;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depurar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sulfúrico.</w:t>
            </w:r>
          </w:p>
        </w:tc>
        <w:tc>
          <w:tcPr>
            <w:tcW w:w="2591" w:type="dxa"/>
          </w:tcPr>
          <w:p w14:paraId="34C7D3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Purificadores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líquidos.</w:t>
            </w:r>
          </w:p>
        </w:tc>
        <w:tc>
          <w:tcPr>
            <w:tcW w:w="1629" w:type="dxa"/>
          </w:tcPr>
          <w:p w14:paraId="70FC92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E9A2F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C21A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8421.29.08</w:t>
            </w:r>
          </w:p>
        </w:tc>
        <w:tc>
          <w:tcPr>
            <w:tcW w:w="3034" w:type="dxa"/>
          </w:tcPr>
          <w:p w14:paraId="767143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Filtros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(dializadores)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sangre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riñón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desechables.</w:t>
            </w:r>
          </w:p>
        </w:tc>
        <w:tc>
          <w:tcPr>
            <w:tcW w:w="2591" w:type="dxa"/>
          </w:tcPr>
          <w:p w14:paraId="7229D6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16FA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6045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0D19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8421.32.01</w:t>
            </w:r>
          </w:p>
        </w:tc>
        <w:tc>
          <w:tcPr>
            <w:tcW w:w="3034" w:type="dxa"/>
          </w:tcPr>
          <w:p w14:paraId="0DA12A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Convertidores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catalíticos.</w:t>
            </w:r>
          </w:p>
        </w:tc>
        <w:tc>
          <w:tcPr>
            <w:tcW w:w="2591" w:type="dxa"/>
          </w:tcPr>
          <w:p w14:paraId="7AF0C4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1AEBB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3D284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5867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8421.32.99</w:t>
            </w:r>
          </w:p>
        </w:tc>
        <w:tc>
          <w:tcPr>
            <w:tcW w:w="3034" w:type="dxa"/>
          </w:tcPr>
          <w:p w14:paraId="6196A5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B6507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1DD588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1AF46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3386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8421.39.02</w:t>
            </w:r>
          </w:p>
        </w:tc>
        <w:tc>
          <w:tcPr>
            <w:tcW w:w="3034" w:type="dxa"/>
          </w:tcPr>
          <w:p w14:paraId="79ABDF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Filtros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deshidratante,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comerciales.</w:t>
            </w:r>
          </w:p>
        </w:tc>
        <w:tc>
          <w:tcPr>
            <w:tcW w:w="2591" w:type="dxa"/>
          </w:tcPr>
          <w:p w14:paraId="51B08F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827A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7E18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3BDF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8421.39.03</w:t>
            </w:r>
          </w:p>
        </w:tc>
        <w:tc>
          <w:tcPr>
            <w:tcW w:w="3034" w:type="dxa"/>
          </w:tcPr>
          <w:p w14:paraId="6FE888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Filtros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máscaras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antigás.</w:t>
            </w:r>
          </w:p>
        </w:tc>
        <w:tc>
          <w:tcPr>
            <w:tcW w:w="2591" w:type="dxa"/>
          </w:tcPr>
          <w:p w14:paraId="46BC34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2CA3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3469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6D5E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8421.39.05</w:t>
            </w:r>
          </w:p>
        </w:tc>
        <w:tc>
          <w:tcPr>
            <w:tcW w:w="3034" w:type="dxa"/>
          </w:tcPr>
          <w:p w14:paraId="12CF1B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Filtros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aire.</w:t>
            </w:r>
          </w:p>
        </w:tc>
        <w:tc>
          <w:tcPr>
            <w:tcW w:w="2591" w:type="dxa"/>
          </w:tcPr>
          <w:p w14:paraId="2E68B1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16895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F43A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AD81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8421.39.06</w:t>
            </w:r>
          </w:p>
        </w:tc>
        <w:tc>
          <w:tcPr>
            <w:tcW w:w="3034" w:type="dxa"/>
          </w:tcPr>
          <w:p w14:paraId="6042FA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Separadores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retorno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compresores.</w:t>
            </w:r>
          </w:p>
        </w:tc>
        <w:tc>
          <w:tcPr>
            <w:tcW w:w="2591" w:type="dxa"/>
          </w:tcPr>
          <w:p w14:paraId="048754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C4CC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D9CA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6EDF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8421.39.07</w:t>
            </w:r>
          </w:p>
        </w:tc>
        <w:tc>
          <w:tcPr>
            <w:tcW w:w="3034" w:type="dxa"/>
          </w:tcPr>
          <w:p w14:paraId="227AEE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Desgasificadores.</w:t>
            </w:r>
          </w:p>
        </w:tc>
        <w:tc>
          <w:tcPr>
            <w:tcW w:w="2591" w:type="dxa"/>
          </w:tcPr>
          <w:p w14:paraId="611267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218A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34EA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461E5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8421.39.99</w:t>
            </w:r>
          </w:p>
        </w:tc>
        <w:tc>
          <w:tcPr>
            <w:tcW w:w="3034" w:type="dxa"/>
          </w:tcPr>
          <w:p w14:paraId="0E070A3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F1E7C5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depuradores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Purificadores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modifiquen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humedad,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campanas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aspirantes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0F9542E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BD86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0281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8421.91.04</w:t>
            </w:r>
          </w:p>
        </w:tc>
        <w:tc>
          <w:tcPr>
            <w:tcW w:w="3034" w:type="dxa"/>
          </w:tcPr>
          <w:p w14:paraId="0C31FA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centrifugadoras,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centrífugas.</w:t>
            </w:r>
          </w:p>
        </w:tc>
        <w:tc>
          <w:tcPr>
            <w:tcW w:w="2591" w:type="dxa"/>
          </w:tcPr>
          <w:p w14:paraId="746EB9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D6E9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0148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E633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8421.99.99</w:t>
            </w:r>
          </w:p>
        </w:tc>
        <w:tc>
          <w:tcPr>
            <w:tcW w:w="3034" w:type="dxa"/>
          </w:tcPr>
          <w:p w14:paraId="2C4C32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241C9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purificadores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modifiquen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humedad.</w:t>
            </w:r>
          </w:p>
        </w:tc>
        <w:tc>
          <w:tcPr>
            <w:tcW w:w="1629" w:type="dxa"/>
          </w:tcPr>
          <w:p w14:paraId="30D48B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6B8BC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5940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8422.11.01</w:t>
            </w:r>
          </w:p>
        </w:tc>
        <w:tc>
          <w:tcPr>
            <w:tcW w:w="3034" w:type="dxa"/>
          </w:tcPr>
          <w:p w14:paraId="64023E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2591" w:type="dxa"/>
          </w:tcPr>
          <w:p w14:paraId="452296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vajillas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US$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150.000.</w:t>
            </w:r>
          </w:p>
        </w:tc>
        <w:tc>
          <w:tcPr>
            <w:tcW w:w="1629" w:type="dxa"/>
          </w:tcPr>
          <w:p w14:paraId="5B0696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2300D2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2C49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8422.20.01</w:t>
            </w:r>
          </w:p>
        </w:tc>
        <w:tc>
          <w:tcPr>
            <w:tcW w:w="3034" w:type="dxa"/>
          </w:tcPr>
          <w:p w14:paraId="75FDC3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botellas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recipientes,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túnel,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minuto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8422.20.02.</w:t>
            </w:r>
          </w:p>
        </w:tc>
        <w:tc>
          <w:tcPr>
            <w:tcW w:w="2591" w:type="dxa"/>
          </w:tcPr>
          <w:p w14:paraId="234DDA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Lavadoras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enjuagadoras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(biberones).</w:t>
            </w:r>
          </w:p>
        </w:tc>
        <w:tc>
          <w:tcPr>
            <w:tcW w:w="1629" w:type="dxa"/>
          </w:tcPr>
          <w:p w14:paraId="7CB411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BF9C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8A4B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8422.30.08</w:t>
            </w:r>
          </w:p>
        </w:tc>
        <w:tc>
          <w:tcPr>
            <w:tcW w:w="3034" w:type="dxa"/>
          </w:tcPr>
          <w:p w14:paraId="617E5B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Envasadoras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frutas.</w:t>
            </w:r>
          </w:p>
        </w:tc>
        <w:tc>
          <w:tcPr>
            <w:tcW w:w="2591" w:type="dxa"/>
          </w:tcPr>
          <w:p w14:paraId="47795E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1F59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7C1B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ED9B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8422.30.99</w:t>
            </w:r>
          </w:p>
        </w:tc>
        <w:tc>
          <w:tcPr>
            <w:tcW w:w="3034" w:type="dxa"/>
          </w:tcPr>
          <w:p w14:paraId="067A87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5A48E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FD96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BC0D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3536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8422.40.02</w:t>
            </w:r>
          </w:p>
        </w:tc>
        <w:tc>
          <w:tcPr>
            <w:tcW w:w="3034" w:type="dxa"/>
          </w:tcPr>
          <w:p w14:paraId="2F837F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</w:p>
        </w:tc>
        <w:tc>
          <w:tcPr>
            <w:tcW w:w="2591" w:type="dxa"/>
          </w:tcPr>
          <w:p w14:paraId="62B2F0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Encajonadoras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hojalata,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05BFB6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AE69C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6B23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8422.40.99</w:t>
            </w:r>
          </w:p>
        </w:tc>
        <w:tc>
          <w:tcPr>
            <w:tcW w:w="3034" w:type="dxa"/>
          </w:tcPr>
          <w:p w14:paraId="044598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CEE52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Empacadoras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(encajonadoras)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desempacadoras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(desencajonadoras)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botellas.</w:t>
            </w:r>
          </w:p>
        </w:tc>
        <w:tc>
          <w:tcPr>
            <w:tcW w:w="1629" w:type="dxa"/>
          </w:tcPr>
          <w:p w14:paraId="5DEFFD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9C757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1537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50D21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3BCD4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Encajonadoras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hojalata,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0E4009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41EA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7D38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1E902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305A5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empaquetar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cigarrillos.</w:t>
            </w:r>
          </w:p>
        </w:tc>
        <w:tc>
          <w:tcPr>
            <w:tcW w:w="1629" w:type="dxa"/>
          </w:tcPr>
          <w:p w14:paraId="6A9FBD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3766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CAEF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852D9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D620E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empaquetadoras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alimenticios,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envolturas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tubulares.</w:t>
            </w:r>
          </w:p>
        </w:tc>
        <w:tc>
          <w:tcPr>
            <w:tcW w:w="1629" w:type="dxa"/>
          </w:tcPr>
          <w:p w14:paraId="45C100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AF116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60FC0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B1544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4FA5F4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envolver,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empaquetar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dulces,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galletitas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caramelos.</w:t>
            </w:r>
          </w:p>
        </w:tc>
        <w:tc>
          <w:tcPr>
            <w:tcW w:w="1629" w:type="dxa"/>
          </w:tcPr>
          <w:p w14:paraId="14256DC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CA3D9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E5EC5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A9C16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36DF59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envolver,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empaquetar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napolitanas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chocolate,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bocaditos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obleas.</w:t>
            </w:r>
          </w:p>
        </w:tc>
        <w:tc>
          <w:tcPr>
            <w:tcW w:w="1629" w:type="dxa"/>
          </w:tcPr>
          <w:p w14:paraId="1C73AC4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F9B20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DD1EC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F2B97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7C2102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verticales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confeccionadoras-envasadoras-pesadoras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alimenticios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termosellables.</w:t>
            </w:r>
          </w:p>
        </w:tc>
        <w:tc>
          <w:tcPr>
            <w:tcW w:w="1629" w:type="dxa"/>
          </w:tcPr>
          <w:p w14:paraId="0AF18C2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5405F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42F72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D116C5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76FEA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celofanar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cigarrillos.</w:t>
            </w:r>
          </w:p>
        </w:tc>
        <w:tc>
          <w:tcPr>
            <w:tcW w:w="1629" w:type="dxa"/>
          </w:tcPr>
          <w:p w14:paraId="101448F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3402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9908A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8422.90.05</w:t>
            </w:r>
          </w:p>
        </w:tc>
        <w:tc>
          <w:tcPr>
            <w:tcW w:w="3034" w:type="dxa"/>
          </w:tcPr>
          <w:p w14:paraId="26EDA97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068BEA7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Contenedor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detergentes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vajilla.</w:t>
            </w:r>
          </w:p>
        </w:tc>
        <w:tc>
          <w:tcPr>
            <w:tcW w:w="1629" w:type="dxa"/>
          </w:tcPr>
          <w:p w14:paraId="40ADB63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7B9ED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45041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BB9DA1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3F07CF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Electrodosificador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vajilla.</w:t>
            </w:r>
          </w:p>
        </w:tc>
        <w:tc>
          <w:tcPr>
            <w:tcW w:w="1629" w:type="dxa"/>
          </w:tcPr>
          <w:p w14:paraId="1BF817E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DA126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E7BF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FA3FD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14552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vajilla.</w:t>
            </w:r>
          </w:p>
        </w:tc>
        <w:tc>
          <w:tcPr>
            <w:tcW w:w="1629" w:type="dxa"/>
          </w:tcPr>
          <w:p w14:paraId="0B85F8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1B01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5AD4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9A945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D743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empaquetar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cigarrillos.</w:t>
            </w:r>
          </w:p>
        </w:tc>
        <w:tc>
          <w:tcPr>
            <w:tcW w:w="1629" w:type="dxa"/>
          </w:tcPr>
          <w:p w14:paraId="264368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2278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16CC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8423.10.02</w:t>
            </w:r>
          </w:p>
        </w:tc>
        <w:tc>
          <w:tcPr>
            <w:tcW w:w="3034" w:type="dxa"/>
          </w:tcPr>
          <w:p w14:paraId="0BAC20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personas,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pesabebés;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balanzas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domésticas.</w:t>
            </w:r>
          </w:p>
        </w:tc>
        <w:tc>
          <w:tcPr>
            <w:tcW w:w="2591" w:type="dxa"/>
          </w:tcPr>
          <w:p w14:paraId="656994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68F2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E43D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7140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8423.30.02</w:t>
            </w:r>
          </w:p>
        </w:tc>
        <w:tc>
          <w:tcPr>
            <w:tcW w:w="3034" w:type="dxa"/>
          </w:tcPr>
          <w:p w14:paraId="77C2C8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Básculas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balanzas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constante,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(bolsas)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recipientes,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así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tolva.</w:t>
            </w:r>
          </w:p>
        </w:tc>
        <w:tc>
          <w:tcPr>
            <w:tcW w:w="2591" w:type="dxa"/>
          </w:tcPr>
          <w:p w14:paraId="06867A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estufa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balanza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determinar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porcentaje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mecánica.</w:t>
            </w:r>
          </w:p>
        </w:tc>
        <w:tc>
          <w:tcPr>
            <w:tcW w:w="1629" w:type="dxa"/>
          </w:tcPr>
          <w:p w14:paraId="700FDE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529B0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1B83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8423.81.03</w:t>
            </w:r>
          </w:p>
        </w:tc>
        <w:tc>
          <w:tcPr>
            <w:tcW w:w="3034" w:type="dxa"/>
          </w:tcPr>
          <w:p w14:paraId="30A0EC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28911C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F167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0F62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5F08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8423.82.03</w:t>
            </w:r>
          </w:p>
        </w:tc>
        <w:tc>
          <w:tcPr>
            <w:tcW w:w="3034" w:type="dxa"/>
          </w:tcPr>
          <w:p w14:paraId="77E411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038EA7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balanzas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continuo.</w:t>
            </w:r>
          </w:p>
        </w:tc>
        <w:tc>
          <w:tcPr>
            <w:tcW w:w="1629" w:type="dxa"/>
          </w:tcPr>
          <w:p w14:paraId="12B9CD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FF92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4699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8423.89.99</w:t>
            </w:r>
          </w:p>
        </w:tc>
        <w:tc>
          <w:tcPr>
            <w:tcW w:w="3034" w:type="dxa"/>
          </w:tcPr>
          <w:p w14:paraId="79801C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2E4E0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Especiales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plataforma,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balanzas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continuo.</w:t>
            </w:r>
          </w:p>
        </w:tc>
        <w:tc>
          <w:tcPr>
            <w:tcW w:w="1629" w:type="dxa"/>
          </w:tcPr>
          <w:p w14:paraId="6186E4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48D8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B051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8424.10.03</w:t>
            </w:r>
          </w:p>
        </w:tc>
        <w:tc>
          <w:tcPr>
            <w:tcW w:w="3034" w:type="dxa"/>
          </w:tcPr>
          <w:p w14:paraId="702782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Extintores,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cargados.</w:t>
            </w:r>
          </w:p>
        </w:tc>
        <w:tc>
          <w:tcPr>
            <w:tcW w:w="2591" w:type="dxa"/>
          </w:tcPr>
          <w:p w14:paraId="36C7DB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aéreas.</w:t>
            </w:r>
          </w:p>
        </w:tc>
        <w:tc>
          <w:tcPr>
            <w:tcW w:w="1629" w:type="dxa"/>
          </w:tcPr>
          <w:p w14:paraId="2C4612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2D40B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ABBD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8424.20.01</w:t>
            </w:r>
          </w:p>
        </w:tc>
        <w:tc>
          <w:tcPr>
            <w:tcW w:w="3034" w:type="dxa"/>
          </w:tcPr>
          <w:p w14:paraId="378291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Pulverizadores,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espolvoreadores,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esparcidores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aspersores,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aéreas.</w:t>
            </w:r>
          </w:p>
        </w:tc>
        <w:tc>
          <w:tcPr>
            <w:tcW w:w="2591" w:type="dxa"/>
          </w:tcPr>
          <w:p w14:paraId="270623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94C1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322A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CB51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8424.20.99</w:t>
            </w:r>
          </w:p>
        </w:tc>
        <w:tc>
          <w:tcPr>
            <w:tcW w:w="3034" w:type="dxa"/>
          </w:tcPr>
          <w:p w14:paraId="11FE8C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D649B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B065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500B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8AC7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8424.30.04</w:t>
            </w:r>
          </w:p>
        </w:tc>
        <w:tc>
          <w:tcPr>
            <w:tcW w:w="3034" w:type="dxa"/>
          </w:tcPr>
          <w:p w14:paraId="670C42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Pistolas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mangueras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circulación,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remover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residuos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sedimentaciones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tanques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almacenadores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petroleros.</w:t>
            </w:r>
          </w:p>
        </w:tc>
        <w:tc>
          <w:tcPr>
            <w:tcW w:w="2591" w:type="dxa"/>
          </w:tcPr>
          <w:p w14:paraId="5C4D6F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A8D0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9A14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D473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8424.30.99</w:t>
            </w:r>
          </w:p>
        </w:tc>
        <w:tc>
          <w:tcPr>
            <w:tcW w:w="3034" w:type="dxa"/>
          </w:tcPr>
          <w:p w14:paraId="0A72FE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897F1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24C4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39DC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0FD7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8424.41.02</w:t>
            </w:r>
          </w:p>
        </w:tc>
        <w:tc>
          <w:tcPr>
            <w:tcW w:w="3034" w:type="dxa"/>
          </w:tcPr>
          <w:p w14:paraId="41BF7B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Pulverizadores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portátiles.</w:t>
            </w:r>
          </w:p>
        </w:tc>
        <w:tc>
          <w:tcPr>
            <w:tcW w:w="2591" w:type="dxa"/>
          </w:tcPr>
          <w:p w14:paraId="69EAD0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Pulverizadores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espolvoreadores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impulsados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motor.</w:t>
            </w:r>
          </w:p>
        </w:tc>
        <w:tc>
          <w:tcPr>
            <w:tcW w:w="1629" w:type="dxa"/>
          </w:tcPr>
          <w:p w14:paraId="705A3F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DBC4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DC9B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157BA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8D54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Manuales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pedal.</w:t>
            </w:r>
          </w:p>
        </w:tc>
        <w:tc>
          <w:tcPr>
            <w:tcW w:w="1629" w:type="dxa"/>
          </w:tcPr>
          <w:p w14:paraId="01E3B6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4175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1ACB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FFB71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C2C4E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aspersoras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combate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plagas.</w:t>
            </w:r>
          </w:p>
        </w:tc>
        <w:tc>
          <w:tcPr>
            <w:tcW w:w="1629" w:type="dxa"/>
          </w:tcPr>
          <w:p w14:paraId="4ADD6A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979D2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3A64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8424.49.99</w:t>
            </w:r>
          </w:p>
        </w:tc>
        <w:tc>
          <w:tcPr>
            <w:tcW w:w="3034" w:type="dxa"/>
          </w:tcPr>
          <w:p w14:paraId="20267C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F879E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Motorizados.</w:t>
            </w:r>
          </w:p>
        </w:tc>
        <w:tc>
          <w:tcPr>
            <w:tcW w:w="1629" w:type="dxa"/>
          </w:tcPr>
          <w:p w14:paraId="10D4A9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284FC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8F51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8424.82.07</w:t>
            </w:r>
          </w:p>
        </w:tc>
        <w:tc>
          <w:tcPr>
            <w:tcW w:w="3034" w:type="dxa"/>
          </w:tcPr>
          <w:p w14:paraId="5244D2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agricultura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horticultura.</w:t>
            </w:r>
          </w:p>
        </w:tc>
        <w:tc>
          <w:tcPr>
            <w:tcW w:w="2591" w:type="dxa"/>
          </w:tcPr>
          <w:p w14:paraId="354751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Manuales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pedal.</w:t>
            </w:r>
          </w:p>
        </w:tc>
        <w:tc>
          <w:tcPr>
            <w:tcW w:w="1629" w:type="dxa"/>
          </w:tcPr>
          <w:p w14:paraId="0C17A7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0CDE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E555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31A21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C7960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Pulverizadores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espolvoreadores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impulsados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motor.</w:t>
            </w:r>
          </w:p>
        </w:tc>
        <w:tc>
          <w:tcPr>
            <w:tcW w:w="1629" w:type="dxa"/>
          </w:tcPr>
          <w:p w14:paraId="677AAB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5D1A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D244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8424.89.99</w:t>
            </w:r>
          </w:p>
        </w:tc>
        <w:tc>
          <w:tcPr>
            <w:tcW w:w="3034" w:type="dxa"/>
          </w:tcPr>
          <w:p w14:paraId="2D99F6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6965C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6A12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E47A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C2EB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8424.90.01</w:t>
            </w:r>
          </w:p>
        </w:tc>
        <w:tc>
          <w:tcPr>
            <w:tcW w:w="3034" w:type="dxa"/>
          </w:tcPr>
          <w:p w14:paraId="7BE27F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3B4045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A8E1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10E2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38EC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8425.11.01</w:t>
            </w:r>
          </w:p>
        </w:tc>
        <w:tc>
          <w:tcPr>
            <w:tcW w:w="3034" w:type="dxa"/>
          </w:tcPr>
          <w:p w14:paraId="62CF38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t.</w:t>
            </w:r>
          </w:p>
        </w:tc>
        <w:tc>
          <w:tcPr>
            <w:tcW w:w="2591" w:type="dxa"/>
          </w:tcPr>
          <w:p w14:paraId="42BFBB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84CF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458E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DAF1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8425.11.99</w:t>
            </w:r>
          </w:p>
        </w:tc>
        <w:tc>
          <w:tcPr>
            <w:tcW w:w="3034" w:type="dxa"/>
          </w:tcPr>
          <w:p w14:paraId="667DF8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9BF26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395A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4549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70CF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8425.19.99</w:t>
            </w:r>
          </w:p>
        </w:tc>
        <w:tc>
          <w:tcPr>
            <w:tcW w:w="3034" w:type="dxa"/>
          </w:tcPr>
          <w:p w14:paraId="31D73B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905F7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E1AA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726C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1533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8425.31.01</w:t>
            </w:r>
          </w:p>
        </w:tc>
        <w:tc>
          <w:tcPr>
            <w:tcW w:w="3034" w:type="dxa"/>
          </w:tcPr>
          <w:p w14:paraId="716EC5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418F68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jaulas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montacargas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minas.</w:t>
            </w:r>
          </w:p>
        </w:tc>
        <w:tc>
          <w:tcPr>
            <w:tcW w:w="1629" w:type="dxa"/>
          </w:tcPr>
          <w:p w14:paraId="35AE9A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6DE0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C0B9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8425.31.99</w:t>
            </w:r>
          </w:p>
        </w:tc>
        <w:tc>
          <w:tcPr>
            <w:tcW w:w="3034" w:type="dxa"/>
          </w:tcPr>
          <w:p w14:paraId="728870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75D62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A956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E9E5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491D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8425.39.01</w:t>
            </w:r>
          </w:p>
        </w:tc>
        <w:tc>
          <w:tcPr>
            <w:tcW w:w="3034" w:type="dxa"/>
          </w:tcPr>
          <w:p w14:paraId="510FFD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montacargas,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engranajes.</w:t>
            </w:r>
          </w:p>
        </w:tc>
        <w:tc>
          <w:tcPr>
            <w:tcW w:w="2591" w:type="dxa"/>
          </w:tcPr>
          <w:p w14:paraId="6D81BB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jaulas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montacargas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minas.</w:t>
            </w:r>
          </w:p>
        </w:tc>
        <w:tc>
          <w:tcPr>
            <w:tcW w:w="1629" w:type="dxa"/>
          </w:tcPr>
          <w:p w14:paraId="2515C3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45CB7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0EB1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8425.39.02</w:t>
            </w:r>
          </w:p>
        </w:tc>
        <w:tc>
          <w:tcPr>
            <w:tcW w:w="3034" w:type="dxa"/>
          </w:tcPr>
          <w:p w14:paraId="14C26F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montacargas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engranajes.</w:t>
            </w:r>
          </w:p>
        </w:tc>
        <w:tc>
          <w:tcPr>
            <w:tcW w:w="2591" w:type="dxa"/>
          </w:tcPr>
          <w:p w14:paraId="023A34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jaulas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montacargas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minas.</w:t>
            </w:r>
          </w:p>
        </w:tc>
        <w:tc>
          <w:tcPr>
            <w:tcW w:w="1629" w:type="dxa"/>
          </w:tcPr>
          <w:p w14:paraId="0DF021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08F4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9B7F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8425.39.03</w:t>
            </w:r>
          </w:p>
        </w:tc>
        <w:tc>
          <w:tcPr>
            <w:tcW w:w="3034" w:type="dxa"/>
          </w:tcPr>
          <w:p w14:paraId="0880DB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2591" w:type="dxa"/>
          </w:tcPr>
          <w:p w14:paraId="5278E1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6461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C871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97C1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8425.39.99</w:t>
            </w:r>
          </w:p>
        </w:tc>
        <w:tc>
          <w:tcPr>
            <w:tcW w:w="3034" w:type="dxa"/>
          </w:tcPr>
          <w:p w14:paraId="22EAA3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E8DA5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descenso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jaulas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montacargas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minas.</w:t>
            </w:r>
          </w:p>
        </w:tc>
        <w:tc>
          <w:tcPr>
            <w:tcW w:w="1629" w:type="dxa"/>
          </w:tcPr>
          <w:p w14:paraId="3B0102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6D49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C6D9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8425.42.01</w:t>
            </w:r>
          </w:p>
        </w:tc>
        <w:tc>
          <w:tcPr>
            <w:tcW w:w="3034" w:type="dxa"/>
          </w:tcPr>
          <w:p w14:paraId="2BA425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patín,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integrales,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t.</w:t>
            </w:r>
          </w:p>
        </w:tc>
        <w:tc>
          <w:tcPr>
            <w:tcW w:w="2591" w:type="dxa"/>
          </w:tcPr>
          <w:p w14:paraId="533050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7F9B99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7A53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AE7D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8425.42.02</w:t>
            </w:r>
          </w:p>
        </w:tc>
        <w:tc>
          <w:tcPr>
            <w:tcW w:w="3034" w:type="dxa"/>
          </w:tcPr>
          <w:p w14:paraId="37070E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botella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máxima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t.</w:t>
            </w:r>
          </w:p>
        </w:tc>
        <w:tc>
          <w:tcPr>
            <w:tcW w:w="2591" w:type="dxa"/>
          </w:tcPr>
          <w:p w14:paraId="24CFF5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8F852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E6A6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EAD4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8425.42.99</w:t>
            </w:r>
          </w:p>
        </w:tc>
        <w:tc>
          <w:tcPr>
            <w:tcW w:w="3034" w:type="dxa"/>
          </w:tcPr>
          <w:p w14:paraId="6FF261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0A127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16EF6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7DC1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A109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8426.11.01</w:t>
            </w:r>
          </w:p>
        </w:tc>
        <w:tc>
          <w:tcPr>
            <w:tcW w:w="3034" w:type="dxa"/>
          </w:tcPr>
          <w:p w14:paraId="34021D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vigas)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fijo.</w:t>
            </w:r>
          </w:p>
        </w:tc>
        <w:tc>
          <w:tcPr>
            <w:tcW w:w="2591" w:type="dxa"/>
          </w:tcPr>
          <w:p w14:paraId="5037A0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grúas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viajeras,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estructuras.</w:t>
            </w:r>
          </w:p>
        </w:tc>
        <w:tc>
          <w:tcPr>
            <w:tcW w:w="1629" w:type="dxa"/>
          </w:tcPr>
          <w:p w14:paraId="010E6D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81F74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75AA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8426.12.01</w:t>
            </w:r>
          </w:p>
        </w:tc>
        <w:tc>
          <w:tcPr>
            <w:tcW w:w="3034" w:type="dxa"/>
          </w:tcPr>
          <w:p w14:paraId="6D22F1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Pórticos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carretillas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puente.</w:t>
            </w:r>
          </w:p>
        </w:tc>
        <w:tc>
          <w:tcPr>
            <w:tcW w:w="2591" w:type="dxa"/>
          </w:tcPr>
          <w:p w14:paraId="709A9A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2F85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1B71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C735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8426.91.03</w:t>
            </w:r>
          </w:p>
        </w:tc>
        <w:tc>
          <w:tcPr>
            <w:tcW w:w="3034" w:type="dxa"/>
          </w:tcPr>
          <w:p w14:paraId="3A4C94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Grúas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canastilla,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elevación.</w:t>
            </w:r>
          </w:p>
        </w:tc>
        <w:tc>
          <w:tcPr>
            <w:tcW w:w="2591" w:type="dxa"/>
          </w:tcPr>
          <w:p w14:paraId="26E85C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2972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2D3D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D44D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8426.91.99</w:t>
            </w:r>
          </w:p>
        </w:tc>
        <w:tc>
          <w:tcPr>
            <w:tcW w:w="3034" w:type="dxa"/>
          </w:tcPr>
          <w:p w14:paraId="26A6BE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DC41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BD95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1941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8FC06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8426.99.03</w:t>
            </w:r>
          </w:p>
        </w:tc>
        <w:tc>
          <w:tcPr>
            <w:tcW w:w="3034" w:type="dxa"/>
          </w:tcPr>
          <w:p w14:paraId="64D53B4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Cargador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frontal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montarse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rastrillo,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apilador).</w:t>
            </w:r>
          </w:p>
        </w:tc>
        <w:tc>
          <w:tcPr>
            <w:tcW w:w="2591" w:type="dxa"/>
          </w:tcPr>
          <w:p w14:paraId="6351244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E8DAA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BBBB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EC661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8426.99.04</w:t>
            </w:r>
          </w:p>
        </w:tc>
        <w:tc>
          <w:tcPr>
            <w:tcW w:w="3034" w:type="dxa"/>
          </w:tcPr>
          <w:p w14:paraId="2114949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Ademes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caminantes.</w:t>
            </w:r>
          </w:p>
        </w:tc>
        <w:tc>
          <w:tcPr>
            <w:tcW w:w="2591" w:type="dxa"/>
          </w:tcPr>
          <w:p w14:paraId="2D95F70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32463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CCA6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1B37F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8426.99.99</w:t>
            </w:r>
          </w:p>
        </w:tc>
        <w:tc>
          <w:tcPr>
            <w:tcW w:w="3034" w:type="dxa"/>
          </w:tcPr>
          <w:p w14:paraId="743E8B9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E7F0F8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8393E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77E5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0C45D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8428.20.02</w:t>
            </w:r>
          </w:p>
        </w:tc>
        <w:tc>
          <w:tcPr>
            <w:tcW w:w="3034" w:type="dxa"/>
          </w:tcPr>
          <w:p w14:paraId="78DF937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navíos.</w:t>
            </w:r>
          </w:p>
        </w:tc>
        <w:tc>
          <w:tcPr>
            <w:tcW w:w="2591" w:type="dxa"/>
          </w:tcPr>
          <w:p w14:paraId="3428C73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1B708A5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0CB8F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BB8E8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F57D96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83C817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Transportadores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automáticos.</w:t>
            </w:r>
          </w:p>
        </w:tc>
        <w:tc>
          <w:tcPr>
            <w:tcW w:w="1629" w:type="dxa"/>
          </w:tcPr>
          <w:p w14:paraId="743F707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49DCB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58996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8428.32.91</w:t>
            </w:r>
          </w:p>
        </w:tc>
        <w:tc>
          <w:tcPr>
            <w:tcW w:w="3034" w:type="dxa"/>
          </w:tcPr>
          <w:p w14:paraId="4E017D1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cangilones.</w:t>
            </w:r>
          </w:p>
        </w:tc>
        <w:tc>
          <w:tcPr>
            <w:tcW w:w="2591" w:type="dxa"/>
          </w:tcPr>
          <w:p w14:paraId="2A28236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E24C8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08FC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A42AF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8428.33.91</w:t>
            </w:r>
          </w:p>
        </w:tc>
        <w:tc>
          <w:tcPr>
            <w:tcW w:w="3034" w:type="dxa"/>
          </w:tcPr>
          <w:p w14:paraId="7912367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correa.</w:t>
            </w:r>
          </w:p>
        </w:tc>
        <w:tc>
          <w:tcPr>
            <w:tcW w:w="2591" w:type="dxa"/>
          </w:tcPr>
          <w:p w14:paraId="4ABFD45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42AD8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D9DA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BE164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8428.39.99</w:t>
            </w:r>
          </w:p>
        </w:tc>
        <w:tc>
          <w:tcPr>
            <w:tcW w:w="3034" w:type="dxa"/>
          </w:tcPr>
          <w:p w14:paraId="2B6A28F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2B17C6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FDF62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5C77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AA507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8428.40.02</w:t>
            </w:r>
          </w:p>
        </w:tc>
        <w:tc>
          <w:tcPr>
            <w:tcW w:w="3034" w:type="dxa"/>
          </w:tcPr>
          <w:p w14:paraId="52DCE49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Escaleras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electromecánicas.</w:t>
            </w:r>
          </w:p>
        </w:tc>
        <w:tc>
          <w:tcPr>
            <w:tcW w:w="2591" w:type="dxa"/>
          </w:tcPr>
          <w:p w14:paraId="7F39E05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5FB2D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35D7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6B3A4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8428.40.99</w:t>
            </w:r>
          </w:p>
        </w:tc>
        <w:tc>
          <w:tcPr>
            <w:tcW w:w="3034" w:type="dxa"/>
          </w:tcPr>
          <w:p w14:paraId="1EA75F6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602DED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Escaleras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mecánicas.</w:t>
            </w:r>
          </w:p>
        </w:tc>
        <w:tc>
          <w:tcPr>
            <w:tcW w:w="1629" w:type="dxa"/>
          </w:tcPr>
          <w:p w14:paraId="072A8B7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3F93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8CF65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8428.60.01</w:t>
            </w:r>
          </w:p>
        </w:tc>
        <w:tc>
          <w:tcPr>
            <w:tcW w:w="3034" w:type="dxa"/>
          </w:tcPr>
          <w:p w14:paraId="6CD2963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Teleféricos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telesillas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telesquís);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mecanismos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funiculares.</w:t>
            </w:r>
          </w:p>
        </w:tc>
        <w:tc>
          <w:tcPr>
            <w:tcW w:w="2591" w:type="dxa"/>
          </w:tcPr>
          <w:p w14:paraId="65DA4B9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92F14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2AEB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05AE8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8428.70.01</w:t>
            </w:r>
          </w:p>
        </w:tc>
        <w:tc>
          <w:tcPr>
            <w:tcW w:w="3034" w:type="dxa"/>
          </w:tcPr>
          <w:p w14:paraId="7904798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Robots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2591" w:type="dxa"/>
          </w:tcPr>
          <w:p w14:paraId="3BB73B1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F637FC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7D34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98D26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8428.90.01</w:t>
            </w:r>
          </w:p>
        </w:tc>
        <w:tc>
          <w:tcPr>
            <w:tcW w:w="3034" w:type="dxa"/>
          </w:tcPr>
          <w:p w14:paraId="65CBC76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Elevador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chapas.</w:t>
            </w:r>
          </w:p>
        </w:tc>
        <w:tc>
          <w:tcPr>
            <w:tcW w:w="2591" w:type="dxa"/>
          </w:tcPr>
          <w:p w14:paraId="55AC9C8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FE653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7E91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46F28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8428.90.02</w:t>
            </w:r>
          </w:p>
        </w:tc>
        <w:tc>
          <w:tcPr>
            <w:tcW w:w="3034" w:type="dxa"/>
          </w:tcPr>
          <w:p w14:paraId="29D39CA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Paleadoras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provistas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desplazamiento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ferrocarril.</w:t>
            </w:r>
          </w:p>
        </w:tc>
        <w:tc>
          <w:tcPr>
            <w:tcW w:w="2591" w:type="dxa"/>
          </w:tcPr>
          <w:p w14:paraId="362EA56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68CA40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9832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8F125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8428.90.03</w:t>
            </w:r>
          </w:p>
        </w:tc>
        <w:tc>
          <w:tcPr>
            <w:tcW w:w="3034" w:type="dxa"/>
          </w:tcPr>
          <w:p w14:paraId="41BE4D3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Transportadores-cargadores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autopropulsados,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3CA4519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DB640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6788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E11A3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8428.90.99</w:t>
            </w:r>
          </w:p>
        </w:tc>
        <w:tc>
          <w:tcPr>
            <w:tcW w:w="3034" w:type="dxa"/>
          </w:tcPr>
          <w:p w14:paraId="2CB8927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FD7C62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DAC29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78FF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FABC7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8429.51.99</w:t>
            </w:r>
          </w:p>
        </w:tc>
        <w:tc>
          <w:tcPr>
            <w:tcW w:w="3034" w:type="dxa"/>
          </w:tcPr>
          <w:p w14:paraId="6E1BDDF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E1F3F4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Cargadores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frontales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3.500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4FCC161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7AF0E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E6D94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8429.52.03</w:t>
            </w:r>
          </w:p>
        </w:tc>
        <w:tc>
          <w:tcPr>
            <w:tcW w:w="3034" w:type="dxa"/>
          </w:tcPr>
          <w:p w14:paraId="3A2979D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superestructura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360°.</w:t>
            </w:r>
          </w:p>
        </w:tc>
        <w:tc>
          <w:tcPr>
            <w:tcW w:w="2591" w:type="dxa"/>
          </w:tcPr>
          <w:p w14:paraId="6434F8A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Excavadoras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básicas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(montadas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orugas,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vagón)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imanes-dragas-almejas-palas-hincapilotes-grúas-retroexcavadoras,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efectiva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5F34626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580E7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BF1C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8429.59.01</w:t>
            </w:r>
          </w:p>
        </w:tc>
        <w:tc>
          <w:tcPr>
            <w:tcW w:w="3034" w:type="dxa"/>
          </w:tcPr>
          <w:p w14:paraId="6BB354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Zanjadoras.</w:t>
            </w:r>
          </w:p>
        </w:tc>
        <w:tc>
          <w:tcPr>
            <w:tcW w:w="2591" w:type="dxa"/>
          </w:tcPr>
          <w:p w14:paraId="59C8FA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empalme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giratorio.</w:t>
            </w:r>
          </w:p>
        </w:tc>
        <w:tc>
          <w:tcPr>
            <w:tcW w:w="1629" w:type="dxa"/>
          </w:tcPr>
          <w:p w14:paraId="0E509C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21A5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37A4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8429.59.05</w:t>
            </w:r>
          </w:p>
        </w:tc>
        <w:tc>
          <w:tcPr>
            <w:tcW w:w="3034" w:type="dxa"/>
          </w:tcPr>
          <w:p w14:paraId="5ABF44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Dragas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excavadoras,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8429.59.02.</w:t>
            </w:r>
          </w:p>
        </w:tc>
        <w:tc>
          <w:tcPr>
            <w:tcW w:w="2591" w:type="dxa"/>
          </w:tcPr>
          <w:p w14:paraId="76BCA6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Excavadoras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básicas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(montadas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orugas,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vagón)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imanes-dragas-almejas-palas-hincapilotes-grúas-retroexcavadoras,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efectiva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3E5DC3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27BD8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D6C2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8429.59.99</w:t>
            </w:r>
          </w:p>
        </w:tc>
        <w:tc>
          <w:tcPr>
            <w:tcW w:w="3034" w:type="dxa"/>
          </w:tcPr>
          <w:p w14:paraId="58E1CF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9E5B3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Excavadoras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básicas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(montadas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orugas,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vagón)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imanes-dragas-almejas-palas-hincapilotes-grúas-retroexcavadoras,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efectiva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2C2E2C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3C80E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3810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8430.61.02</w:t>
            </w:r>
          </w:p>
        </w:tc>
        <w:tc>
          <w:tcPr>
            <w:tcW w:w="3034" w:type="dxa"/>
          </w:tcPr>
          <w:p w14:paraId="55DDDF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Rodillos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apisonadores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compactadores.</w:t>
            </w:r>
          </w:p>
        </w:tc>
        <w:tc>
          <w:tcPr>
            <w:tcW w:w="2591" w:type="dxa"/>
          </w:tcPr>
          <w:p w14:paraId="3BE3BD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toneladas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arrastre.</w:t>
            </w:r>
          </w:p>
        </w:tc>
        <w:tc>
          <w:tcPr>
            <w:tcW w:w="1629" w:type="dxa"/>
          </w:tcPr>
          <w:p w14:paraId="2ADEE3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95AF7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D6153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BF9CD6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948E4C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"pata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cabra",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toneladas,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lastre.</w:t>
            </w:r>
          </w:p>
        </w:tc>
        <w:tc>
          <w:tcPr>
            <w:tcW w:w="1629" w:type="dxa"/>
          </w:tcPr>
          <w:p w14:paraId="2C7D2E0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50382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DFE96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609EE0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FD8C0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"pata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cabra",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toneladas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arrastre.</w:t>
            </w:r>
          </w:p>
        </w:tc>
        <w:tc>
          <w:tcPr>
            <w:tcW w:w="1629" w:type="dxa"/>
          </w:tcPr>
          <w:p w14:paraId="7AF21B0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BCD71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A9DA8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932174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B3161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Cilindro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parrilla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grid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ton.</w:t>
            </w:r>
          </w:p>
        </w:tc>
        <w:tc>
          <w:tcPr>
            <w:tcW w:w="1629" w:type="dxa"/>
          </w:tcPr>
          <w:p w14:paraId="4E64604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BC3FA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97CF6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FBD76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83DE2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Cilindro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vibratorio.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parrilla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grid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ton.</w:t>
            </w:r>
          </w:p>
        </w:tc>
        <w:tc>
          <w:tcPr>
            <w:tcW w:w="1629" w:type="dxa"/>
          </w:tcPr>
          <w:p w14:paraId="5EEED73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FF473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7C5AA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AEE5D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B3C72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"pata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cabra",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vibratorias,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arrastre.</w:t>
            </w:r>
          </w:p>
        </w:tc>
        <w:tc>
          <w:tcPr>
            <w:tcW w:w="1629" w:type="dxa"/>
          </w:tcPr>
          <w:p w14:paraId="58EC653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84034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000B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CC086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FBE5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Rodillos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apisonadores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vibratorios,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propulsión,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ton.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arrastre.</w:t>
            </w:r>
          </w:p>
        </w:tc>
        <w:tc>
          <w:tcPr>
            <w:tcW w:w="1629" w:type="dxa"/>
          </w:tcPr>
          <w:p w14:paraId="5AA432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C96B3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1903D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8430.69.03</w:t>
            </w:r>
          </w:p>
        </w:tc>
        <w:tc>
          <w:tcPr>
            <w:tcW w:w="3034" w:type="dxa"/>
          </w:tcPr>
          <w:p w14:paraId="14B5A01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Zanjadoras,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8430.69.01.</w:t>
            </w:r>
          </w:p>
        </w:tc>
        <w:tc>
          <w:tcPr>
            <w:tcW w:w="2591" w:type="dxa"/>
          </w:tcPr>
          <w:p w14:paraId="16CB0FF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Zanjador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empalme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giratorio.</w:t>
            </w:r>
          </w:p>
        </w:tc>
        <w:tc>
          <w:tcPr>
            <w:tcW w:w="1629" w:type="dxa"/>
          </w:tcPr>
          <w:p w14:paraId="0730220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38B26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5EBB6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8430.69.04</w:t>
            </w:r>
          </w:p>
        </w:tc>
        <w:tc>
          <w:tcPr>
            <w:tcW w:w="3034" w:type="dxa"/>
          </w:tcPr>
          <w:p w14:paraId="7948508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Traíllas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("scrapers").</w:t>
            </w:r>
          </w:p>
        </w:tc>
        <w:tc>
          <w:tcPr>
            <w:tcW w:w="2591" w:type="dxa"/>
          </w:tcPr>
          <w:p w14:paraId="664663B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arrastre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(traillas)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arrastre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2.350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enganche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puntas.</w:t>
            </w:r>
          </w:p>
        </w:tc>
        <w:tc>
          <w:tcPr>
            <w:tcW w:w="1629" w:type="dxa"/>
          </w:tcPr>
          <w:p w14:paraId="356D776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C9C2C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4A31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69D0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76507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terraplenar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m3.</w:t>
            </w:r>
          </w:p>
        </w:tc>
        <w:tc>
          <w:tcPr>
            <w:tcW w:w="1629" w:type="dxa"/>
          </w:tcPr>
          <w:p w14:paraId="59DC89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80738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6D20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8430.69.99</w:t>
            </w:r>
          </w:p>
        </w:tc>
        <w:tc>
          <w:tcPr>
            <w:tcW w:w="3034" w:type="dxa"/>
          </w:tcPr>
          <w:p w14:paraId="0B8F75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99B3E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Pulvimezclador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tierra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remolcable,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profundidad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máxima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1629" w:type="dxa"/>
          </w:tcPr>
          <w:p w14:paraId="73BEC1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CD426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0388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8431.10.01</w:t>
            </w:r>
          </w:p>
        </w:tc>
        <w:tc>
          <w:tcPr>
            <w:tcW w:w="3034" w:type="dxa"/>
          </w:tcPr>
          <w:p w14:paraId="4A8AAC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84.25.</w:t>
            </w:r>
          </w:p>
        </w:tc>
        <w:tc>
          <w:tcPr>
            <w:tcW w:w="2591" w:type="dxa"/>
          </w:tcPr>
          <w:p w14:paraId="45184C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4331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D1B5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D26F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8431.20.02</w:t>
            </w:r>
          </w:p>
        </w:tc>
        <w:tc>
          <w:tcPr>
            <w:tcW w:w="3034" w:type="dxa"/>
          </w:tcPr>
          <w:p w14:paraId="70FBF9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84.27.</w:t>
            </w:r>
          </w:p>
        </w:tc>
        <w:tc>
          <w:tcPr>
            <w:tcW w:w="2591" w:type="dxa"/>
          </w:tcPr>
          <w:p w14:paraId="0D8F51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diferencial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adelante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atrás,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única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autoelevadoras-apiladoras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trocha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máximo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4E386D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50</w:t>
            </w:r>
          </w:p>
        </w:tc>
      </w:tr>
      <w:tr w:rsidR="00B90D1B" w:rsidRPr="00750E74" w14:paraId="0831BD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3CAD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8431.31.02</w:t>
            </w:r>
          </w:p>
        </w:tc>
        <w:tc>
          <w:tcPr>
            <w:tcW w:w="3034" w:type="dxa"/>
          </w:tcPr>
          <w:p w14:paraId="67D2F2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montacargas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escaleras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mecánicas.</w:t>
            </w:r>
          </w:p>
        </w:tc>
        <w:tc>
          <w:tcPr>
            <w:tcW w:w="2591" w:type="dxa"/>
          </w:tcPr>
          <w:p w14:paraId="22BDF5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(paracaídas),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pasajeros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</w:p>
        </w:tc>
        <w:tc>
          <w:tcPr>
            <w:tcW w:w="1629" w:type="dxa"/>
          </w:tcPr>
          <w:p w14:paraId="6C6F62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33BA4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35A3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FBF03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F229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Conjuntos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(excluidos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paracaídas)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pasajeros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carga.</w:t>
            </w:r>
          </w:p>
        </w:tc>
        <w:tc>
          <w:tcPr>
            <w:tcW w:w="1629" w:type="dxa"/>
          </w:tcPr>
          <w:p w14:paraId="0E36F3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391A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7E99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8431.41.04</w:t>
            </w:r>
          </w:p>
        </w:tc>
        <w:tc>
          <w:tcPr>
            <w:tcW w:w="3034" w:type="dxa"/>
          </w:tcPr>
          <w:p w14:paraId="37CAFD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Cangilones,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cucharas,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almeja,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pinzas.</w:t>
            </w:r>
          </w:p>
        </w:tc>
        <w:tc>
          <w:tcPr>
            <w:tcW w:w="2591" w:type="dxa"/>
          </w:tcPr>
          <w:p w14:paraId="017D46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Cuchillas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bulldozers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extremos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mismas.</w:t>
            </w:r>
          </w:p>
        </w:tc>
        <w:tc>
          <w:tcPr>
            <w:tcW w:w="1629" w:type="dxa"/>
          </w:tcPr>
          <w:p w14:paraId="3DFE7E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1D7B0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C1DC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8431.49.99</w:t>
            </w:r>
          </w:p>
        </w:tc>
        <w:tc>
          <w:tcPr>
            <w:tcW w:w="3034" w:type="dxa"/>
          </w:tcPr>
          <w:p w14:paraId="6C3FAE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211DB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mecánicas.</w:t>
            </w:r>
          </w:p>
        </w:tc>
        <w:tc>
          <w:tcPr>
            <w:tcW w:w="1629" w:type="dxa"/>
          </w:tcPr>
          <w:p w14:paraId="6222F3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CA636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9576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300B3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0528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rígidas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articuladas,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balde,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vuelco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(según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J-732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equivalentes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normas)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volante,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1.70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</w:t>
            </w:r>
          </w:p>
        </w:tc>
        <w:tc>
          <w:tcPr>
            <w:tcW w:w="1629" w:type="dxa"/>
          </w:tcPr>
          <w:p w14:paraId="29F951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8DF15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72DA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44739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B7C9D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Centradores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espiral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petróleo.</w:t>
            </w:r>
          </w:p>
        </w:tc>
        <w:tc>
          <w:tcPr>
            <w:tcW w:w="1629" w:type="dxa"/>
          </w:tcPr>
          <w:p w14:paraId="56A3E6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2A0E6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40E0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F04F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3847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Topadoras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fuerza.</w:t>
            </w:r>
          </w:p>
        </w:tc>
        <w:tc>
          <w:tcPr>
            <w:tcW w:w="1629" w:type="dxa"/>
          </w:tcPr>
          <w:p w14:paraId="3010E1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73ED7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B967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D575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80F26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(coples)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barrenas.</w:t>
            </w:r>
          </w:p>
        </w:tc>
        <w:tc>
          <w:tcPr>
            <w:tcW w:w="1629" w:type="dxa"/>
          </w:tcPr>
          <w:p w14:paraId="184EEF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9865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D150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8432.10.01</w:t>
            </w:r>
          </w:p>
        </w:tc>
        <w:tc>
          <w:tcPr>
            <w:tcW w:w="3034" w:type="dxa"/>
          </w:tcPr>
          <w:p w14:paraId="690324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Arados.</w:t>
            </w:r>
          </w:p>
        </w:tc>
        <w:tc>
          <w:tcPr>
            <w:tcW w:w="2591" w:type="dxa"/>
          </w:tcPr>
          <w:p w14:paraId="38A5E2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FBD7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049C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7D08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8432.21.01</w:t>
            </w:r>
          </w:p>
        </w:tc>
        <w:tc>
          <w:tcPr>
            <w:tcW w:w="3034" w:type="dxa"/>
          </w:tcPr>
          <w:p w14:paraId="02B9F4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(rastras)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discos.</w:t>
            </w:r>
          </w:p>
        </w:tc>
        <w:tc>
          <w:tcPr>
            <w:tcW w:w="2591" w:type="dxa"/>
          </w:tcPr>
          <w:p w14:paraId="32D378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C761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0B12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FDB7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8432.29.99</w:t>
            </w:r>
          </w:p>
        </w:tc>
        <w:tc>
          <w:tcPr>
            <w:tcW w:w="3034" w:type="dxa"/>
          </w:tcPr>
          <w:p w14:paraId="048230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19090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Cultivadoras.</w:t>
            </w:r>
          </w:p>
        </w:tc>
        <w:tc>
          <w:tcPr>
            <w:tcW w:w="1629" w:type="dxa"/>
          </w:tcPr>
          <w:p w14:paraId="721447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A21B1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D247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142C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CF4AD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Extirpadores.</w:t>
            </w:r>
          </w:p>
        </w:tc>
        <w:tc>
          <w:tcPr>
            <w:tcW w:w="1629" w:type="dxa"/>
          </w:tcPr>
          <w:p w14:paraId="01B43A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B3347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AACD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88C8F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36E09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(rastras)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palas.</w:t>
            </w:r>
          </w:p>
        </w:tc>
        <w:tc>
          <w:tcPr>
            <w:tcW w:w="1629" w:type="dxa"/>
          </w:tcPr>
          <w:p w14:paraId="1F76CA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74074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5DB6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8432.31.04</w:t>
            </w:r>
          </w:p>
        </w:tc>
        <w:tc>
          <w:tcPr>
            <w:tcW w:w="3034" w:type="dxa"/>
          </w:tcPr>
          <w:p w14:paraId="4B2509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Sembradoras,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trasplantadoras,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siembra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directa.</w:t>
            </w:r>
          </w:p>
        </w:tc>
        <w:tc>
          <w:tcPr>
            <w:tcW w:w="2591" w:type="dxa"/>
          </w:tcPr>
          <w:p w14:paraId="66E15E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Plantadoras.</w:t>
            </w:r>
          </w:p>
        </w:tc>
        <w:tc>
          <w:tcPr>
            <w:tcW w:w="1629" w:type="dxa"/>
          </w:tcPr>
          <w:p w14:paraId="6EE020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1779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D1D8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6F4A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7BF1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Sembradoras.</w:t>
            </w:r>
          </w:p>
        </w:tc>
        <w:tc>
          <w:tcPr>
            <w:tcW w:w="1629" w:type="dxa"/>
          </w:tcPr>
          <w:p w14:paraId="30EEFA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7147E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9C78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B60A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9B7D5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Transplantadoras.</w:t>
            </w:r>
          </w:p>
        </w:tc>
        <w:tc>
          <w:tcPr>
            <w:tcW w:w="1629" w:type="dxa"/>
          </w:tcPr>
          <w:p w14:paraId="5C8DCD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4D92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3D6F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8432.39.99</w:t>
            </w:r>
          </w:p>
        </w:tc>
        <w:tc>
          <w:tcPr>
            <w:tcW w:w="3034" w:type="dxa"/>
          </w:tcPr>
          <w:p w14:paraId="67FE22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9020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Plantadoras.</w:t>
            </w:r>
          </w:p>
        </w:tc>
        <w:tc>
          <w:tcPr>
            <w:tcW w:w="1629" w:type="dxa"/>
          </w:tcPr>
          <w:p w14:paraId="033B55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92EC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EDE3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92A64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A5498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Sembradoras.</w:t>
            </w:r>
          </w:p>
        </w:tc>
        <w:tc>
          <w:tcPr>
            <w:tcW w:w="1629" w:type="dxa"/>
          </w:tcPr>
          <w:p w14:paraId="6A62E2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63121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80B3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7E60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C5AC4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Transplantadoras.</w:t>
            </w:r>
          </w:p>
        </w:tc>
        <w:tc>
          <w:tcPr>
            <w:tcW w:w="1629" w:type="dxa"/>
          </w:tcPr>
          <w:p w14:paraId="2143EE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F1A7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E603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8432.41.01</w:t>
            </w:r>
          </w:p>
        </w:tc>
        <w:tc>
          <w:tcPr>
            <w:tcW w:w="3034" w:type="dxa"/>
          </w:tcPr>
          <w:p w14:paraId="44221A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Esparcidores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estiércol.</w:t>
            </w:r>
          </w:p>
        </w:tc>
        <w:tc>
          <w:tcPr>
            <w:tcW w:w="2591" w:type="dxa"/>
          </w:tcPr>
          <w:p w14:paraId="6B5C8C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8967A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F93E6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BE0B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8432.42.01</w:t>
            </w:r>
          </w:p>
        </w:tc>
        <w:tc>
          <w:tcPr>
            <w:tcW w:w="3034" w:type="dxa"/>
          </w:tcPr>
          <w:p w14:paraId="59C1A8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Distribuidores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abonos.</w:t>
            </w:r>
          </w:p>
        </w:tc>
        <w:tc>
          <w:tcPr>
            <w:tcW w:w="2591" w:type="dxa"/>
          </w:tcPr>
          <w:p w14:paraId="75580D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0421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06735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07B7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8432.80.91</w:t>
            </w:r>
          </w:p>
        </w:tc>
        <w:tc>
          <w:tcPr>
            <w:tcW w:w="3034" w:type="dxa"/>
          </w:tcPr>
          <w:p w14:paraId="1B0937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artefactos.</w:t>
            </w:r>
          </w:p>
        </w:tc>
        <w:tc>
          <w:tcPr>
            <w:tcW w:w="2591" w:type="dxa"/>
          </w:tcPr>
          <w:p w14:paraId="4BB5DE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Sembradoras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abonadoras.</w:t>
            </w:r>
          </w:p>
        </w:tc>
        <w:tc>
          <w:tcPr>
            <w:tcW w:w="1629" w:type="dxa"/>
          </w:tcPr>
          <w:p w14:paraId="1B1DC6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7D73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7FDA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F677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35E94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Implementos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azúcar;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sostenes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cultivadores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roturador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subsuelo;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sostenes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rígidos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rotulación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cultivo;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vertedera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montaje;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cultivador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ajustable;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sencillo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subsuelos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pesados;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cultivadores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desaporque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socas;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aditamento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recortador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liviano.</w:t>
            </w:r>
          </w:p>
        </w:tc>
        <w:tc>
          <w:tcPr>
            <w:tcW w:w="1629" w:type="dxa"/>
          </w:tcPr>
          <w:p w14:paraId="3E6EAA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50</w:t>
            </w:r>
          </w:p>
        </w:tc>
      </w:tr>
      <w:tr w:rsidR="00B90D1B" w:rsidRPr="00750E74" w14:paraId="638957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CFA4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8433.20.03</w:t>
            </w:r>
          </w:p>
        </w:tc>
        <w:tc>
          <w:tcPr>
            <w:tcW w:w="3034" w:type="dxa"/>
          </w:tcPr>
          <w:p w14:paraId="09D5BC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Guadañadoras,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tractor.</w:t>
            </w:r>
          </w:p>
        </w:tc>
        <w:tc>
          <w:tcPr>
            <w:tcW w:w="2591" w:type="dxa"/>
          </w:tcPr>
          <w:p w14:paraId="67B027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Segadoras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hileradoras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arrastre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automotriz).</w:t>
            </w:r>
          </w:p>
        </w:tc>
        <w:tc>
          <w:tcPr>
            <w:tcW w:w="1629" w:type="dxa"/>
          </w:tcPr>
          <w:p w14:paraId="6BDB9F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644E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EB2D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8433.40.03</w:t>
            </w:r>
          </w:p>
        </w:tc>
        <w:tc>
          <w:tcPr>
            <w:tcW w:w="3034" w:type="dxa"/>
          </w:tcPr>
          <w:p w14:paraId="27390B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forraje,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recogedoras.</w:t>
            </w:r>
          </w:p>
        </w:tc>
        <w:tc>
          <w:tcPr>
            <w:tcW w:w="2591" w:type="dxa"/>
          </w:tcPr>
          <w:p w14:paraId="527833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Enfardadoras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motor.</w:t>
            </w:r>
          </w:p>
        </w:tc>
        <w:tc>
          <w:tcPr>
            <w:tcW w:w="1629" w:type="dxa"/>
          </w:tcPr>
          <w:p w14:paraId="686F06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A888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2CD2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8433.51.01</w:t>
            </w:r>
          </w:p>
        </w:tc>
        <w:tc>
          <w:tcPr>
            <w:tcW w:w="3034" w:type="dxa"/>
          </w:tcPr>
          <w:p w14:paraId="3F9F89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Cosechadoras-trilladoras.</w:t>
            </w:r>
          </w:p>
        </w:tc>
        <w:tc>
          <w:tcPr>
            <w:tcW w:w="2591" w:type="dxa"/>
          </w:tcPr>
          <w:p w14:paraId="666889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Cosechadoras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cereales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maíz.</w:t>
            </w:r>
          </w:p>
        </w:tc>
        <w:tc>
          <w:tcPr>
            <w:tcW w:w="1629" w:type="dxa"/>
          </w:tcPr>
          <w:p w14:paraId="537A1C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F1E6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98E5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8433.53.01</w:t>
            </w:r>
          </w:p>
        </w:tc>
        <w:tc>
          <w:tcPr>
            <w:tcW w:w="3034" w:type="dxa"/>
          </w:tcPr>
          <w:p w14:paraId="6EB89C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cosechar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raíces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tubérculos.</w:t>
            </w:r>
          </w:p>
        </w:tc>
        <w:tc>
          <w:tcPr>
            <w:tcW w:w="2591" w:type="dxa"/>
          </w:tcPr>
          <w:p w14:paraId="3B5A61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papas.</w:t>
            </w:r>
          </w:p>
        </w:tc>
        <w:tc>
          <w:tcPr>
            <w:tcW w:w="1629" w:type="dxa"/>
          </w:tcPr>
          <w:p w14:paraId="1550DB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F105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196B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8433.59.99</w:t>
            </w:r>
          </w:p>
        </w:tc>
        <w:tc>
          <w:tcPr>
            <w:tcW w:w="3034" w:type="dxa"/>
          </w:tcPr>
          <w:p w14:paraId="5A4A5F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22DA1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Desgranadoras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maíz,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deshojadoras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productos.</w:t>
            </w:r>
          </w:p>
        </w:tc>
        <w:tc>
          <w:tcPr>
            <w:tcW w:w="1629" w:type="dxa"/>
          </w:tcPr>
          <w:p w14:paraId="5B950B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17DAA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7426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EF8B6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7023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Cosechadoras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maíz.</w:t>
            </w:r>
          </w:p>
        </w:tc>
        <w:tc>
          <w:tcPr>
            <w:tcW w:w="1629" w:type="dxa"/>
          </w:tcPr>
          <w:p w14:paraId="2706F8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6760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F78C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FC465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C6B42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Cosechadoras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porotos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(frijoles).</w:t>
            </w:r>
          </w:p>
        </w:tc>
        <w:tc>
          <w:tcPr>
            <w:tcW w:w="1629" w:type="dxa"/>
          </w:tcPr>
          <w:p w14:paraId="49D95A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C74A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DF8B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4F8CD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EDB3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recolector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maíz.</w:t>
            </w:r>
          </w:p>
        </w:tc>
        <w:tc>
          <w:tcPr>
            <w:tcW w:w="1629" w:type="dxa"/>
          </w:tcPr>
          <w:p w14:paraId="650A2F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6CBA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8B13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C7B8D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EB8F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Espigador-atador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tractor.</w:t>
            </w:r>
          </w:p>
        </w:tc>
        <w:tc>
          <w:tcPr>
            <w:tcW w:w="1629" w:type="dxa"/>
          </w:tcPr>
          <w:p w14:paraId="19FDD1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9779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2E91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7ECD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F9CA4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deshojadora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maíz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(deschaladora).</w:t>
            </w:r>
          </w:p>
        </w:tc>
        <w:tc>
          <w:tcPr>
            <w:tcW w:w="1629" w:type="dxa"/>
          </w:tcPr>
          <w:p w14:paraId="674E30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943C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230E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8433.60.04</w:t>
            </w:r>
          </w:p>
        </w:tc>
        <w:tc>
          <w:tcPr>
            <w:tcW w:w="3034" w:type="dxa"/>
          </w:tcPr>
          <w:p w14:paraId="16F6EB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frutos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agrícolas.</w:t>
            </w:r>
          </w:p>
        </w:tc>
        <w:tc>
          <w:tcPr>
            <w:tcW w:w="2591" w:type="dxa"/>
          </w:tcPr>
          <w:p w14:paraId="19AAC4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huevos.</w:t>
            </w:r>
          </w:p>
        </w:tc>
        <w:tc>
          <w:tcPr>
            <w:tcW w:w="1629" w:type="dxa"/>
          </w:tcPr>
          <w:p w14:paraId="4744E1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25E0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D8D0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8433.90.04</w:t>
            </w:r>
          </w:p>
        </w:tc>
        <w:tc>
          <w:tcPr>
            <w:tcW w:w="3034" w:type="dxa"/>
          </w:tcPr>
          <w:p w14:paraId="7DB70F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72CD76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Juego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helicoidales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recolector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maíz.</w:t>
            </w:r>
          </w:p>
        </w:tc>
        <w:tc>
          <w:tcPr>
            <w:tcW w:w="1629" w:type="dxa"/>
          </w:tcPr>
          <w:p w14:paraId="4F4063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E507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3150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AEA88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8C51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despepitadoras.</w:t>
            </w:r>
          </w:p>
        </w:tc>
        <w:tc>
          <w:tcPr>
            <w:tcW w:w="1629" w:type="dxa"/>
          </w:tcPr>
          <w:p w14:paraId="6C1A38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10F78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576C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8434.10.01</w:t>
            </w:r>
          </w:p>
        </w:tc>
        <w:tc>
          <w:tcPr>
            <w:tcW w:w="3034" w:type="dxa"/>
          </w:tcPr>
          <w:p w14:paraId="31EA20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ordeñar.</w:t>
            </w:r>
          </w:p>
        </w:tc>
        <w:tc>
          <w:tcPr>
            <w:tcW w:w="2591" w:type="dxa"/>
          </w:tcPr>
          <w:p w14:paraId="7DEBAD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614E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42B3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87E0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8434.20.01</w:t>
            </w:r>
          </w:p>
        </w:tc>
        <w:tc>
          <w:tcPr>
            <w:tcW w:w="3034" w:type="dxa"/>
          </w:tcPr>
          <w:p w14:paraId="0CC4C1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lechera.</w:t>
            </w:r>
          </w:p>
        </w:tc>
        <w:tc>
          <w:tcPr>
            <w:tcW w:w="2591" w:type="dxa"/>
          </w:tcPr>
          <w:p w14:paraId="73327B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leche.</w:t>
            </w:r>
          </w:p>
        </w:tc>
        <w:tc>
          <w:tcPr>
            <w:tcW w:w="1629" w:type="dxa"/>
          </w:tcPr>
          <w:p w14:paraId="72ABC2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7F03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FB23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49501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35B57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homogeneizar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quesos.</w:t>
            </w:r>
          </w:p>
        </w:tc>
        <w:tc>
          <w:tcPr>
            <w:tcW w:w="1629" w:type="dxa"/>
          </w:tcPr>
          <w:p w14:paraId="623E1A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85AF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C52F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9CE3D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239D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queso.</w:t>
            </w:r>
          </w:p>
        </w:tc>
        <w:tc>
          <w:tcPr>
            <w:tcW w:w="1629" w:type="dxa"/>
          </w:tcPr>
          <w:p w14:paraId="495E44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13B3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A2F9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E5C15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BD45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quesera.</w:t>
            </w:r>
          </w:p>
        </w:tc>
        <w:tc>
          <w:tcPr>
            <w:tcW w:w="1629" w:type="dxa"/>
          </w:tcPr>
          <w:p w14:paraId="5123B6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B5384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E897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8434.90.01</w:t>
            </w:r>
          </w:p>
        </w:tc>
        <w:tc>
          <w:tcPr>
            <w:tcW w:w="3034" w:type="dxa"/>
          </w:tcPr>
          <w:p w14:paraId="7E09F9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5FABD2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ordeñar.</w:t>
            </w:r>
          </w:p>
        </w:tc>
        <w:tc>
          <w:tcPr>
            <w:tcW w:w="1629" w:type="dxa"/>
          </w:tcPr>
          <w:p w14:paraId="5DBB73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0096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04A7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8435.10.01</w:t>
            </w:r>
          </w:p>
        </w:tc>
        <w:tc>
          <w:tcPr>
            <w:tcW w:w="3034" w:type="dxa"/>
          </w:tcPr>
          <w:p w14:paraId="238FFC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aparatos.</w:t>
            </w:r>
          </w:p>
        </w:tc>
        <w:tc>
          <w:tcPr>
            <w:tcW w:w="2591" w:type="dxa"/>
          </w:tcPr>
          <w:p w14:paraId="65E29F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Trapiches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vino.</w:t>
            </w:r>
          </w:p>
        </w:tc>
        <w:tc>
          <w:tcPr>
            <w:tcW w:w="1629" w:type="dxa"/>
          </w:tcPr>
          <w:p w14:paraId="421BB5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9B921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A001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8436.10.01</w:t>
            </w:r>
          </w:p>
        </w:tc>
        <w:tc>
          <w:tcPr>
            <w:tcW w:w="3034" w:type="dxa"/>
          </w:tcPr>
          <w:p w14:paraId="7E6FD3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piensos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animales.</w:t>
            </w:r>
          </w:p>
        </w:tc>
        <w:tc>
          <w:tcPr>
            <w:tcW w:w="2591" w:type="dxa"/>
          </w:tcPr>
          <w:p w14:paraId="22FEA6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forrajes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(horizontales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verticales).</w:t>
            </w:r>
          </w:p>
        </w:tc>
        <w:tc>
          <w:tcPr>
            <w:tcW w:w="1629" w:type="dxa"/>
          </w:tcPr>
          <w:p w14:paraId="1E3EC9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2C595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55C71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BC2F3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14A4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Maquinaria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forrajes.</w:t>
            </w:r>
          </w:p>
        </w:tc>
        <w:tc>
          <w:tcPr>
            <w:tcW w:w="1629" w:type="dxa"/>
          </w:tcPr>
          <w:p w14:paraId="4FFCDD6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B4911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0EB37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8436.21.01</w:t>
            </w:r>
          </w:p>
        </w:tc>
        <w:tc>
          <w:tcPr>
            <w:tcW w:w="3034" w:type="dxa"/>
          </w:tcPr>
          <w:p w14:paraId="0C08292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Incubadoras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criadoras.</w:t>
            </w:r>
          </w:p>
        </w:tc>
        <w:tc>
          <w:tcPr>
            <w:tcW w:w="2591" w:type="dxa"/>
          </w:tcPr>
          <w:p w14:paraId="301FDB9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37231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283F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2D682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8436.80.91</w:t>
            </w:r>
          </w:p>
        </w:tc>
        <w:tc>
          <w:tcPr>
            <w:tcW w:w="3034" w:type="dxa"/>
          </w:tcPr>
          <w:p w14:paraId="62022BF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aparatos.</w:t>
            </w:r>
          </w:p>
        </w:tc>
        <w:tc>
          <w:tcPr>
            <w:tcW w:w="2591" w:type="dxa"/>
          </w:tcPr>
          <w:p w14:paraId="085D5D4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Trituradoras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abonos.</w:t>
            </w:r>
          </w:p>
        </w:tc>
        <w:tc>
          <w:tcPr>
            <w:tcW w:w="1629" w:type="dxa"/>
          </w:tcPr>
          <w:p w14:paraId="00CF34C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B4C0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0DC5B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4A66232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B5F7D6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miel.</w:t>
            </w:r>
          </w:p>
        </w:tc>
        <w:tc>
          <w:tcPr>
            <w:tcW w:w="1629" w:type="dxa"/>
          </w:tcPr>
          <w:p w14:paraId="295B901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D09A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5202F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A47EF4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B3702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Esquiladoras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mecánicas.</w:t>
            </w:r>
          </w:p>
        </w:tc>
        <w:tc>
          <w:tcPr>
            <w:tcW w:w="1629" w:type="dxa"/>
          </w:tcPr>
          <w:p w14:paraId="12E352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4F29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B2442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8437.10.04</w:t>
            </w:r>
          </w:p>
        </w:tc>
        <w:tc>
          <w:tcPr>
            <w:tcW w:w="3034" w:type="dxa"/>
          </w:tcPr>
          <w:p w14:paraId="37EC7F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cribado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semillas,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hortalizas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secas.</w:t>
            </w:r>
          </w:p>
        </w:tc>
        <w:tc>
          <w:tcPr>
            <w:tcW w:w="2591" w:type="dxa"/>
          </w:tcPr>
          <w:p w14:paraId="06DC9A9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Limpiadoras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cereales.</w:t>
            </w:r>
          </w:p>
        </w:tc>
        <w:tc>
          <w:tcPr>
            <w:tcW w:w="1629" w:type="dxa"/>
          </w:tcPr>
          <w:p w14:paraId="5823891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7CBC0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F113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C7A27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55A82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Clasificadoras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3C5B5B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F3696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9807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97285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981CF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Humectadoras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74125A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6D891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294E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7AA8E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517EB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Lavadoras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despedregadoras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71AF8D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83240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5D86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EDF1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56B0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Limpiadoras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extractoras.</w:t>
            </w:r>
          </w:p>
        </w:tc>
        <w:tc>
          <w:tcPr>
            <w:tcW w:w="1629" w:type="dxa"/>
          </w:tcPr>
          <w:p w14:paraId="1ECDCC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028DA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F268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AFD3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5248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Medidoras,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distribuidoras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73A586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E19B6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496D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E03D7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6012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04BD52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8B3F6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84BF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EC337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23B75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rociado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3E2551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713E4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0C8D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AA56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0BC04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Pulidoras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cepilladoras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37FA44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2B645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3A85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8437.80.91</w:t>
            </w:r>
          </w:p>
        </w:tc>
        <w:tc>
          <w:tcPr>
            <w:tcW w:w="3034" w:type="dxa"/>
          </w:tcPr>
          <w:p w14:paraId="6D1C34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aparatos.</w:t>
            </w:r>
          </w:p>
        </w:tc>
        <w:tc>
          <w:tcPr>
            <w:tcW w:w="2591" w:type="dxa"/>
          </w:tcPr>
          <w:p w14:paraId="6E1CD7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Bancos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cilindros.</w:t>
            </w:r>
          </w:p>
        </w:tc>
        <w:tc>
          <w:tcPr>
            <w:tcW w:w="1629" w:type="dxa"/>
          </w:tcPr>
          <w:p w14:paraId="637460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F0ECE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9F9E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8468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A768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trituración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molienda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cereales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legumbres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cilindros.</w:t>
            </w:r>
          </w:p>
        </w:tc>
        <w:tc>
          <w:tcPr>
            <w:tcW w:w="1629" w:type="dxa"/>
          </w:tcPr>
          <w:p w14:paraId="0A6991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6A81D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0FAD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276B7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F6149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Molinos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martillos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1629" w:type="dxa"/>
          </w:tcPr>
          <w:p w14:paraId="52515E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D7635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858C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790E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F3835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Molinos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martillos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rastrojo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alfalfa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1629" w:type="dxa"/>
          </w:tcPr>
          <w:p w14:paraId="6A7A35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2ECCC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F337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F95B8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DD357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Desgerminadoras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maíz.</w:t>
            </w:r>
          </w:p>
        </w:tc>
        <w:tc>
          <w:tcPr>
            <w:tcW w:w="1629" w:type="dxa"/>
          </w:tcPr>
          <w:p w14:paraId="2FCBA7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EA2B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62A2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FFC6B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C768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Descascaradora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despulpadora.</w:t>
            </w:r>
          </w:p>
        </w:tc>
        <w:tc>
          <w:tcPr>
            <w:tcW w:w="1629" w:type="dxa"/>
          </w:tcPr>
          <w:p w14:paraId="2A1335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A53FB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A3DD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862CB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371F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Humectadoras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7ACF35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F4CB3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E209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484D9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7A585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Lavadoras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despedregadoras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5403C2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128C9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83D3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5092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60541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cribado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(clasificadoras).</w:t>
            </w:r>
          </w:p>
        </w:tc>
        <w:tc>
          <w:tcPr>
            <w:tcW w:w="1629" w:type="dxa"/>
          </w:tcPr>
          <w:p w14:paraId="32BC69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1133C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C986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3ECF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A058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Maquinaria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beneficiar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arroz.</w:t>
            </w:r>
          </w:p>
        </w:tc>
        <w:tc>
          <w:tcPr>
            <w:tcW w:w="1629" w:type="dxa"/>
          </w:tcPr>
          <w:p w14:paraId="3872A4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E8067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0C3E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D7B2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7DF9B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Maquinaria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aspiración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recolección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harineros.</w:t>
            </w:r>
          </w:p>
        </w:tc>
        <w:tc>
          <w:tcPr>
            <w:tcW w:w="1629" w:type="dxa"/>
          </w:tcPr>
          <w:p w14:paraId="0867BB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6A8D4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132C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8DD5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53B7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Medidoras,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distribuidoras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07A1D6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96D45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E90C2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883BF0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447C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7B73ED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4D1A9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1C25A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2DEA4B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61907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molienda.</w:t>
            </w:r>
          </w:p>
        </w:tc>
        <w:tc>
          <w:tcPr>
            <w:tcW w:w="1629" w:type="dxa"/>
          </w:tcPr>
          <w:p w14:paraId="13EF0CF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EF65D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4FA74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CD107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25992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rociado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3F71E1F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73ED6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7F2D5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FB11F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BECDC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blanqueo,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harinas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salvados.</w:t>
            </w:r>
          </w:p>
        </w:tc>
        <w:tc>
          <w:tcPr>
            <w:tcW w:w="1629" w:type="dxa"/>
          </w:tcPr>
          <w:p w14:paraId="68D0A46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7ED00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C583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2454729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BCF7C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Pulidoras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cepilladoras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granos.</w:t>
            </w:r>
          </w:p>
        </w:tc>
        <w:tc>
          <w:tcPr>
            <w:tcW w:w="1629" w:type="dxa"/>
          </w:tcPr>
          <w:p w14:paraId="2A7B515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19F1D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42A6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A0529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3070A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Quebradoras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rodillos,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cereales.</w:t>
            </w:r>
          </w:p>
        </w:tc>
        <w:tc>
          <w:tcPr>
            <w:tcW w:w="1629" w:type="dxa"/>
          </w:tcPr>
          <w:p w14:paraId="603B65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D9197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37AE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8438.10.03</w:t>
            </w:r>
          </w:p>
        </w:tc>
        <w:tc>
          <w:tcPr>
            <w:tcW w:w="3034" w:type="dxa"/>
          </w:tcPr>
          <w:p w14:paraId="633A5C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galletas.</w:t>
            </w:r>
          </w:p>
        </w:tc>
        <w:tc>
          <w:tcPr>
            <w:tcW w:w="2591" w:type="dxa"/>
          </w:tcPr>
          <w:p w14:paraId="5107B6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FEDB6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7062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5C75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8438.10.04</w:t>
            </w:r>
          </w:p>
        </w:tc>
        <w:tc>
          <w:tcPr>
            <w:tcW w:w="3034" w:type="dxa"/>
          </w:tcPr>
          <w:p w14:paraId="270F27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Batidoras,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panificación.</w:t>
            </w:r>
          </w:p>
        </w:tc>
        <w:tc>
          <w:tcPr>
            <w:tcW w:w="2591" w:type="dxa"/>
          </w:tcPr>
          <w:p w14:paraId="0B704A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DB19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C6956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6DBA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8438.10.99</w:t>
            </w:r>
          </w:p>
        </w:tc>
        <w:tc>
          <w:tcPr>
            <w:tcW w:w="3034" w:type="dxa"/>
          </w:tcPr>
          <w:p w14:paraId="07885D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57F33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fideos.</w:t>
            </w:r>
          </w:p>
        </w:tc>
        <w:tc>
          <w:tcPr>
            <w:tcW w:w="1629" w:type="dxa"/>
          </w:tcPr>
          <w:p w14:paraId="4BEC89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CAC5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3505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2828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8B012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Estampadora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panificadora.</w:t>
            </w:r>
          </w:p>
        </w:tc>
        <w:tc>
          <w:tcPr>
            <w:tcW w:w="1629" w:type="dxa"/>
          </w:tcPr>
          <w:p w14:paraId="75B870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B18F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1139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CDAD3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DDD1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panificación.</w:t>
            </w:r>
          </w:p>
        </w:tc>
        <w:tc>
          <w:tcPr>
            <w:tcW w:w="1629" w:type="dxa"/>
          </w:tcPr>
          <w:p w14:paraId="55B3BE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829F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CC9B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74D9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ED488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panificación.</w:t>
            </w:r>
          </w:p>
        </w:tc>
        <w:tc>
          <w:tcPr>
            <w:tcW w:w="1629" w:type="dxa"/>
          </w:tcPr>
          <w:p w14:paraId="4A911F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2A1B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39CA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25E4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6CD2D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ralladoras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panificación.</w:t>
            </w:r>
          </w:p>
        </w:tc>
        <w:tc>
          <w:tcPr>
            <w:tcW w:w="1629" w:type="dxa"/>
          </w:tcPr>
          <w:p w14:paraId="485363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9840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691D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8438.20.03</w:t>
            </w:r>
          </w:p>
        </w:tc>
        <w:tc>
          <w:tcPr>
            <w:tcW w:w="3034" w:type="dxa"/>
          </w:tcPr>
          <w:p w14:paraId="2FA7FD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confitería,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cacao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chocolate.</w:t>
            </w:r>
          </w:p>
        </w:tc>
        <w:tc>
          <w:tcPr>
            <w:tcW w:w="2591" w:type="dxa"/>
          </w:tcPr>
          <w:p w14:paraId="5AC78A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Templadora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chocolate.</w:t>
            </w:r>
          </w:p>
        </w:tc>
        <w:tc>
          <w:tcPr>
            <w:tcW w:w="1629" w:type="dxa"/>
          </w:tcPr>
          <w:p w14:paraId="340DEF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F6633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DD2D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35C2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6D66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Bañadora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chocolate.</w:t>
            </w:r>
          </w:p>
        </w:tc>
        <w:tc>
          <w:tcPr>
            <w:tcW w:w="1629" w:type="dxa"/>
          </w:tcPr>
          <w:p w14:paraId="6110DF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BC8B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D698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8438.30.01</w:t>
            </w:r>
          </w:p>
        </w:tc>
        <w:tc>
          <w:tcPr>
            <w:tcW w:w="3034" w:type="dxa"/>
          </w:tcPr>
          <w:p w14:paraId="39A077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provistas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agitadores;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desfibradores;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trituradoras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(desmenuzadoras),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molinos.</w:t>
            </w:r>
          </w:p>
        </w:tc>
        <w:tc>
          <w:tcPr>
            <w:tcW w:w="2591" w:type="dxa"/>
          </w:tcPr>
          <w:p w14:paraId="5C0C1D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Trapiches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completos.</w:t>
            </w:r>
          </w:p>
        </w:tc>
        <w:tc>
          <w:tcPr>
            <w:tcW w:w="1629" w:type="dxa"/>
          </w:tcPr>
          <w:p w14:paraId="57E13B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91225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5223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8438.50.06</w:t>
            </w:r>
          </w:p>
        </w:tc>
        <w:tc>
          <w:tcPr>
            <w:tcW w:w="3034" w:type="dxa"/>
          </w:tcPr>
          <w:p w14:paraId="7C3620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carne,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4393A6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Impulsadas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más.</w:t>
            </w:r>
          </w:p>
        </w:tc>
        <w:tc>
          <w:tcPr>
            <w:tcW w:w="1629" w:type="dxa"/>
          </w:tcPr>
          <w:p w14:paraId="1254C4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701DF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3D8A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8438.50.99</w:t>
            </w:r>
          </w:p>
        </w:tc>
        <w:tc>
          <w:tcPr>
            <w:tcW w:w="3034" w:type="dxa"/>
          </w:tcPr>
          <w:p w14:paraId="5BF7A3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653AB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Rebanadoras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fría.</w:t>
            </w:r>
          </w:p>
        </w:tc>
        <w:tc>
          <w:tcPr>
            <w:tcW w:w="1629" w:type="dxa"/>
          </w:tcPr>
          <w:p w14:paraId="12EC86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AFE3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FA99D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1EDB2E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6F4951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carnicerías,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frigoríficos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mataderos.</w:t>
            </w:r>
          </w:p>
        </w:tc>
        <w:tc>
          <w:tcPr>
            <w:tcW w:w="1629" w:type="dxa"/>
          </w:tcPr>
          <w:p w14:paraId="100973E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72</w:t>
            </w:r>
          </w:p>
        </w:tc>
      </w:tr>
      <w:tr w:rsidR="00B90D1B" w:rsidRPr="00750E74" w14:paraId="4A87EF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B467C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EFED47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2A1E3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Embutidoras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carne.</w:t>
            </w:r>
          </w:p>
        </w:tc>
        <w:tc>
          <w:tcPr>
            <w:tcW w:w="1629" w:type="dxa"/>
          </w:tcPr>
          <w:p w14:paraId="57D6124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2E5B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01CCE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C1EC80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3EDB0E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carne,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60A781E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ADF0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8935A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DBA44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53B020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Impulsadas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23C8A6A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938F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E92E3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8438.60.04</w:t>
            </w:r>
          </w:p>
        </w:tc>
        <w:tc>
          <w:tcPr>
            <w:tcW w:w="3034" w:type="dxa"/>
          </w:tcPr>
          <w:p w14:paraId="669FB9B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papas.</w:t>
            </w:r>
          </w:p>
        </w:tc>
        <w:tc>
          <w:tcPr>
            <w:tcW w:w="2591" w:type="dxa"/>
          </w:tcPr>
          <w:p w14:paraId="18A3ABD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Máquinas.</w:t>
            </w:r>
          </w:p>
        </w:tc>
        <w:tc>
          <w:tcPr>
            <w:tcW w:w="1629" w:type="dxa"/>
          </w:tcPr>
          <w:p w14:paraId="5A04509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56</w:t>
            </w:r>
          </w:p>
        </w:tc>
      </w:tr>
      <w:tr w:rsidR="00B90D1B" w:rsidRPr="00750E74" w14:paraId="0B4141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E232B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8438.80.91</w:t>
            </w:r>
          </w:p>
        </w:tc>
        <w:tc>
          <w:tcPr>
            <w:tcW w:w="3034" w:type="dxa"/>
          </w:tcPr>
          <w:p w14:paraId="7DC175F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aparatos.</w:t>
            </w:r>
          </w:p>
        </w:tc>
        <w:tc>
          <w:tcPr>
            <w:tcW w:w="2591" w:type="dxa"/>
          </w:tcPr>
          <w:p w14:paraId="01D787D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fiambre,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4483B19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92F4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67AEF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8439.10.06</w:t>
            </w:r>
          </w:p>
        </w:tc>
        <w:tc>
          <w:tcPr>
            <w:tcW w:w="3034" w:type="dxa"/>
          </w:tcPr>
          <w:p w14:paraId="61AFE6E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fibrosas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celulósicas.</w:t>
            </w:r>
          </w:p>
        </w:tc>
        <w:tc>
          <w:tcPr>
            <w:tcW w:w="2591" w:type="dxa"/>
          </w:tcPr>
          <w:p w14:paraId="343A66C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distribuidor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suspensión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uniforme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empleado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laboratorio.</w:t>
            </w:r>
          </w:p>
        </w:tc>
        <w:tc>
          <w:tcPr>
            <w:tcW w:w="1629" w:type="dxa"/>
          </w:tcPr>
          <w:p w14:paraId="3F862DA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C823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BE9EF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CE586E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C76357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experimentar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laboratorio.</w:t>
            </w:r>
          </w:p>
        </w:tc>
        <w:tc>
          <w:tcPr>
            <w:tcW w:w="1629" w:type="dxa"/>
          </w:tcPr>
          <w:p w14:paraId="1DED404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4F2F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0AF18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8439.20.01</w:t>
            </w:r>
          </w:p>
        </w:tc>
        <w:tc>
          <w:tcPr>
            <w:tcW w:w="3034" w:type="dxa"/>
          </w:tcPr>
          <w:p w14:paraId="4CE0004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cartón.</w:t>
            </w:r>
          </w:p>
        </w:tc>
        <w:tc>
          <w:tcPr>
            <w:tcW w:w="2591" w:type="dxa"/>
          </w:tcPr>
          <w:p w14:paraId="4876E3B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2.80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mts.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mts.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minuto.</w:t>
            </w:r>
          </w:p>
        </w:tc>
        <w:tc>
          <w:tcPr>
            <w:tcW w:w="1629" w:type="dxa"/>
          </w:tcPr>
          <w:p w14:paraId="140B4B2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BD09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E3BF4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2E0E0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DD6A2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</w:t>
            </w:r>
            <w:r>
              <w:rPr>
                <w:color w:val="000000"/>
                <w:sz w:val="16"/>
                <w:szCs w:val="16"/>
                <w:lang w:val="es-MX"/>
              </w:rPr>
              <w:t>u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mts.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mts.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minuto.</w:t>
            </w:r>
          </w:p>
        </w:tc>
        <w:tc>
          <w:tcPr>
            <w:tcW w:w="1629" w:type="dxa"/>
          </w:tcPr>
          <w:p w14:paraId="2A3E2FD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AA93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27B29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EFA444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1A75A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bombas centrífugas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(primaria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secundaria),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proporcionadoras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banda.</w:t>
            </w:r>
          </w:p>
        </w:tc>
        <w:tc>
          <w:tcPr>
            <w:tcW w:w="1629" w:type="dxa"/>
          </w:tcPr>
          <w:p w14:paraId="2C20F02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751833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EFA5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CB735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B8106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bombas centrífugas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ciclones,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(primaria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secundaria),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proporcionadoras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banda.</w:t>
            </w:r>
          </w:p>
        </w:tc>
        <w:tc>
          <w:tcPr>
            <w:tcW w:w="1629" w:type="dxa"/>
          </w:tcPr>
          <w:p w14:paraId="3FDF50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FB4D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8BD2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8439.30.01</w:t>
            </w:r>
          </w:p>
        </w:tc>
        <w:tc>
          <w:tcPr>
            <w:tcW w:w="3034" w:type="dxa"/>
          </w:tcPr>
          <w:p w14:paraId="5B1936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acabado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cartón.</w:t>
            </w:r>
          </w:p>
        </w:tc>
        <w:tc>
          <w:tcPr>
            <w:tcW w:w="2591" w:type="dxa"/>
          </w:tcPr>
          <w:p w14:paraId="714DA1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cartulinas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acoplados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estucados.</w:t>
            </w:r>
          </w:p>
        </w:tc>
        <w:tc>
          <w:tcPr>
            <w:tcW w:w="1629" w:type="dxa"/>
          </w:tcPr>
          <w:p w14:paraId="4A3C57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C4D1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DECB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8439.91.01</w:t>
            </w:r>
          </w:p>
        </w:tc>
        <w:tc>
          <w:tcPr>
            <w:tcW w:w="3034" w:type="dxa"/>
          </w:tcPr>
          <w:p w14:paraId="54205A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fibrosas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celulósicas.</w:t>
            </w:r>
          </w:p>
        </w:tc>
        <w:tc>
          <w:tcPr>
            <w:tcW w:w="2591" w:type="dxa"/>
          </w:tcPr>
          <w:p w14:paraId="784A79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celulósica,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masa.</w:t>
            </w:r>
          </w:p>
        </w:tc>
        <w:tc>
          <w:tcPr>
            <w:tcW w:w="1629" w:type="dxa"/>
          </w:tcPr>
          <w:p w14:paraId="5C1294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DAD4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AD39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C7B72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6D215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fibra.</w:t>
            </w:r>
          </w:p>
        </w:tc>
        <w:tc>
          <w:tcPr>
            <w:tcW w:w="1629" w:type="dxa"/>
          </w:tcPr>
          <w:p w14:paraId="1480D7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8FB5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0F8D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8439.99.99</w:t>
            </w:r>
          </w:p>
        </w:tc>
        <w:tc>
          <w:tcPr>
            <w:tcW w:w="3034" w:type="dxa"/>
          </w:tcPr>
          <w:p w14:paraId="52A5E7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1BB9C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regulador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consistencia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cantidad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papel.</w:t>
            </w:r>
          </w:p>
        </w:tc>
        <w:tc>
          <w:tcPr>
            <w:tcW w:w="1629" w:type="dxa"/>
          </w:tcPr>
          <w:p w14:paraId="5578C7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D109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29F7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1AF8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3BB45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(suction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pick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up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revestimiento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goma).</w:t>
            </w:r>
          </w:p>
        </w:tc>
        <w:tc>
          <w:tcPr>
            <w:tcW w:w="1629" w:type="dxa"/>
          </w:tcPr>
          <w:p w14:paraId="425995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5962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6F47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72994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3F19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"fourdrinier"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metales.</w:t>
            </w:r>
          </w:p>
        </w:tc>
        <w:tc>
          <w:tcPr>
            <w:tcW w:w="1629" w:type="dxa"/>
          </w:tcPr>
          <w:p w14:paraId="4CD35B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1D73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196C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5678E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0D101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papel.</w:t>
            </w:r>
          </w:p>
        </w:tc>
        <w:tc>
          <w:tcPr>
            <w:tcW w:w="1629" w:type="dxa"/>
          </w:tcPr>
          <w:p w14:paraId="3D4409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8E2A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F6EF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8440.10.02</w:t>
            </w:r>
          </w:p>
        </w:tc>
        <w:tc>
          <w:tcPr>
            <w:tcW w:w="3034" w:type="dxa"/>
          </w:tcPr>
          <w:p w14:paraId="364625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aparatos.</w:t>
            </w:r>
          </w:p>
        </w:tc>
        <w:tc>
          <w:tcPr>
            <w:tcW w:w="2591" w:type="dxa"/>
          </w:tcPr>
          <w:p w14:paraId="3C23F2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Abrochadoras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engrapadoras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papel.</w:t>
            </w:r>
          </w:p>
        </w:tc>
        <w:tc>
          <w:tcPr>
            <w:tcW w:w="1629" w:type="dxa"/>
          </w:tcPr>
          <w:p w14:paraId="4A1ADC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D1ABE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0C19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8441.10.04</w:t>
            </w:r>
          </w:p>
        </w:tc>
        <w:tc>
          <w:tcPr>
            <w:tcW w:w="3034" w:type="dxa"/>
          </w:tcPr>
          <w:p w14:paraId="6B4A14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Cortadoras.</w:t>
            </w:r>
          </w:p>
        </w:tc>
        <w:tc>
          <w:tcPr>
            <w:tcW w:w="2591" w:type="dxa"/>
          </w:tcPr>
          <w:p w14:paraId="14012F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Guillotinas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corte.</w:t>
            </w:r>
          </w:p>
        </w:tc>
        <w:tc>
          <w:tcPr>
            <w:tcW w:w="1629" w:type="dxa"/>
          </w:tcPr>
          <w:p w14:paraId="0C9076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98B9D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02B5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10698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23A3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Guillotinas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corte.</w:t>
            </w:r>
          </w:p>
        </w:tc>
        <w:tc>
          <w:tcPr>
            <w:tcW w:w="1629" w:type="dxa"/>
          </w:tcPr>
          <w:p w14:paraId="435045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67E5B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19E5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87E6A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4CA8A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Guillotinas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papel.</w:t>
            </w:r>
          </w:p>
        </w:tc>
        <w:tc>
          <w:tcPr>
            <w:tcW w:w="1629" w:type="dxa"/>
          </w:tcPr>
          <w:p w14:paraId="192689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5068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8310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716BD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75DC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Guillotina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palanca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corte.</w:t>
            </w:r>
          </w:p>
        </w:tc>
        <w:tc>
          <w:tcPr>
            <w:tcW w:w="1629" w:type="dxa"/>
          </w:tcPr>
          <w:p w14:paraId="5A98DC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CB8C3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C216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8F758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41743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Guillotinas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hojas).</w:t>
            </w:r>
          </w:p>
        </w:tc>
        <w:tc>
          <w:tcPr>
            <w:tcW w:w="1629" w:type="dxa"/>
          </w:tcPr>
          <w:p w14:paraId="4B80F1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CB66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30AD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18BB3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77723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Guillotinas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hojas).</w:t>
            </w:r>
          </w:p>
        </w:tc>
        <w:tc>
          <w:tcPr>
            <w:tcW w:w="1629" w:type="dxa"/>
          </w:tcPr>
          <w:p w14:paraId="1093CA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E8E0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1C1E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FC321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BF487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(desenrolladoras,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reembobinadoras).</w:t>
            </w:r>
          </w:p>
        </w:tc>
        <w:tc>
          <w:tcPr>
            <w:tcW w:w="1629" w:type="dxa"/>
          </w:tcPr>
          <w:p w14:paraId="4EF72F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F8A8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F502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656C7A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A84A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Rebobinadora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mt.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mt.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minuto.</w:t>
            </w:r>
          </w:p>
        </w:tc>
        <w:tc>
          <w:tcPr>
            <w:tcW w:w="1629" w:type="dxa"/>
          </w:tcPr>
          <w:p w14:paraId="0C5020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B9ECF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6130B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9979AD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81C6F1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Guillotinas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corte.</w:t>
            </w:r>
          </w:p>
        </w:tc>
        <w:tc>
          <w:tcPr>
            <w:tcW w:w="1629" w:type="dxa"/>
          </w:tcPr>
          <w:p w14:paraId="15DEB3A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E041E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8C61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7CEEE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DE7104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Cizallas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hojas).</w:t>
            </w:r>
          </w:p>
        </w:tc>
        <w:tc>
          <w:tcPr>
            <w:tcW w:w="1629" w:type="dxa"/>
          </w:tcPr>
          <w:p w14:paraId="346767C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241D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0B12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6D221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665AD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Guillotinas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hojas).</w:t>
            </w:r>
          </w:p>
        </w:tc>
        <w:tc>
          <w:tcPr>
            <w:tcW w:w="1629" w:type="dxa"/>
          </w:tcPr>
          <w:p w14:paraId="25CA40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2DFB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8451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62B65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9EEED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dú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plex.</w:t>
            </w:r>
          </w:p>
        </w:tc>
        <w:tc>
          <w:tcPr>
            <w:tcW w:w="1629" w:type="dxa"/>
          </w:tcPr>
          <w:p w14:paraId="3E11A6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D477E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071C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8441.90.01</w:t>
            </w:r>
          </w:p>
        </w:tc>
        <w:tc>
          <w:tcPr>
            <w:tcW w:w="3034" w:type="dxa"/>
          </w:tcPr>
          <w:p w14:paraId="44EC27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32BDD1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(desenrolladoras,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reembobinadoras)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control.</w:t>
            </w:r>
          </w:p>
        </w:tc>
        <w:tc>
          <w:tcPr>
            <w:tcW w:w="1629" w:type="dxa"/>
          </w:tcPr>
          <w:p w14:paraId="370EC9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EF95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D8BA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8442.30.03</w:t>
            </w:r>
          </w:p>
        </w:tc>
        <w:tc>
          <w:tcPr>
            <w:tcW w:w="3034" w:type="dxa"/>
          </w:tcPr>
          <w:p w14:paraId="77737D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material.</w:t>
            </w:r>
          </w:p>
        </w:tc>
        <w:tc>
          <w:tcPr>
            <w:tcW w:w="2591" w:type="dxa"/>
          </w:tcPr>
          <w:p w14:paraId="24A066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Turnetas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(torniquetes)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emulsionar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fotograbados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offset.</w:t>
            </w:r>
          </w:p>
        </w:tc>
        <w:tc>
          <w:tcPr>
            <w:tcW w:w="1629" w:type="dxa"/>
          </w:tcPr>
          <w:p w14:paraId="388B8E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AEFE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5167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F7D2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558FF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vertical.</w:t>
            </w:r>
          </w:p>
        </w:tc>
        <w:tc>
          <w:tcPr>
            <w:tcW w:w="1629" w:type="dxa"/>
          </w:tcPr>
          <w:p w14:paraId="123D59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DB00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60EA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8442.50.01</w:t>
            </w:r>
          </w:p>
        </w:tc>
        <w:tc>
          <w:tcPr>
            <w:tcW w:w="3034" w:type="dxa"/>
          </w:tcPr>
          <w:p w14:paraId="2B125E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trimetálicas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preparadas.</w:t>
            </w:r>
          </w:p>
        </w:tc>
        <w:tc>
          <w:tcPr>
            <w:tcW w:w="2591" w:type="dxa"/>
          </w:tcPr>
          <w:p w14:paraId="7ACC31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litoplanográficas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trimetálicas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offset.</w:t>
            </w:r>
          </w:p>
        </w:tc>
        <w:tc>
          <w:tcPr>
            <w:tcW w:w="1629" w:type="dxa"/>
          </w:tcPr>
          <w:p w14:paraId="069875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F0FD9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B86D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8443.11.02</w:t>
            </w:r>
          </w:p>
        </w:tc>
        <w:tc>
          <w:tcPr>
            <w:tcW w:w="3034" w:type="dxa"/>
          </w:tcPr>
          <w:p w14:paraId="63466C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imprimir,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offset,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bobinas.</w:t>
            </w:r>
          </w:p>
        </w:tc>
        <w:tc>
          <w:tcPr>
            <w:tcW w:w="2591" w:type="dxa"/>
          </w:tcPr>
          <w:p w14:paraId="1FB5C8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Impresora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offset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monocolor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rotativa.</w:t>
            </w:r>
          </w:p>
        </w:tc>
        <w:tc>
          <w:tcPr>
            <w:tcW w:w="1629" w:type="dxa"/>
          </w:tcPr>
          <w:p w14:paraId="1BE519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A5F6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1339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8443.12.01</w:t>
            </w:r>
          </w:p>
        </w:tc>
        <w:tc>
          <w:tcPr>
            <w:tcW w:w="3034" w:type="dxa"/>
          </w:tcPr>
          <w:p w14:paraId="2294A6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oficina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imprimir,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offset,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plegar.</w:t>
            </w:r>
          </w:p>
        </w:tc>
        <w:tc>
          <w:tcPr>
            <w:tcW w:w="2591" w:type="dxa"/>
          </w:tcPr>
          <w:p w14:paraId="3BBE9E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CF38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1AF9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EAC9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8443.13.01</w:t>
            </w:r>
          </w:p>
        </w:tc>
        <w:tc>
          <w:tcPr>
            <w:tcW w:w="3034" w:type="dxa"/>
          </w:tcPr>
          <w:p w14:paraId="2946C5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oficina.</w:t>
            </w:r>
          </w:p>
        </w:tc>
        <w:tc>
          <w:tcPr>
            <w:tcW w:w="2591" w:type="dxa"/>
          </w:tcPr>
          <w:p w14:paraId="1B0B75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AABC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C7E7B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EF8B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8443.15.02</w:t>
            </w:r>
          </w:p>
        </w:tc>
        <w:tc>
          <w:tcPr>
            <w:tcW w:w="3034" w:type="dxa"/>
          </w:tcPr>
          <w:p w14:paraId="0FC25B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imprimir,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tipográficos,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flexográficos.</w:t>
            </w:r>
          </w:p>
        </w:tc>
        <w:tc>
          <w:tcPr>
            <w:tcW w:w="2591" w:type="dxa"/>
          </w:tcPr>
          <w:p w14:paraId="2E4E92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confección.</w:t>
            </w:r>
          </w:p>
        </w:tc>
        <w:tc>
          <w:tcPr>
            <w:tcW w:w="1629" w:type="dxa"/>
          </w:tcPr>
          <w:p w14:paraId="17546A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1C108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4306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55E1E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D7C7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Cilíndrica,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cm.</w:t>
            </w:r>
          </w:p>
        </w:tc>
        <w:tc>
          <w:tcPr>
            <w:tcW w:w="1629" w:type="dxa"/>
          </w:tcPr>
          <w:p w14:paraId="2F15C8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F818B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7EDD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02A8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3F5A6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Impresoras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planas.</w:t>
            </w:r>
          </w:p>
        </w:tc>
        <w:tc>
          <w:tcPr>
            <w:tcW w:w="1629" w:type="dxa"/>
          </w:tcPr>
          <w:p w14:paraId="61FAD9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3797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CD95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4E5B5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B771C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Llamadas,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"minervas".</w:t>
            </w:r>
          </w:p>
        </w:tc>
        <w:tc>
          <w:tcPr>
            <w:tcW w:w="1629" w:type="dxa"/>
          </w:tcPr>
          <w:p w14:paraId="239D14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C252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CCD0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797A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5BB5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tíntaje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marginación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manual.</w:t>
            </w:r>
          </w:p>
        </w:tc>
        <w:tc>
          <w:tcPr>
            <w:tcW w:w="1629" w:type="dxa"/>
          </w:tcPr>
          <w:p w14:paraId="7F4D83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0842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DD34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8443.19.99</w:t>
            </w:r>
          </w:p>
        </w:tc>
        <w:tc>
          <w:tcPr>
            <w:tcW w:w="3034" w:type="dxa"/>
          </w:tcPr>
          <w:p w14:paraId="692E91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A8076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Marcadoras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calzado.</w:t>
            </w:r>
          </w:p>
        </w:tc>
        <w:tc>
          <w:tcPr>
            <w:tcW w:w="1629" w:type="dxa"/>
          </w:tcPr>
          <w:p w14:paraId="6D3E67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70A0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EAE6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7A57E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F86C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decoradoras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multicolores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imprimir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etiquetas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cristal.</w:t>
            </w:r>
          </w:p>
        </w:tc>
        <w:tc>
          <w:tcPr>
            <w:tcW w:w="1629" w:type="dxa"/>
          </w:tcPr>
          <w:p w14:paraId="1F567F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13E5D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BFAD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8259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9DB8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imprimir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1629" w:type="dxa"/>
          </w:tcPr>
          <w:p w14:paraId="63B852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4A4D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A1BB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8443.31.01</w:t>
            </w:r>
          </w:p>
        </w:tc>
        <w:tc>
          <w:tcPr>
            <w:tcW w:w="3034" w:type="dxa"/>
          </w:tcPr>
          <w:p w14:paraId="17B4F6E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efectúen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funciones: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fax,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conectadas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red.</w:t>
            </w:r>
          </w:p>
        </w:tc>
        <w:tc>
          <w:tcPr>
            <w:tcW w:w="2591" w:type="dxa"/>
          </w:tcPr>
          <w:p w14:paraId="1470E5A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1629" w:type="dxa"/>
          </w:tcPr>
          <w:p w14:paraId="4A26A9B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752987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79636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8443.32.91</w:t>
            </w:r>
          </w:p>
        </w:tc>
        <w:tc>
          <w:tcPr>
            <w:tcW w:w="3034" w:type="dxa"/>
          </w:tcPr>
          <w:p w14:paraId="7CE63A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conectadas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red.</w:t>
            </w:r>
          </w:p>
        </w:tc>
        <w:tc>
          <w:tcPr>
            <w:tcW w:w="2591" w:type="dxa"/>
          </w:tcPr>
          <w:p w14:paraId="2757B9C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1629" w:type="dxa"/>
          </w:tcPr>
          <w:p w14:paraId="6B7EA9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B92F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4A048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8443.39.02</w:t>
            </w:r>
          </w:p>
        </w:tc>
        <w:tc>
          <w:tcPr>
            <w:tcW w:w="3034" w:type="dxa"/>
          </w:tcPr>
          <w:p w14:paraId="139B996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electrostáticos,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procedimiento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(reproducción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original)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óptico.</w:t>
            </w:r>
          </w:p>
        </w:tc>
        <w:tc>
          <w:tcPr>
            <w:tcW w:w="2591" w:type="dxa"/>
          </w:tcPr>
          <w:p w14:paraId="5359351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56E5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C8A8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723D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8443.39.06</w:t>
            </w:r>
          </w:p>
        </w:tc>
        <w:tc>
          <w:tcPr>
            <w:tcW w:w="3034" w:type="dxa"/>
          </w:tcPr>
          <w:p w14:paraId="08BD5D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termocopia.</w:t>
            </w:r>
          </w:p>
        </w:tc>
        <w:tc>
          <w:tcPr>
            <w:tcW w:w="2591" w:type="dxa"/>
          </w:tcPr>
          <w:p w14:paraId="63AF18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524F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6DC6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FC9B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8443.39.91</w:t>
            </w:r>
          </w:p>
        </w:tc>
        <w:tc>
          <w:tcPr>
            <w:tcW w:w="3034" w:type="dxa"/>
          </w:tcPr>
          <w:p w14:paraId="6CEAC5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fotocopia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contacto.</w:t>
            </w:r>
          </w:p>
        </w:tc>
        <w:tc>
          <w:tcPr>
            <w:tcW w:w="2591" w:type="dxa"/>
          </w:tcPr>
          <w:p w14:paraId="05B710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AEE9F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35184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685B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8443.39.99</w:t>
            </w:r>
          </w:p>
        </w:tc>
        <w:tc>
          <w:tcPr>
            <w:tcW w:w="3034" w:type="dxa"/>
          </w:tcPr>
          <w:p w14:paraId="1B7A1D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6D8E2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electrostáticos,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procedimiento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indirecto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(reproducción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original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intermedio).</w:t>
            </w:r>
          </w:p>
        </w:tc>
        <w:tc>
          <w:tcPr>
            <w:tcW w:w="1629" w:type="dxa"/>
          </w:tcPr>
          <w:p w14:paraId="39775D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E3DB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6717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2EE27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575BD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óptico.</w:t>
            </w:r>
          </w:p>
        </w:tc>
        <w:tc>
          <w:tcPr>
            <w:tcW w:w="1629" w:type="dxa"/>
          </w:tcPr>
          <w:p w14:paraId="70E21F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ED69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61BA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398E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C24AE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teleautografía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facsimilado).</w:t>
            </w:r>
          </w:p>
        </w:tc>
        <w:tc>
          <w:tcPr>
            <w:tcW w:w="1629" w:type="dxa"/>
          </w:tcPr>
          <w:p w14:paraId="465715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4D836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F5BE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935A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CF1C3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teleimpresores.</w:t>
            </w:r>
          </w:p>
        </w:tc>
        <w:tc>
          <w:tcPr>
            <w:tcW w:w="1629" w:type="dxa"/>
          </w:tcPr>
          <w:p w14:paraId="51EA4E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91CAC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B88A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8443.99.06</w:t>
            </w:r>
          </w:p>
        </w:tc>
        <w:tc>
          <w:tcPr>
            <w:tcW w:w="3034" w:type="dxa"/>
          </w:tcPr>
          <w:p w14:paraId="63A690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modulares.</w:t>
            </w:r>
          </w:p>
        </w:tc>
        <w:tc>
          <w:tcPr>
            <w:tcW w:w="2591" w:type="dxa"/>
          </w:tcPr>
          <w:p w14:paraId="0806CC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1629" w:type="dxa"/>
          </w:tcPr>
          <w:p w14:paraId="07E9A2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D917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023B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8443.99.10</w:t>
            </w:r>
          </w:p>
        </w:tc>
        <w:tc>
          <w:tcPr>
            <w:tcW w:w="3034" w:type="dxa"/>
          </w:tcPr>
          <w:p w14:paraId="0CADCA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documentos;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clasificadores.</w:t>
            </w:r>
          </w:p>
        </w:tc>
        <w:tc>
          <w:tcPr>
            <w:tcW w:w="2591" w:type="dxa"/>
          </w:tcPr>
          <w:p w14:paraId="024B6D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Alimentadores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documentos.</w:t>
            </w:r>
          </w:p>
        </w:tc>
        <w:tc>
          <w:tcPr>
            <w:tcW w:w="1629" w:type="dxa"/>
          </w:tcPr>
          <w:p w14:paraId="22B787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2EDA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5B05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DF4B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B5A89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Alimentadores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papel.</w:t>
            </w:r>
          </w:p>
        </w:tc>
        <w:tc>
          <w:tcPr>
            <w:tcW w:w="1629" w:type="dxa"/>
          </w:tcPr>
          <w:p w14:paraId="3B4D2F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7618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807D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F67B2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3DE1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Clasificadores.</w:t>
            </w:r>
          </w:p>
        </w:tc>
        <w:tc>
          <w:tcPr>
            <w:tcW w:w="1629" w:type="dxa"/>
          </w:tcPr>
          <w:p w14:paraId="38FDD8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6C236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87EB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75C94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C7D2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termocopia.</w:t>
            </w:r>
          </w:p>
        </w:tc>
        <w:tc>
          <w:tcPr>
            <w:tcW w:w="1629" w:type="dxa"/>
          </w:tcPr>
          <w:p w14:paraId="6DEFE2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F107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BFD5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8443.99.99</w:t>
            </w:r>
          </w:p>
        </w:tc>
        <w:tc>
          <w:tcPr>
            <w:tcW w:w="3034" w:type="dxa"/>
          </w:tcPr>
          <w:p w14:paraId="7174AD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435CF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1629" w:type="dxa"/>
          </w:tcPr>
          <w:p w14:paraId="3F5DD6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E489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BD7B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2B84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8904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8443.39.03,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especificadas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Aclaratoria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</w:t>
            </w:r>
          </w:p>
        </w:tc>
        <w:tc>
          <w:tcPr>
            <w:tcW w:w="1629" w:type="dxa"/>
          </w:tcPr>
          <w:p w14:paraId="7D7865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F667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77609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C0B76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249AA2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decoradoras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multicolores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imprimir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etiquetas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cristal.</w:t>
            </w:r>
          </w:p>
        </w:tc>
        <w:tc>
          <w:tcPr>
            <w:tcW w:w="1629" w:type="dxa"/>
          </w:tcPr>
          <w:p w14:paraId="4F10DCE0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15504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E3CEF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D8826A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3FF31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teleimpresores,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abonado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teleimpresora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normales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punto.</w:t>
            </w:r>
          </w:p>
        </w:tc>
        <w:tc>
          <w:tcPr>
            <w:tcW w:w="1629" w:type="dxa"/>
          </w:tcPr>
          <w:p w14:paraId="4F5CAC9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90</w:t>
            </w:r>
          </w:p>
        </w:tc>
      </w:tr>
      <w:tr w:rsidR="00B90D1B" w:rsidRPr="00750E74" w14:paraId="690AB8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A9DDA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A9DB7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F551EC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múltiplex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tiempo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Mbps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Mbps.</w:t>
            </w:r>
          </w:p>
        </w:tc>
        <w:tc>
          <w:tcPr>
            <w:tcW w:w="1629" w:type="dxa"/>
          </w:tcPr>
          <w:p w14:paraId="4F89804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21F02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49C96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8BF7F4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583B0D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fotocopia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contacto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termocopia.</w:t>
            </w:r>
          </w:p>
        </w:tc>
        <w:tc>
          <w:tcPr>
            <w:tcW w:w="1629" w:type="dxa"/>
          </w:tcPr>
          <w:p w14:paraId="482442A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B13E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BD1F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8445.19.99</w:t>
            </w:r>
          </w:p>
        </w:tc>
        <w:tc>
          <w:tcPr>
            <w:tcW w:w="3034" w:type="dxa"/>
          </w:tcPr>
          <w:p w14:paraId="746B04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89922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Despepitadoras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algodón,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deshuesadoras,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separadoras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ventiladores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80".</w:t>
            </w:r>
          </w:p>
        </w:tc>
        <w:tc>
          <w:tcPr>
            <w:tcW w:w="1629" w:type="dxa"/>
          </w:tcPr>
          <w:p w14:paraId="35BD49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D823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AC0B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64A0F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33E9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desmotadoras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algodón.</w:t>
            </w:r>
          </w:p>
        </w:tc>
        <w:tc>
          <w:tcPr>
            <w:tcW w:w="1629" w:type="dxa"/>
          </w:tcPr>
          <w:p w14:paraId="5CA375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6628D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DAA4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F364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65BD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Deslintadoras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algodón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7726CB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F6EF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CE61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19230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04965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Desfibradoras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fique.</w:t>
            </w:r>
          </w:p>
        </w:tc>
        <w:tc>
          <w:tcPr>
            <w:tcW w:w="1629" w:type="dxa"/>
          </w:tcPr>
          <w:p w14:paraId="5AD3E4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39A7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47054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8445.40.01</w:t>
            </w:r>
          </w:p>
        </w:tc>
        <w:tc>
          <w:tcPr>
            <w:tcW w:w="3034" w:type="dxa"/>
          </w:tcPr>
          <w:p w14:paraId="20A290B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canilleras)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devanar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textil.</w:t>
            </w:r>
          </w:p>
        </w:tc>
        <w:tc>
          <w:tcPr>
            <w:tcW w:w="2591" w:type="dxa"/>
          </w:tcPr>
          <w:p w14:paraId="1796BC7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Canilleras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(bobinadoras)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automáticas.</w:t>
            </w:r>
          </w:p>
        </w:tc>
        <w:tc>
          <w:tcPr>
            <w:tcW w:w="1629" w:type="dxa"/>
          </w:tcPr>
          <w:p w14:paraId="0CC8B7A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AD8A1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DFB26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8447.20.02</w:t>
            </w:r>
          </w:p>
        </w:tc>
        <w:tc>
          <w:tcPr>
            <w:tcW w:w="3034" w:type="dxa"/>
          </w:tcPr>
          <w:p w14:paraId="49CC3C7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rectilíneas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tricotar;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cadeneta.</w:t>
            </w:r>
          </w:p>
        </w:tc>
        <w:tc>
          <w:tcPr>
            <w:tcW w:w="2591" w:type="dxa"/>
          </w:tcPr>
          <w:p w14:paraId="3B385E4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rectilíneas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algodón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semi-industriales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7C8664D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AA48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CB652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F4D89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252A7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remallar.</w:t>
            </w:r>
          </w:p>
        </w:tc>
        <w:tc>
          <w:tcPr>
            <w:tcW w:w="1629" w:type="dxa"/>
          </w:tcPr>
          <w:p w14:paraId="04DBC1E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25AE1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B6EB4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C6D260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25A05C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rectilíneas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punto.</w:t>
            </w:r>
          </w:p>
        </w:tc>
        <w:tc>
          <w:tcPr>
            <w:tcW w:w="1629" w:type="dxa"/>
          </w:tcPr>
          <w:p w14:paraId="429CBF12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C848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7EE65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57EFB2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6937A2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rectilíneas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familiares,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02C2C33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D178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8CC56C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8448.19.99</w:t>
            </w:r>
          </w:p>
        </w:tc>
        <w:tc>
          <w:tcPr>
            <w:tcW w:w="3034" w:type="dxa"/>
          </w:tcPr>
          <w:p w14:paraId="3D7E7C18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86B7455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absorción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hilar.</w:t>
            </w:r>
          </w:p>
        </w:tc>
        <w:tc>
          <w:tcPr>
            <w:tcW w:w="1629" w:type="dxa"/>
          </w:tcPr>
          <w:p w14:paraId="0D5AA75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FE5C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F5DDA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A457CA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6CCE25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Soplador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aspirador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pelusa,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ambulante.</w:t>
            </w:r>
          </w:p>
        </w:tc>
        <w:tc>
          <w:tcPr>
            <w:tcW w:w="1629" w:type="dxa"/>
          </w:tcPr>
          <w:p w14:paraId="3D144095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90D2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24536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8448.42.01</w:t>
            </w:r>
          </w:p>
        </w:tc>
        <w:tc>
          <w:tcPr>
            <w:tcW w:w="3034" w:type="dxa"/>
          </w:tcPr>
          <w:p w14:paraId="6DA0F48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Peines,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lizos.</w:t>
            </w:r>
          </w:p>
        </w:tc>
        <w:tc>
          <w:tcPr>
            <w:tcW w:w="2591" w:type="dxa"/>
          </w:tcPr>
          <w:p w14:paraId="52D0E16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automáticos.</w:t>
            </w:r>
          </w:p>
        </w:tc>
        <w:tc>
          <w:tcPr>
            <w:tcW w:w="1629" w:type="dxa"/>
          </w:tcPr>
          <w:p w14:paraId="32637BC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2C27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EDCAC0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8448.49.99</w:t>
            </w:r>
          </w:p>
        </w:tc>
        <w:tc>
          <w:tcPr>
            <w:tcW w:w="3034" w:type="dxa"/>
          </w:tcPr>
          <w:p w14:paraId="6887F42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2AF46A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automáticos.</w:t>
            </w:r>
          </w:p>
        </w:tc>
        <w:tc>
          <w:tcPr>
            <w:tcW w:w="1629" w:type="dxa"/>
          </w:tcPr>
          <w:p w14:paraId="59373D01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757E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EAC4ED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8448.51.01</w:t>
            </w:r>
          </w:p>
        </w:tc>
        <w:tc>
          <w:tcPr>
            <w:tcW w:w="3034" w:type="dxa"/>
          </w:tcPr>
          <w:p w14:paraId="5091898B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Platinas,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participen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mallas.</w:t>
            </w:r>
          </w:p>
        </w:tc>
        <w:tc>
          <w:tcPr>
            <w:tcW w:w="2591" w:type="dxa"/>
          </w:tcPr>
          <w:p w14:paraId="7A568457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Agujas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lengüeta,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punto.</w:t>
            </w:r>
          </w:p>
        </w:tc>
        <w:tc>
          <w:tcPr>
            <w:tcW w:w="1629" w:type="dxa"/>
          </w:tcPr>
          <w:p w14:paraId="641FFE8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EBC5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88AA2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8450.11.01</w:t>
            </w:r>
          </w:p>
        </w:tc>
        <w:tc>
          <w:tcPr>
            <w:tcW w:w="3034" w:type="dxa"/>
          </w:tcPr>
          <w:p w14:paraId="3DF57490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2591" w:type="dxa"/>
          </w:tcPr>
          <w:p w14:paraId="0C858797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AF6612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3DFD5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1461C5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8450.11.99</w:t>
            </w:r>
          </w:p>
        </w:tc>
        <w:tc>
          <w:tcPr>
            <w:tcW w:w="3034" w:type="dxa"/>
          </w:tcPr>
          <w:p w14:paraId="70F7B282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9880D4D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frontal.</w:t>
            </w:r>
          </w:p>
        </w:tc>
        <w:tc>
          <w:tcPr>
            <w:tcW w:w="1629" w:type="dxa"/>
          </w:tcPr>
          <w:p w14:paraId="2373285A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C0850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076F5A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1478AE3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0A81356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agitador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central.</w:t>
            </w:r>
          </w:p>
        </w:tc>
        <w:tc>
          <w:tcPr>
            <w:tcW w:w="1629" w:type="dxa"/>
          </w:tcPr>
          <w:p w14:paraId="2AFAA13C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CBEE8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FA2A85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8450.12.91</w:t>
            </w:r>
          </w:p>
        </w:tc>
        <w:tc>
          <w:tcPr>
            <w:tcW w:w="3034" w:type="dxa"/>
          </w:tcPr>
          <w:p w14:paraId="393DF061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centrífuga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incorporada.</w:t>
            </w:r>
          </w:p>
        </w:tc>
        <w:tc>
          <w:tcPr>
            <w:tcW w:w="2591" w:type="dxa"/>
          </w:tcPr>
          <w:p w14:paraId="183B9EB2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43C3E4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D2695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EF4A6C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8450.19.99</w:t>
            </w:r>
          </w:p>
        </w:tc>
        <w:tc>
          <w:tcPr>
            <w:tcW w:w="3034" w:type="dxa"/>
          </w:tcPr>
          <w:p w14:paraId="3106D439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E085105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191424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0D197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4222F7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8451.10.01</w:t>
            </w:r>
          </w:p>
        </w:tc>
        <w:tc>
          <w:tcPr>
            <w:tcW w:w="3034" w:type="dxa"/>
          </w:tcPr>
          <w:p w14:paraId="10446B6C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seco.</w:t>
            </w:r>
          </w:p>
        </w:tc>
        <w:tc>
          <w:tcPr>
            <w:tcW w:w="2591" w:type="dxa"/>
          </w:tcPr>
          <w:p w14:paraId="2BD9D44B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tintorería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lavadora,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</w:t>
            </w:r>
            <w:r>
              <w:rPr>
                <w:color w:val="000000"/>
                <w:sz w:val="16"/>
                <w:szCs w:val="16"/>
                <w:lang w:val="es-MX"/>
              </w:rPr>
              <w:t>í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fuga.</w:t>
            </w:r>
          </w:p>
        </w:tc>
        <w:tc>
          <w:tcPr>
            <w:tcW w:w="1629" w:type="dxa"/>
          </w:tcPr>
          <w:p w14:paraId="5EB214B7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DC3C0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B3E671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8451.21.02</w:t>
            </w:r>
          </w:p>
        </w:tc>
        <w:tc>
          <w:tcPr>
            <w:tcW w:w="3034" w:type="dxa"/>
          </w:tcPr>
          <w:p w14:paraId="179C51CC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expresada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62FAC34B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22F953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44BF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B3C5BF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8451.29.99</w:t>
            </w:r>
          </w:p>
        </w:tc>
        <w:tc>
          <w:tcPr>
            <w:tcW w:w="3034" w:type="dxa"/>
          </w:tcPr>
          <w:p w14:paraId="40B61072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3A1BA03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Secadero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industrial.</w:t>
            </w:r>
          </w:p>
        </w:tc>
        <w:tc>
          <w:tcPr>
            <w:tcW w:w="1629" w:type="dxa"/>
          </w:tcPr>
          <w:p w14:paraId="0E69BB57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370A4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75D1AD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F9B5F0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C574BB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Secadero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madejas,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industrial.</w:t>
            </w:r>
          </w:p>
        </w:tc>
        <w:tc>
          <w:tcPr>
            <w:tcW w:w="1629" w:type="dxa"/>
          </w:tcPr>
          <w:p w14:paraId="131BFAC9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36AC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550E7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8451.30.01</w:t>
            </w:r>
          </w:p>
        </w:tc>
        <w:tc>
          <w:tcPr>
            <w:tcW w:w="3034" w:type="dxa"/>
          </w:tcPr>
          <w:p w14:paraId="71186622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planchar,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fijar.</w:t>
            </w:r>
          </w:p>
        </w:tc>
        <w:tc>
          <w:tcPr>
            <w:tcW w:w="2591" w:type="dxa"/>
          </w:tcPr>
          <w:p w14:paraId="50131912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plancha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tintorería,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07B5958B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2C4502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7E844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8A6AA75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CE62996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planchar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04D64C97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369803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769F8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7D2465F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E28600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planchar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653B7F85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777057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BD05D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E95144A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838544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plancha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tintorería,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5405A3F9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3AE0EB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CD63BE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178366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BCB1694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planchar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392E28D3" w14:textId="77777777" w:rsidR="00B90D1B" w:rsidRPr="00750E74" w:rsidRDefault="00B90D1B" w:rsidP="00B25E12">
            <w:pPr>
              <w:pStyle w:val="Texto"/>
              <w:spacing w:before="30" w:after="3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6169CF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C357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8451.40.01</w:t>
            </w:r>
          </w:p>
        </w:tc>
        <w:tc>
          <w:tcPr>
            <w:tcW w:w="3034" w:type="dxa"/>
          </w:tcPr>
          <w:p w14:paraId="1DF2CB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blanquear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teñir.</w:t>
            </w:r>
          </w:p>
        </w:tc>
        <w:tc>
          <w:tcPr>
            <w:tcW w:w="2591" w:type="dxa"/>
          </w:tcPr>
          <w:p w14:paraId="068836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conocidas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ancho.</w:t>
            </w:r>
          </w:p>
        </w:tc>
        <w:tc>
          <w:tcPr>
            <w:tcW w:w="1629" w:type="dxa"/>
          </w:tcPr>
          <w:p w14:paraId="329035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D822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4949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A5AA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9CA3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tambores,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después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estampado.</w:t>
            </w:r>
          </w:p>
        </w:tc>
        <w:tc>
          <w:tcPr>
            <w:tcW w:w="1629" w:type="dxa"/>
          </w:tcPr>
          <w:p w14:paraId="4F37EE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A02F8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C273BD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BDEE5DC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251EB5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conocidas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ancho.</w:t>
            </w:r>
          </w:p>
        </w:tc>
        <w:tc>
          <w:tcPr>
            <w:tcW w:w="1629" w:type="dxa"/>
          </w:tcPr>
          <w:p w14:paraId="6817F445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B76D8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F87D0A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8451.50.01</w:t>
            </w:r>
          </w:p>
        </w:tc>
        <w:tc>
          <w:tcPr>
            <w:tcW w:w="3034" w:type="dxa"/>
          </w:tcPr>
          <w:p w14:paraId="7DE1D19B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enrollar,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desenrollar,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plegar,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telas.</w:t>
            </w:r>
          </w:p>
        </w:tc>
        <w:tc>
          <w:tcPr>
            <w:tcW w:w="2591" w:type="dxa"/>
          </w:tcPr>
          <w:p w14:paraId="5B331381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cuchilla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tejidos,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confección.</w:t>
            </w:r>
          </w:p>
        </w:tc>
        <w:tc>
          <w:tcPr>
            <w:tcW w:w="1629" w:type="dxa"/>
          </w:tcPr>
          <w:p w14:paraId="518020CA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17A7D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6CB305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8451.80.91</w:t>
            </w:r>
          </w:p>
        </w:tc>
        <w:tc>
          <w:tcPr>
            <w:tcW w:w="3034" w:type="dxa"/>
          </w:tcPr>
          <w:p w14:paraId="3A1CA620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aparatos.</w:t>
            </w:r>
          </w:p>
        </w:tc>
        <w:tc>
          <w:tcPr>
            <w:tcW w:w="2591" w:type="dxa"/>
          </w:tcPr>
          <w:p w14:paraId="781DF542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camisas;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bolsillos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camisas,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planchar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camisas,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confección.</w:t>
            </w:r>
          </w:p>
        </w:tc>
        <w:tc>
          <w:tcPr>
            <w:tcW w:w="1629" w:type="dxa"/>
          </w:tcPr>
          <w:p w14:paraId="3056EACD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74B9B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3A39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8452.10.01</w:t>
            </w:r>
          </w:p>
        </w:tc>
        <w:tc>
          <w:tcPr>
            <w:tcW w:w="3034" w:type="dxa"/>
          </w:tcPr>
          <w:p w14:paraId="0BBDF8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domésticas.</w:t>
            </w:r>
          </w:p>
        </w:tc>
        <w:tc>
          <w:tcPr>
            <w:tcW w:w="2591" w:type="dxa"/>
          </w:tcPr>
          <w:p w14:paraId="11F2A4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9731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05C1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8B55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8452.21.06</w:t>
            </w:r>
          </w:p>
        </w:tc>
        <w:tc>
          <w:tcPr>
            <w:tcW w:w="3034" w:type="dxa"/>
          </w:tcPr>
          <w:p w14:paraId="1E6463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automáticas.</w:t>
            </w:r>
          </w:p>
        </w:tc>
        <w:tc>
          <w:tcPr>
            <w:tcW w:w="2591" w:type="dxa"/>
          </w:tcPr>
          <w:p w14:paraId="0C383F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Cabezales.</w:t>
            </w:r>
          </w:p>
        </w:tc>
        <w:tc>
          <w:tcPr>
            <w:tcW w:w="1629" w:type="dxa"/>
          </w:tcPr>
          <w:p w14:paraId="64E4A1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EF3DB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E8E7BC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8452.29.99</w:t>
            </w:r>
          </w:p>
        </w:tc>
        <w:tc>
          <w:tcPr>
            <w:tcW w:w="3034" w:type="dxa"/>
          </w:tcPr>
          <w:p w14:paraId="7F0EE059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8C1BA5A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arpillera.</w:t>
            </w:r>
          </w:p>
        </w:tc>
        <w:tc>
          <w:tcPr>
            <w:tcW w:w="1629" w:type="dxa"/>
          </w:tcPr>
          <w:p w14:paraId="3B1710FF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36AE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3F8244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7565CF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CFA0D3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cierre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sacos.</w:t>
            </w:r>
          </w:p>
        </w:tc>
        <w:tc>
          <w:tcPr>
            <w:tcW w:w="1629" w:type="dxa"/>
          </w:tcPr>
          <w:p w14:paraId="55598456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A2163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C70937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0B95F85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292314F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motoembrague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electrónico.</w:t>
            </w:r>
          </w:p>
        </w:tc>
        <w:tc>
          <w:tcPr>
            <w:tcW w:w="1629" w:type="dxa"/>
          </w:tcPr>
          <w:p w14:paraId="3D7A5BD2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BE3EB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DFF46F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3B0FC58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7CDBAC0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Cosedoras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suspensión.</w:t>
            </w:r>
          </w:p>
        </w:tc>
        <w:tc>
          <w:tcPr>
            <w:tcW w:w="1629" w:type="dxa"/>
          </w:tcPr>
          <w:p w14:paraId="4A82181D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C4B15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CE549B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90A6B0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F576277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cabezales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enlace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oscilante,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pespunte,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impelentes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(dientes),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diferencial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acompañante,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triple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intermitente;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cabezales.</w:t>
            </w:r>
          </w:p>
        </w:tc>
        <w:tc>
          <w:tcPr>
            <w:tcW w:w="1629" w:type="dxa"/>
          </w:tcPr>
          <w:p w14:paraId="46692F5E" w14:textId="77777777" w:rsidR="00B90D1B" w:rsidRPr="00750E74" w:rsidRDefault="00B90D1B" w:rsidP="00B25E12">
            <w:pPr>
              <w:pStyle w:val="Texto"/>
              <w:spacing w:before="30" w:after="3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50</w:t>
            </w:r>
          </w:p>
        </w:tc>
      </w:tr>
      <w:tr w:rsidR="00B90D1B" w:rsidRPr="00750E74" w14:paraId="6B4CBF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8755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E843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6EA4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calzado.</w:t>
            </w:r>
          </w:p>
        </w:tc>
        <w:tc>
          <w:tcPr>
            <w:tcW w:w="1629" w:type="dxa"/>
          </w:tcPr>
          <w:p w14:paraId="19B90D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622B35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6B59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53DB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1CBE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1629" w:type="dxa"/>
          </w:tcPr>
          <w:p w14:paraId="40B68B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7DC85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475C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8452.30.01</w:t>
            </w:r>
          </w:p>
        </w:tc>
        <w:tc>
          <w:tcPr>
            <w:tcW w:w="3034" w:type="dxa"/>
          </w:tcPr>
          <w:p w14:paraId="08B9A3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Agujas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coser.</w:t>
            </w:r>
          </w:p>
        </w:tc>
        <w:tc>
          <w:tcPr>
            <w:tcW w:w="2591" w:type="dxa"/>
          </w:tcPr>
          <w:p w14:paraId="54D52B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acero.</w:t>
            </w:r>
          </w:p>
        </w:tc>
        <w:tc>
          <w:tcPr>
            <w:tcW w:w="1629" w:type="dxa"/>
          </w:tcPr>
          <w:p w14:paraId="110214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46795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09A6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8452.90.01</w:t>
            </w:r>
          </w:p>
        </w:tc>
        <w:tc>
          <w:tcPr>
            <w:tcW w:w="3034" w:type="dxa"/>
          </w:tcPr>
          <w:p w14:paraId="474027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muebles,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basamentos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cubiertas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coser,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03388B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4801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9BAE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CC65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8452.90.99</w:t>
            </w:r>
          </w:p>
        </w:tc>
        <w:tc>
          <w:tcPr>
            <w:tcW w:w="3034" w:type="dxa"/>
          </w:tcPr>
          <w:p w14:paraId="007162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8E9BA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9E1B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D49B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7E0A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8453.10.01</w:t>
            </w:r>
          </w:p>
        </w:tc>
        <w:tc>
          <w:tcPr>
            <w:tcW w:w="3034" w:type="dxa"/>
          </w:tcPr>
          <w:p w14:paraId="3A6382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curtido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piel.</w:t>
            </w:r>
          </w:p>
        </w:tc>
        <w:tc>
          <w:tcPr>
            <w:tcW w:w="2591" w:type="dxa"/>
          </w:tcPr>
          <w:p w14:paraId="168956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cueros.</w:t>
            </w:r>
          </w:p>
        </w:tc>
        <w:tc>
          <w:tcPr>
            <w:tcW w:w="1629" w:type="dxa"/>
          </w:tcPr>
          <w:p w14:paraId="2DBDBB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4D1B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531A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1FBC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8862B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separar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rebajar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pieles</w:t>
            </w:r>
          </w:p>
        </w:tc>
        <w:tc>
          <w:tcPr>
            <w:tcW w:w="1629" w:type="dxa"/>
          </w:tcPr>
          <w:p w14:paraId="3E43CE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141E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2B00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BB0D4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DE66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dividir,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reforzar,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acanalar,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moldear.</w:t>
            </w:r>
          </w:p>
        </w:tc>
        <w:tc>
          <w:tcPr>
            <w:tcW w:w="1629" w:type="dxa"/>
          </w:tcPr>
          <w:p w14:paraId="040753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18A6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F11F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8453.20.01</w:t>
            </w:r>
          </w:p>
        </w:tc>
        <w:tc>
          <w:tcPr>
            <w:tcW w:w="3034" w:type="dxa"/>
          </w:tcPr>
          <w:p w14:paraId="0B5972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calzado.</w:t>
            </w:r>
          </w:p>
        </w:tc>
        <w:tc>
          <w:tcPr>
            <w:tcW w:w="2591" w:type="dxa"/>
          </w:tcPr>
          <w:p w14:paraId="017C82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dividir,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reforzar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acanalar,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moldear.</w:t>
            </w:r>
          </w:p>
        </w:tc>
        <w:tc>
          <w:tcPr>
            <w:tcW w:w="1629" w:type="dxa"/>
          </w:tcPr>
          <w:p w14:paraId="20A0B3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58F9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BFD3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618BC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0C3F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rebajar.</w:t>
            </w:r>
          </w:p>
        </w:tc>
        <w:tc>
          <w:tcPr>
            <w:tcW w:w="1629" w:type="dxa"/>
          </w:tcPr>
          <w:p w14:paraId="76FC33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682B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6988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8453.80.91</w:t>
            </w:r>
          </w:p>
        </w:tc>
        <w:tc>
          <w:tcPr>
            <w:tcW w:w="3034" w:type="dxa"/>
          </w:tcPr>
          <w:p w14:paraId="7F9C37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aparatos.</w:t>
            </w:r>
          </w:p>
        </w:tc>
        <w:tc>
          <w:tcPr>
            <w:tcW w:w="2591" w:type="dxa"/>
          </w:tcPr>
          <w:p w14:paraId="270E8F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dividir,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reforzar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acanalar,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moldear.</w:t>
            </w:r>
          </w:p>
        </w:tc>
        <w:tc>
          <w:tcPr>
            <w:tcW w:w="1629" w:type="dxa"/>
          </w:tcPr>
          <w:p w14:paraId="74AC98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2DB4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6B3D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41CAB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AFA09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ejecuten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descritas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anteriormente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fracción.</w:t>
            </w:r>
          </w:p>
        </w:tc>
        <w:tc>
          <w:tcPr>
            <w:tcW w:w="1629" w:type="dxa"/>
          </w:tcPr>
          <w:p w14:paraId="65564F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B0B6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70EB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8454.10.01</w:t>
            </w:r>
          </w:p>
        </w:tc>
        <w:tc>
          <w:tcPr>
            <w:tcW w:w="3034" w:type="dxa"/>
          </w:tcPr>
          <w:p w14:paraId="7DF950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Convertidores.</w:t>
            </w:r>
          </w:p>
        </w:tc>
        <w:tc>
          <w:tcPr>
            <w:tcW w:w="2591" w:type="dxa"/>
          </w:tcPr>
          <w:p w14:paraId="608458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3BAE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4C9B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5E87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8454.20.02</w:t>
            </w:r>
          </w:p>
        </w:tc>
        <w:tc>
          <w:tcPr>
            <w:tcW w:w="3034" w:type="dxa"/>
          </w:tcPr>
          <w:p w14:paraId="3F8272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Lingoteras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colada.</w:t>
            </w:r>
          </w:p>
        </w:tc>
        <w:tc>
          <w:tcPr>
            <w:tcW w:w="2591" w:type="dxa"/>
          </w:tcPr>
          <w:p w14:paraId="0A7643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1680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F63F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E5E3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8454.30.02</w:t>
            </w:r>
          </w:p>
        </w:tc>
        <w:tc>
          <w:tcPr>
            <w:tcW w:w="3034" w:type="dxa"/>
          </w:tcPr>
          <w:p w14:paraId="47431C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(moldear).</w:t>
            </w:r>
          </w:p>
        </w:tc>
        <w:tc>
          <w:tcPr>
            <w:tcW w:w="2591" w:type="dxa"/>
          </w:tcPr>
          <w:p w14:paraId="74B199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6941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E709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F5B2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8455.22.03</w:t>
            </w:r>
          </w:p>
        </w:tc>
        <w:tc>
          <w:tcPr>
            <w:tcW w:w="3034" w:type="dxa"/>
          </w:tcPr>
          <w:p w14:paraId="75BAA8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frío.</w:t>
            </w:r>
          </w:p>
        </w:tc>
        <w:tc>
          <w:tcPr>
            <w:tcW w:w="2591" w:type="dxa"/>
          </w:tcPr>
          <w:p w14:paraId="14D5A1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B1D2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B3384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5E4F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8455.30.03</w:t>
            </w:r>
          </w:p>
        </w:tc>
        <w:tc>
          <w:tcPr>
            <w:tcW w:w="3034" w:type="dxa"/>
          </w:tcPr>
          <w:p w14:paraId="791EEB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Cilindros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laminadores.</w:t>
            </w:r>
          </w:p>
        </w:tc>
        <w:tc>
          <w:tcPr>
            <w:tcW w:w="2591" w:type="dxa"/>
          </w:tcPr>
          <w:p w14:paraId="324063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2E9F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5373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81F5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8455.90.01</w:t>
            </w:r>
          </w:p>
        </w:tc>
        <w:tc>
          <w:tcPr>
            <w:tcW w:w="3034" w:type="dxa"/>
          </w:tcPr>
          <w:p w14:paraId="18BD7C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Obtenidas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soldadura,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individual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84.55.</w:t>
            </w:r>
          </w:p>
        </w:tc>
        <w:tc>
          <w:tcPr>
            <w:tcW w:w="2591" w:type="dxa"/>
          </w:tcPr>
          <w:p w14:paraId="384BD1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B643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A75C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869E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8455.90.99</w:t>
            </w:r>
          </w:p>
        </w:tc>
        <w:tc>
          <w:tcPr>
            <w:tcW w:w="3034" w:type="dxa"/>
          </w:tcPr>
          <w:p w14:paraId="018AFA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BB71B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AB67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69B2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A2DE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8456.11.02</w:t>
            </w:r>
          </w:p>
        </w:tc>
        <w:tc>
          <w:tcPr>
            <w:tcW w:w="3034" w:type="dxa"/>
          </w:tcPr>
          <w:p w14:paraId="222CBE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láser.</w:t>
            </w:r>
          </w:p>
        </w:tc>
        <w:tc>
          <w:tcPr>
            <w:tcW w:w="2591" w:type="dxa"/>
          </w:tcPr>
          <w:p w14:paraId="29A3C6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F3EA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28C1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E55F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8456.12.02</w:t>
            </w:r>
          </w:p>
        </w:tc>
        <w:tc>
          <w:tcPr>
            <w:tcW w:w="3034" w:type="dxa"/>
          </w:tcPr>
          <w:p w14:paraId="218A0A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fotones.</w:t>
            </w:r>
          </w:p>
        </w:tc>
        <w:tc>
          <w:tcPr>
            <w:tcW w:w="2591" w:type="dxa"/>
          </w:tcPr>
          <w:p w14:paraId="47C845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2F35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45A7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9F68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8456.20.02</w:t>
            </w:r>
          </w:p>
        </w:tc>
        <w:tc>
          <w:tcPr>
            <w:tcW w:w="3034" w:type="dxa"/>
          </w:tcPr>
          <w:p w14:paraId="478A3B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ultrasonido.</w:t>
            </w:r>
          </w:p>
        </w:tc>
        <w:tc>
          <w:tcPr>
            <w:tcW w:w="2591" w:type="dxa"/>
          </w:tcPr>
          <w:p w14:paraId="1D0CDB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47F9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6A4C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3898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8456.30.01</w:t>
            </w:r>
          </w:p>
        </w:tc>
        <w:tc>
          <w:tcPr>
            <w:tcW w:w="3034" w:type="dxa"/>
          </w:tcPr>
          <w:p w14:paraId="6E4F56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electroerosión.</w:t>
            </w:r>
          </w:p>
        </w:tc>
        <w:tc>
          <w:tcPr>
            <w:tcW w:w="2591" w:type="dxa"/>
          </w:tcPr>
          <w:p w14:paraId="74A3F8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74A1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6FBE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FCF3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8456.40.01</w:t>
            </w:r>
          </w:p>
        </w:tc>
        <w:tc>
          <w:tcPr>
            <w:tcW w:w="3034" w:type="dxa"/>
          </w:tcPr>
          <w:p w14:paraId="7D1BCF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chorro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plasma.</w:t>
            </w:r>
          </w:p>
        </w:tc>
        <w:tc>
          <w:tcPr>
            <w:tcW w:w="2591" w:type="dxa"/>
          </w:tcPr>
          <w:p w14:paraId="2EE4A7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FAED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4743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DFBE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8456.50.01</w:t>
            </w:r>
          </w:p>
        </w:tc>
        <w:tc>
          <w:tcPr>
            <w:tcW w:w="3034" w:type="dxa"/>
          </w:tcPr>
          <w:p w14:paraId="789E31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chorro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agua.</w:t>
            </w:r>
          </w:p>
        </w:tc>
        <w:tc>
          <w:tcPr>
            <w:tcW w:w="2591" w:type="dxa"/>
          </w:tcPr>
          <w:p w14:paraId="67D6C1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BE94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BA91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EB3A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8456.90.99</w:t>
            </w:r>
          </w:p>
        </w:tc>
        <w:tc>
          <w:tcPr>
            <w:tcW w:w="3034" w:type="dxa"/>
          </w:tcPr>
          <w:p w14:paraId="0123A0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EE335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75BC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7E8E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5BE1DD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8457.10.01</w:t>
            </w:r>
          </w:p>
        </w:tc>
        <w:tc>
          <w:tcPr>
            <w:tcW w:w="3034" w:type="dxa"/>
          </w:tcPr>
          <w:p w14:paraId="17F4A6F7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Centros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mecanizado.</w:t>
            </w:r>
          </w:p>
        </w:tc>
        <w:tc>
          <w:tcPr>
            <w:tcW w:w="2591" w:type="dxa"/>
          </w:tcPr>
          <w:p w14:paraId="1FB616BE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9335AA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946F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3D0D1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8457.20.01</w:t>
            </w:r>
          </w:p>
        </w:tc>
        <w:tc>
          <w:tcPr>
            <w:tcW w:w="3034" w:type="dxa"/>
          </w:tcPr>
          <w:p w14:paraId="082BBE51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puesto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fijo.</w:t>
            </w:r>
          </w:p>
        </w:tc>
        <w:tc>
          <w:tcPr>
            <w:tcW w:w="2591" w:type="dxa"/>
          </w:tcPr>
          <w:p w14:paraId="1130DB42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581E70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8E02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8C1FA6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8457.30.02</w:t>
            </w:r>
          </w:p>
        </w:tc>
        <w:tc>
          <w:tcPr>
            <w:tcW w:w="3034" w:type="dxa"/>
          </w:tcPr>
          <w:p w14:paraId="78A7162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pendular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realicen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alternativa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simultánea,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3D0A5AFE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51A75A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DC6E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0E943F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8457.30.03</w:t>
            </w:r>
          </w:p>
        </w:tc>
        <w:tc>
          <w:tcPr>
            <w:tcW w:w="3034" w:type="dxa"/>
          </w:tcPr>
          <w:p w14:paraId="2559EE95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transferencia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lineal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“transfer”)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06229EBA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2FFBD1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BB975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7E4153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8457.30.99</w:t>
            </w:r>
          </w:p>
        </w:tc>
        <w:tc>
          <w:tcPr>
            <w:tcW w:w="3034" w:type="dxa"/>
          </w:tcPr>
          <w:p w14:paraId="7D9CF03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8B8000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5E650EF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A383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AAFA58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8458.11.01</w:t>
            </w:r>
          </w:p>
        </w:tc>
        <w:tc>
          <w:tcPr>
            <w:tcW w:w="3034" w:type="dxa"/>
          </w:tcPr>
          <w:p w14:paraId="2C52CBD9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Paralelos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universales,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bancada.</w:t>
            </w:r>
          </w:p>
        </w:tc>
        <w:tc>
          <w:tcPr>
            <w:tcW w:w="2591" w:type="dxa"/>
          </w:tcPr>
          <w:p w14:paraId="7F63216A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05DAB1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92C0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F6DA18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8458.11.99</w:t>
            </w:r>
          </w:p>
        </w:tc>
        <w:tc>
          <w:tcPr>
            <w:tcW w:w="3034" w:type="dxa"/>
          </w:tcPr>
          <w:p w14:paraId="7819CC91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0C9CEA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0915B6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A6AF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ED29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8458.19.01</w:t>
            </w:r>
          </w:p>
        </w:tc>
        <w:tc>
          <w:tcPr>
            <w:tcW w:w="3034" w:type="dxa"/>
          </w:tcPr>
          <w:p w14:paraId="196109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Paralelos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universales,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bancada.</w:t>
            </w:r>
          </w:p>
        </w:tc>
        <w:tc>
          <w:tcPr>
            <w:tcW w:w="2591" w:type="dxa"/>
          </w:tcPr>
          <w:p w14:paraId="3AA336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8086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0D8F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A6AF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8458.19.99</w:t>
            </w:r>
          </w:p>
        </w:tc>
        <w:tc>
          <w:tcPr>
            <w:tcW w:w="3034" w:type="dxa"/>
          </w:tcPr>
          <w:p w14:paraId="6597E2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EC78D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9C6C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0C6F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3E9C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8458.91.02</w:t>
            </w:r>
          </w:p>
        </w:tc>
        <w:tc>
          <w:tcPr>
            <w:tcW w:w="3034" w:type="dxa"/>
          </w:tcPr>
          <w:p w14:paraId="18083C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0F0EFA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9995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1392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125A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8458.99.99</w:t>
            </w:r>
          </w:p>
        </w:tc>
        <w:tc>
          <w:tcPr>
            <w:tcW w:w="3034" w:type="dxa"/>
          </w:tcPr>
          <w:p w14:paraId="461982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BB33D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504F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2497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E300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8459.10.02</w:t>
            </w:r>
          </w:p>
        </w:tc>
        <w:tc>
          <w:tcPr>
            <w:tcW w:w="3034" w:type="dxa"/>
          </w:tcPr>
          <w:p w14:paraId="46A5A4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correderas.</w:t>
            </w:r>
          </w:p>
        </w:tc>
        <w:tc>
          <w:tcPr>
            <w:tcW w:w="2591" w:type="dxa"/>
          </w:tcPr>
          <w:p w14:paraId="5BABAB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DD98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FD26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C93B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8459.21.02</w:t>
            </w:r>
          </w:p>
        </w:tc>
        <w:tc>
          <w:tcPr>
            <w:tcW w:w="3034" w:type="dxa"/>
          </w:tcPr>
          <w:p w14:paraId="000110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43D5E7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0F09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59CD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C6BF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8459.29.99</w:t>
            </w:r>
          </w:p>
        </w:tc>
        <w:tc>
          <w:tcPr>
            <w:tcW w:w="3034" w:type="dxa"/>
          </w:tcPr>
          <w:p w14:paraId="78A3B8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BEA77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FBD6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A4B9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20F2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8459.31.01</w:t>
            </w:r>
          </w:p>
        </w:tc>
        <w:tc>
          <w:tcPr>
            <w:tcW w:w="3034" w:type="dxa"/>
          </w:tcPr>
          <w:p w14:paraId="4F02A5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3385E4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2979E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82BE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70F6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8459.39.99</w:t>
            </w:r>
          </w:p>
        </w:tc>
        <w:tc>
          <w:tcPr>
            <w:tcW w:w="3034" w:type="dxa"/>
          </w:tcPr>
          <w:p w14:paraId="0FB8F6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5D973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3F0A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68CD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C75B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8459.41.01</w:t>
            </w:r>
          </w:p>
        </w:tc>
        <w:tc>
          <w:tcPr>
            <w:tcW w:w="3034" w:type="dxa"/>
          </w:tcPr>
          <w:p w14:paraId="23FB23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reconstrucción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culatas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explosión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husillo,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cabezal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flotante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basculante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ejes.</w:t>
            </w:r>
          </w:p>
        </w:tc>
        <w:tc>
          <w:tcPr>
            <w:tcW w:w="2591" w:type="dxa"/>
          </w:tcPr>
          <w:p w14:paraId="74828D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6951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BAE0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AA43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8459.41.99</w:t>
            </w:r>
          </w:p>
        </w:tc>
        <w:tc>
          <w:tcPr>
            <w:tcW w:w="3034" w:type="dxa"/>
          </w:tcPr>
          <w:p w14:paraId="17F300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05A2D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E92D3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74F2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35E4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8459.49.01</w:t>
            </w:r>
          </w:p>
        </w:tc>
        <w:tc>
          <w:tcPr>
            <w:tcW w:w="3034" w:type="dxa"/>
          </w:tcPr>
          <w:p w14:paraId="037E77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reconstrucción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culatas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explosión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husillo,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cabezal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flotante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basculante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ejes.</w:t>
            </w:r>
          </w:p>
        </w:tc>
        <w:tc>
          <w:tcPr>
            <w:tcW w:w="2591" w:type="dxa"/>
          </w:tcPr>
          <w:p w14:paraId="25BD05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8369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577C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8826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8459.49.99</w:t>
            </w:r>
          </w:p>
        </w:tc>
        <w:tc>
          <w:tcPr>
            <w:tcW w:w="3034" w:type="dxa"/>
          </w:tcPr>
          <w:p w14:paraId="062B0B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C74E0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DA6B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EAEC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57CC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8459.51.01</w:t>
            </w:r>
          </w:p>
        </w:tc>
        <w:tc>
          <w:tcPr>
            <w:tcW w:w="3034" w:type="dxa"/>
          </w:tcPr>
          <w:p w14:paraId="563BCD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4F3C7D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9B7B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8DE2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7C0A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8459.59.99</w:t>
            </w:r>
          </w:p>
        </w:tc>
        <w:tc>
          <w:tcPr>
            <w:tcW w:w="3034" w:type="dxa"/>
          </w:tcPr>
          <w:p w14:paraId="19AE9D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ADBC5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4524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17CB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41D9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8459.61.01</w:t>
            </w:r>
          </w:p>
        </w:tc>
        <w:tc>
          <w:tcPr>
            <w:tcW w:w="3034" w:type="dxa"/>
          </w:tcPr>
          <w:p w14:paraId="3A4076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5614EF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C2F7E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FB2D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ECC8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8459.69.99</w:t>
            </w:r>
          </w:p>
        </w:tc>
        <w:tc>
          <w:tcPr>
            <w:tcW w:w="3034" w:type="dxa"/>
          </w:tcPr>
          <w:p w14:paraId="62D189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8C9C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C52F7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DE5A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05CB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8459.70.91</w:t>
            </w:r>
          </w:p>
        </w:tc>
        <w:tc>
          <w:tcPr>
            <w:tcW w:w="3034" w:type="dxa"/>
          </w:tcPr>
          <w:p w14:paraId="5956F0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roscar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aterrajar).</w:t>
            </w:r>
          </w:p>
        </w:tc>
        <w:tc>
          <w:tcPr>
            <w:tcW w:w="2591" w:type="dxa"/>
          </w:tcPr>
          <w:p w14:paraId="77479A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1133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9AEA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38F5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8460.12.02</w:t>
            </w:r>
          </w:p>
        </w:tc>
        <w:tc>
          <w:tcPr>
            <w:tcW w:w="3034" w:type="dxa"/>
          </w:tcPr>
          <w:p w14:paraId="3021EA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202686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F0B6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1843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166F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8460.19.99</w:t>
            </w:r>
          </w:p>
        </w:tc>
        <w:tc>
          <w:tcPr>
            <w:tcW w:w="3034" w:type="dxa"/>
          </w:tcPr>
          <w:p w14:paraId="16CDE9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48A94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6F3A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F71A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E7BC41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8460.22.01</w:t>
            </w:r>
          </w:p>
        </w:tc>
        <w:tc>
          <w:tcPr>
            <w:tcW w:w="3034" w:type="dxa"/>
          </w:tcPr>
          <w:p w14:paraId="032DBCA5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0CAAADCF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DA8398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7703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CCFF93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8460.23.91</w:t>
            </w:r>
          </w:p>
        </w:tc>
        <w:tc>
          <w:tcPr>
            <w:tcW w:w="3034" w:type="dxa"/>
          </w:tcPr>
          <w:p w14:paraId="4075852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superficies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77818EA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4A1E3E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D647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C72F9D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8460.24.91</w:t>
            </w:r>
          </w:p>
        </w:tc>
        <w:tc>
          <w:tcPr>
            <w:tcW w:w="3034" w:type="dxa"/>
          </w:tcPr>
          <w:p w14:paraId="4A7A772C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573AA45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C01AEF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AA23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910CCF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8460.29.99</w:t>
            </w:r>
          </w:p>
        </w:tc>
        <w:tc>
          <w:tcPr>
            <w:tcW w:w="3034" w:type="dxa"/>
          </w:tcPr>
          <w:p w14:paraId="51A53B43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ADF5FE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6F8765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F6DE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1D0E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8460.31.02</w:t>
            </w:r>
          </w:p>
        </w:tc>
        <w:tc>
          <w:tcPr>
            <w:tcW w:w="3034" w:type="dxa"/>
          </w:tcPr>
          <w:p w14:paraId="4EB09D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68A496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3172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BF9C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C1C0E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8460.39.99</w:t>
            </w:r>
          </w:p>
        </w:tc>
        <w:tc>
          <w:tcPr>
            <w:tcW w:w="3034" w:type="dxa"/>
          </w:tcPr>
          <w:p w14:paraId="5511CB1C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6A9DAAC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36C8B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CFEE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DF0509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8460.40.03</w:t>
            </w:r>
          </w:p>
        </w:tc>
        <w:tc>
          <w:tcPr>
            <w:tcW w:w="3034" w:type="dxa"/>
          </w:tcPr>
          <w:p w14:paraId="14D11545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lapear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(bruñir).</w:t>
            </w:r>
          </w:p>
        </w:tc>
        <w:tc>
          <w:tcPr>
            <w:tcW w:w="2591" w:type="dxa"/>
          </w:tcPr>
          <w:p w14:paraId="3429BA3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DA2BD2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CB89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00950E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8460.90.99</w:t>
            </w:r>
          </w:p>
        </w:tc>
        <w:tc>
          <w:tcPr>
            <w:tcW w:w="3034" w:type="dxa"/>
          </w:tcPr>
          <w:p w14:paraId="4C632C80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3AF125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5FD718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E202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6FDF38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8461.20.02</w:t>
            </w:r>
          </w:p>
        </w:tc>
        <w:tc>
          <w:tcPr>
            <w:tcW w:w="3034" w:type="dxa"/>
          </w:tcPr>
          <w:p w14:paraId="52D32CCD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mortajar.</w:t>
            </w:r>
          </w:p>
        </w:tc>
        <w:tc>
          <w:tcPr>
            <w:tcW w:w="2591" w:type="dxa"/>
          </w:tcPr>
          <w:p w14:paraId="0A6A9CED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712EB8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DB51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819AB3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8461.30.02</w:t>
            </w:r>
          </w:p>
        </w:tc>
        <w:tc>
          <w:tcPr>
            <w:tcW w:w="3034" w:type="dxa"/>
          </w:tcPr>
          <w:p w14:paraId="7F18BB09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brochar.</w:t>
            </w:r>
          </w:p>
        </w:tc>
        <w:tc>
          <w:tcPr>
            <w:tcW w:w="2591" w:type="dxa"/>
          </w:tcPr>
          <w:p w14:paraId="72CC4BB1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80B638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07AF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E55A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8461.40.01</w:t>
            </w:r>
          </w:p>
        </w:tc>
        <w:tc>
          <w:tcPr>
            <w:tcW w:w="3034" w:type="dxa"/>
          </w:tcPr>
          <w:p w14:paraId="3FC75F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acabar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engranajes.</w:t>
            </w:r>
          </w:p>
        </w:tc>
        <w:tc>
          <w:tcPr>
            <w:tcW w:w="2591" w:type="dxa"/>
          </w:tcPr>
          <w:p w14:paraId="5EAD25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371EF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42735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D67409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8461.50.02</w:t>
            </w:r>
          </w:p>
        </w:tc>
        <w:tc>
          <w:tcPr>
            <w:tcW w:w="3034" w:type="dxa"/>
          </w:tcPr>
          <w:p w14:paraId="782E3816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Serradoras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sinfín,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202A946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8B763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26BC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50CC1D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8461.50.03</w:t>
            </w:r>
          </w:p>
        </w:tc>
        <w:tc>
          <w:tcPr>
            <w:tcW w:w="3034" w:type="dxa"/>
          </w:tcPr>
          <w:p w14:paraId="5BB3751C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Serradoras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alternativas,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0EA0A7B0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4DCFB9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A3F0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12DCD9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8461.50.99</w:t>
            </w:r>
          </w:p>
        </w:tc>
        <w:tc>
          <w:tcPr>
            <w:tcW w:w="3034" w:type="dxa"/>
          </w:tcPr>
          <w:p w14:paraId="4BAF2282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8CBBF7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7D7FFD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014E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4DD49C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8461.90.03</w:t>
            </w:r>
          </w:p>
        </w:tc>
        <w:tc>
          <w:tcPr>
            <w:tcW w:w="3034" w:type="dxa"/>
          </w:tcPr>
          <w:p w14:paraId="78E23F68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cepillar,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máxima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1AA777B6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A84F92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21E2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26F8D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8461.90.99</w:t>
            </w:r>
          </w:p>
        </w:tc>
        <w:tc>
          <w:tcPr>
            <w:tcW w:w="3034" w:type="dxa"/>
          </w:tcPr>
          <w:p w14:paraId="1825CB91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CFF43A0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7D25C0A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7915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0851F0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8462.11.01</w:t>
            </w:r>
          </w:p>
        </w:tc>
        <w:tc>
          <w:tcPr>
            <w:tcW w:w="3034" w:type="dxa"/>
          </w:tcPr>
          <w:p w14:paraId="593C130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Hidráulicas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capacidad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trabajo)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t.</w:t>
            </w:r>
          </w:p>
        </w:tc>
        <w:tc>
          <w:tcPr>
            <w:tcW w:w="2591" w:type="dxa"/>
          </w:tcPr>
          <w:p w14:paraId="70B26E72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843FE22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2CDB1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37BD7B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8462.11.99</w:t>
            </w:r>
          </w:p>
        </w:tc>
        <w:tc>
          <w:tcPr>
            <w:tcW w:w="3034" w:type="dxa"/>
          </w:tcPr>
          <w:p w14:paraId="406CEB14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D833E7A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1F008A7D" w14:textId="77777777" w:rsidR="00B90D1B" w:rsidRPr="00750E74" w:rsidRDefault="00B90D1B" w:rsidP="00B25E12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404D7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2A0D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8462.19.01</w:t>
            </w:r>
          </w:p>
        </w:tc>
        <w:tc>
          <w:tcPr>
            <w:tcW w:w="3034" w:type="dxa"/>
          </w:tcPr>
          <w:p w14:paraId="604F7C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Hidráulicas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capacidad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trabajo)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t.</w:t>
            </w:r>
          </w:p>
        </w:tc>
        <w:tc>
          <w:tcPr>
            <w:tcW w:w="2591" w:type="dxa"/>
          </w:tcPr>
          <w:p w14:paraId="645BD0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316AA9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0ADC3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C3F9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8462.19.99</w:t>
            </w:r>
          </w:p>
        </w:tc>
        <w:tc>
          <w:tcPr>
            <w:tcW w:w="3034" w:type="dxa"/>
          </w:tcPr>
          <w:p w14:paraId="014AE9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31E03C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2812D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19057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42A8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8462.22.01</w:t>
            </w:r>
          </w:p>
        </w:tc>
        <w:tc>
          <w:tcPr>
            <w:tcW w:w="3034" w:type="dxa"/>
          </w:tcPr>
          <w:p w14:paraId="39366D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Prensas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mecánicas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capacidad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t.</w:t>
            </w:r>
          </w:p>
        </w:tc>
        <w:tc>
          <w:tcPr>
            <w:tcW w:w="2591" w:type="dxa"/>
          </w:tcPr>
          <w:p w14:paraId="780652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259C20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E4648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7703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8462.22.99</w:t>
            </w:r>
          </w:p>
        </w:tc>
        <w:tc>
          <w:tcPr>
            <w:tcW w:w="3034" w:type="dxa"/>
          </w:tcPr>
          <w:p w14:paraId="75DDB9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561B30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C27CF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C5D1C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5096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8462.23.01</w:t>
            </w:r>
          </w:p>
        </w:tc>
        <w:tc>
          <w:tcPr>
            <w:tcW w:w="3034" w:type="dxa"/>
          </w:tcPr>
          <w:p w14:paraId="23AE69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Prensas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mecánicas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capacidad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t.</w:t>
            </w:r>
          </w:p>
        </w:tc>
        <w:tc>
          <w:tcPr>
            <w:tcW w:w="2591" w:type="dxa"/>
          </w:tcPr>
          <w:p w14:paraId="751673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95D53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12588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1E27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8462.23.99</w:t>
            </w:r>
          </w:p>
        </w:tc>
        <w:tc>
          <w:tcPr>
            <w:tcW w:w="3034" w:type="dxa"/>
          </w:tcPr>
          <w:p w14:paraId="7ED728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1F2DAA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35F8B4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1CFAB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EDBD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8462.24.01</w:t>
            </w:r>
          </w:p>
        </w:tc>
        <w:tc>
          <w:tcPr>
            <w:tcW w:w="3034" w:type="dxa"/>
          </w:tcPr>
          <w:p w14:paraId="367DE7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Prensas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paneles,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control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numérico.</w:t>
            </w:r>
          </w:p>
        </w:tc>
        <w:tc>
          <w:tcPr>
            <w:tcW w:w="2591" w:type="dxa"/>
          </w:tcPr>
          <w:p w14:paraId="1739D3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20838D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CF7CD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EF09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8462.25.01</w:t>
            </w:r>
          </w:p>
        </w:tc>
        <w:tc>
          <w:tcPr>
            <w:tcW w:w="3034" w:type="dxa"/>
          </w:tcPr>
          <w:p w14:paraId="5B5C80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Máquinas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perfilar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rodillos,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control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numérico.</w:t>
            </w:r>
          </w:p>
        </w:tc>
        <w:tc>
          <w:tcPr>
            <w:tcW w:w="2591" w:type="dxa"/>
          </w:tcPr>
          <w:p w14:paraId="06B95E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106565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B4AD2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80E6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8462.26.01</w:t>
            </w:r>
          </w:p>
        </w:tc>
        <w:tc>
          <w:tcPr>
            <w:tcW w:w="3034" w:type="dxa"/>
          </w:tcPr>
          <w:p w14:paraId="1126D4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Enderezadoras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alambrón.</w:t>
            </w:r>
          </w:p>
        </w:tc>
        <w:tc>
          <w:tcPr>
            <w:tcW w:w="2591" w:type="dxa"/>
          </w:tcPr>
          <w:p w14:paraId="19A8AA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A6E2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AC1E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74F9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8462.26.02</w:t>
            </w:r>
          </w:p>
        </w:tc>
        <w:tc>
          <w:tcPr>
            <w:tcW w:w="3034" w:type="dxa"/>
          </w:tcPr>
          <w:p w14:paraId="228AE0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Dobladoras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44CF5B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03CB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1801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2766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8462.26.03</w:t>
            </w:r>
          </w:p>
        </w:tc>
        <w:tc>
          <w:tcPr>
            <w:tcW w:w="3034" w:type="dxa"/>
          </w:tcPr>
          <w:p w14:paraId="06974B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t.</w:t>
            </w:r>
          </w:p>
        </w:tc>
        <w:tc>
          <w:tcPr>
            <w:tcW w:w="2591" w:type="dxa"/>
          </w:tcPr>
          <w:p w14:paraId="75376F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D059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4436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FB31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8462.26.99</w:t>
            </w:r>
          </w:p>
        </w:tc>
        <w:tc>
          <w:tcPr>
            <w:tcW w:w="3034" w:type="dxa"/>
          </w:tcPr>
          <w:p w14:paraId="4CAB93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D372D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D883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150E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F8D64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8462.29.01</w:t>
            </w:r>
          </w:p>
        </w:tc>
        <w:tc>
          <w:tcPr>
            <w:tcW w:w="3034" w:type="dxa"/>
          </w:tcPr>
          <w:p w14:paraId="1942666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Enderezadoras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alambrón.</w:t>
            </w:r>
          </w:p>
        </w:tc>
        <w:tc>
          <w:tcPr>
            <w:tcW w:w="2591" w:type="dxa"/>
          </w:tcPr>
          <w:p w14:paraId="235E23E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D94232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923B8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CE603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8462.29.03</w:t>
            </w:r>
          </w:p>
        </w:tc>
        <w:tc>
          <w:tcPr>
            <w:tcW w:w="3034" w:type="dxa"/>
          </w:tcPr>
          <w:p w14:paraId="614E05D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09428CC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1F844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0AAB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6E712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8462.29.05</w:t>
            </w:r>
          </w:p>
        </w:tc>
        <w:tc>
          <w:tcPr>
            <w:tcW w:w="3034" w:type="dxa"/>
          </w:tcPr>
          <w:p w14:paraId="59F779E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Dobladoras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(plegadoras)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numérico.</w:t>
            </w:r>
          </w:p>
        </w:tc>
        <w:tc>
          <w:tcPr>
            <w:tcW w:w="2591" w:type="dxa"/>
          </w:tcPr>
          <w:p w14:paraId="060D38A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42A04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21F3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69631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8462.29.06</w:t>
            </w:r>
          </w:p>
        </w:tc>
        <w:tc>
          <w:tcPr>
            <w:tcW w:w="3034" w:type="dxa"/>
          </w:tcPr>
          <w:p w14:paraId="2D0C4A1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Dobladoras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4B84410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BFAB7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D479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775A5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8462.29.07</w:t>
            </w:r>
          </w:p>
        </w:tc>
        <w:tc>
          <w:tcPr>
            <w:tcW w:w="3034" w:type="dxa"/>
          </w:tcPr>
          <w:p w14:paraId="15D0F8F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t.</w:t>
            </w:r>
          </w:p>
        </w:tc>
        <w:tc>
          <w:tcPr>
            <w:tcW w:w="2591" w:type="dxa"/>
          </w:tcPr>
          <w:p w14:paraId="0CED163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E79418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922B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3FE49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8462.29.99</w:t>
            </w:r>
          </w:p>
        </w:tc>
        <w:tc>
          <w:tcPr>
            <w:tcW w:w="3034" w:type="dxa"/>
          </w:tcPr>
          <w:p w14:paraId="04310A2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85EAAA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C646A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4C19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9D656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8462.32.01</w:t>
            </w:r>
          </w:p>
        </w:tc>
        <w:tc>
          <w:tcPr>
            <w:tcW w:w="3034" w:type="dxa"/>
          </w:tcPr>
          <w:p w14:paraId="5E47646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Líneas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hendido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líneas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corte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longitudinal.</w:t>
            </w:r>
          </w:p>
        </w:tc>
        <w:tc>
          <w:tcPr>
            <w:tcW w:w="2591" w:type="dxa"/>
          </w:tcPr>
          <w:p w14:paraId="73E38A4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7B3D7F5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4C1EF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787A8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8462.33.01</w:t>
            </w:r>
          </w:p>
        </w:tc>
        <w:tc>
          <w:tcPr>
            <w:tcW w:w="3034" w:type="dxa"/>
          </w:tcPr>
          <w:p w14:paraId="2C01B0F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Máquinas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cizallar,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control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numérico.</w:t>
            </w:r>
          </w:p>
        </w:tc>
        <w:tc>
          <w:tcPr>
            <w:tcW w:w="2591" w:type="dxa"/>
          </w:tcPr>
          <w:p w14:paraId="57EFA95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2040106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78F47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1A322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8462.39.01</w:t>
            </w:r>
          </w:p>
        </w:tc>
        <w:tc>
          <w:tcPr>
            <w:tcW w:w="3034" w:type="dxa"/>
          </w:tcPr>
          <w:p w14:paraId="1B035E2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Cizallas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guillotinas;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alambrón.</w:t>
            </w:r>
          </w:p>
        </w:tc>
        <w:tc>
          <w:tcPr>
            <w:tcW w:w="2591" w:type="dxa"/>
          </w:tcPr>
          <w:p w14:paraId="6B4009C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C3408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90F8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C9CA0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8462.39.03</w:t>
            </w:r>
          </w:p>
        </w:tc>
        <w:tc>
          <w:tcPr>
            <w:tcW w:w="3034" w:type="dxa"/>
          </w:tcPr>
          <w:p w14:paraId="1E57E72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t.</w:t>
            </w:r>
          </w:p>
        </w:tc>
        <w:tc>
          <w:tcPr>
            <w:tcW w:w="2591" w:type="dxa"/>
          </w:tcPr>
          <w:p w14:paraId="2D4A913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B1B59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BF81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8F27F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8462.39.99</w:t>
            </w:r>
          </w:p>
        </w:tc>
        <w:tc>
          <w:tcPr>
            <w:tcW w:w="3034" w:type="dxa"/>
          </w:tcPr>
          <w:p w14:paraId="4EFC8A8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95BB43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1E556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CC80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D4013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8462.42.01</w:t>
            </w:r>
          </w:p>
        </w:tc>
        <w:tc>
          <w:tcPr>
            <w:tcW w:w="3034" w:type="dxa"/>
          </w:tcPr>
          <w:p w14:paraId="0540838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control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numérico.</w:t>
            </w:r>
          </w:p>
        </w:tc>
        <w:tc>
          <w:tcPr>
            <w:tcW w:w="2591" w:type="dxa"/>
          </w:tcPr>
          <w:p w14:paraId="1702FAB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858C6B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79DA0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62BC5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8462.49.99</w:t>
            </w:r>
          </w:p>
        </w:tc>
        <w:tc>
          <w:tcPr>
            <w:tcW w:w="3034" w:type="dxa"/>
          </w:tcPr>
          <w:p w14:paraId="56DF986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AE5FEC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6D13C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2402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11E0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8462.51.01</w:t>
            </w:r>
          </w:p>
        </w:tc>
        <w:tc>
          <w:tcPr>
            <w:tcW w:w="3034" w:type="dxa"/>
          </w:tcPr>
          <w:p w14:paraId="79ECB6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Dobladoras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tubos,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accionadas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motor,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tubos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diámetro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espesor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pared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6.5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mm.</w:t>
            </w:r>
          </w:p>
        </w:tc>
        <w:tc>
          <w:tcPr>
            <w:tcW w:w="2591" w:type="dxa"/>
          </w:tcPr>
          <w:p w14:paraId="091512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08867A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3A87C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835A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8462.51.02</w:t>
            </w:r>
          </w:p>
        </w:tc>
        <w:tc>
          <w:tcPr>
            <w:tcW w:w="3034" w:type="dxa"/>
          </w:tcPr>
          <w:p w14:paraId="443F5A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Cizallas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guillotinas.</w:t>
            </w:r>
          </w:p>
        </w:tc>
        <w:tc>
          <w:tcPr>
            <w:tcW w:w="2591" w:type="dxa"/>
          </w:tcPr>
          <w:p w14:paraId="4D7C7C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3BC445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4EDA9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CF71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8462.51.99</w:t>
            </w:r>
          </w:p>
        </w:tc>
        <w:tc>
          <w:tcPr>
            <w:tcW w:w="3034" w:type="dxa"/>
          </w:tcPr>
          <w:p w14:paraId="2E500C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5000E1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4CD290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BA795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8C7E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8462.59.01</w:t>
            </w:r>
          </w:p>
        </w:tc>
        <w:tc>
          <w:tcPr>
            <w:tcW w:w="3034" w:type="dxa"/>
          </w:tcPr>
          <w:p w14:paraId="64E656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Dobladoras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(plegadoras)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accionamiento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mecánico,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motor.</w:t>
            </w:r>
          </w:p>
        </w:tc>
        <w:tc>
          <w:tcPr>
            <w:tcW w:w="2591" w:type="dxa"/>
          </w:tcPr>
          <w:p w14:paraId="738897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A3AC5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8B58E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1614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8462.59.02</w:t>
            </w:r>
          </w:p>
        </w:tc>
        <w:tc>
          <w:tcPr>
            <w:tcW w:w="3034" w:type="dxa"/>
          </w:tcPr>
          <w:p w14:paraId="75300C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Dobladoras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tubos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accionadas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motor,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tubos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diámetro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espesor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pared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6.5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mm.</w:t>
            </w:r>
          </w:p>
        </w:tc>
        <w:tc>
          <w:tcPr>
            <w:tcW w:w="2591" w:type="dxa"/>
          </w:tcPr>
          <w:p w14:paraId="4F4CDA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27760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E95B4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19AD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8462.59.99</w:t>
            </w:r>
          </w:p>
        </w:tc>
        <w:tc>
          <w:tcPr>
            <w:tcW w:w="3034" w:type="dxa"/>
          </w:tcPr>
          <w:p w14:paraId="0C2F4A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D4352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AD23D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67E42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3871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8462.61.01</w:t>
            </w:r>
          </w:p>
        </w:tc>
        <w:tc>
          <w:tcPr>
            <w:tcW w:w="3034" w:type="dxa"/>
          </w:tcPr>
          <w:p w14:paraId="4056C2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Prensas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hidráulicas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capacidad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presión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trabajo)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t.</w:t>
            </w:r>
          </w:p>
        </w:tc>
        <w:tc>
          <w:tcPr>
            <w:tcW w:w="2591" w:type="dxa"/>
          </w:tcPr>
          <w:p w14:paraId="5B7C88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38954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85078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CEC8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8462.61.99</w:t>
            </w:r>
          </w:p>
        </w:tc>
        <w:tc>
          <w:tcPr>
            <w:tcW w:w="3034" w:type="dxa"/>
          </w:tcPr>
          <w:p w14:paraId="4BFFB7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C1EE8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38BC3B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0BA0A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3083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8462.62.01</w:t>
            </w:r>
          </w:p>
        </w:tc>
        <w:tc>
          <w:tcPr>
            <w:tcW w:w="3034" w:type="dxa"/>
          </w:tcPr>
          <w:p w14:paraId="0A428B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Prensas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mecánicas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capacidad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punzonar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entallar.</w:t>
            </w:r>
          </w:p>
        </w:tc>
        <w:tc>
          <w:tcPr>
            <w:tcW w:w="2591" w:type="dxa"/>
          </w:tcPr>
          <w:p w14:paraId="35DC09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557190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31C69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2EEE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8462.62.99</w:t>
            </w:r>
          </w:p>
        </w:tc>
        <w:tc>
          <w:tcPr>
            <w:tcW w:w="3034" w:type="dxa"/>
          </w:tcPr>
          <w:p w14:paraId="2F8974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75274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4152DE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85819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06D9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8462.63.01</w:t>
            </w:r>
          </w:p>
        </w:tc>
        <w:tc>
          <w:tcPr>
            <w:tcW w:w="3034" w:type="dxa"/>
          </w:tcPr>
          <w:p w14:paraId="65D45E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Servoprensas.</w:t>
            </w:r>
          </w:p>
        </w:tc>
        <w:tc>
          <w:tcPr>
            <w:tcW w:w="2591" w:type="dxa"/>
          </w:tcPr>
          <w:p w14:paraId="1F448B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23964E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951E0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D095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8462.69.99</w:t>
            </w:r>
          </w:p>
        </w:tc>
        <w:tc>
          <w:tcPr>
            <w:tcW w:w="3034" w:type="dxa"/>
          </w:tcPr>
          <w:p w14:paraId="4B1129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6C6970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2404DA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42A32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11BD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8462.90.99</w:t>
            </w:r>
          </w:p>
        </w:tc>
        <w:tc>
          <w:tcPr>
            <w:tcW w:w="3034" w:type="dxa"/>
          </w:tcPr>
          <w:p w14:paraId="14A620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42ACD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392BE6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BC514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E7DB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8463.10.01</w:t>
            </w:r>
          </w:p>
        </w:tc>
        <w:tc>
          <w:tcPr>
            <w:tcW w:w="3034" w:type="dxa"/>
          </w:tcPr>
          <w:p w14:paraId="76DD0C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Bancos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192DCC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074A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FF1D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B786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8463.20.01</w:t>
            </w:r>
          </w:p>
        </w:tc>
        <w:tc>
          <w:tcPr>
            <w:tcW w:w="3034" w:type="dxa"/>
          </w:tcPr>
          <w:p w14:paraId="55B43D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hacer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roscas.</w:t>
            </w:r>
          </w:p>
        </w:tc>
        <w:tc>
          <w:tcPr>
            <w:tcW w:w="2591" w:type="dxa"/>
          </w:tcPr>
          <w:p w14:paraId="7EB2E8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7EA1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8E01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15F4B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8463.30.04</w:t>
            </w:r>
          </w:p>
        </w:tc>
        <w:tc>
          <w:tcPr>
            <w:tcW w:w="3034" w:type="dxa"/>
          </w:tcPr>
          <w:p w14:paraId="475AD7D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alambre.</w:t>
            </w:r>
          </w:p>
        </w:tc>
        <w:tc>
          <w:tcPr>
            <w:tcW w:w="2591" w:type="dxa"/>
          </w:tcPr>
          <w:p w14:paraId="0317438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854AA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0623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EE905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8463.90.99</w:t>
            </w:r>
          </w:p>
        </w:tc>
        <w:tc>
          <w:tcPr>
            <w:tcW w:w="3034" w:type="dxa"/>
          </w:tcPr>
          <w:p w14:paraId="0F2510A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FBF05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3F289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132A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88A60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8464.90.99</w:t>
            </w:r>
          </w:p>
        </w:tc>
        <w:tc>
          <w:tcPr>
            <w:tcW w:w="3034" w:type="dxa"/>
          </w:tcPr>
          <w:p w14:paraId="3C56D15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9AA765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8A98C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C304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4AFEC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8465.10.01</w:t>
            </w:r>
          </w:p>
        </w:tc>
        <w:tc>
          <w:tcPr>
            <w:tcW w:w="3034" w:type="dxa"/>
          </w:tcPr>
          <w:p w14:paraId="011BF4B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efectúen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cambio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útil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operaciones.</w:t>
            </w:r>
          </w:p>
        </w:tc>
        <w:tc>
          <w:tcPr>
            <w:tcW w:w="2591" w:type="dxa"/>
          </w:tcPr>
          <w:p w14:paraId="2888496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74D95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6B01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7DAC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8465.20.01</w:t>
            </w:r>
          </w:p>
        </w:tc>
        <w:tc>
          <w:tcPr>
            <w:tcW w:w="3034" w:type="dxa"/>
          </w:tcPr>
          <w:p w14:paraId="0455AF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Centros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mecanizado.</w:t>
            </w:r>
          </w:p>
        </w:tc>
        <w:tc>
          <w:tcPr>
            <w:tcW w:w="2591" w:type="dxa"/>
          </w:tcPr>
          <w:p w14:paraId="662BDA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6331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DA28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2B373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8465.91.01</w:t>
            </w:r>
          </w:p>
        </w:tc>
        <w:tc>
          <w:tcPr>
            <w:tcW w:w="3034" w:type="dxa"/>
          </w:tcPr>
          <w:p w14:paraId="07F200C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sinfín,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alternativas.</w:t>
            </w:r>
          </w:p>
        </w:tc>
        <w:tc>
          <w:tcPr>
            <w:tcW w:w="2591" w:type="dxa"/>
          </w:tcPr>
          <w:p w14:paraId="6A14132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2EAE1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B775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5D6A3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8465.91.99</w:t>
            </w:r>
          </w:p>
        </w:tc>
        <w:tc>
          <w:tcPr>
            <w:tcW w:w="3034" w:type="dxa"/>
          </w:tcPr>
          <w:p w14:paraId="72C09CF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252998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5D8BC2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3465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18B6A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8465.92.04</w:t>
            </w:r>
          </w:p>
        </w:tc>
        <w:tc>
          <w:tcPr>
            <w:tcW w:w="3034" w:type="dxa"/>
          </w:tcPr>
          <w:p w14:paraId="4A238E7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cepillar;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moldurar.</w:t>
            </w:r>
          </w:p>
        </w:tc>
        <w:tc>
          <w:tcPr>
            <w:tcW w:w="2591" w:type="dxa"/>
          </w:tcPr>
          <w:p w14:paraId="511E343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C6F86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E8C84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13AC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8465.93.02</w:t>
            </w:r>
          </w:p>
        </w:tc>
        <w:tc>
          <w:tcPr>
            <w:tcW w:w="3034" w:type="dxa"/>
          </w:tcPr>
          <w:p w14:paraId="20C152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lijar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pulir.</w:t>
            </w:r>
          </w:p>
        </w:tc>
        <w:tc>
          <w:tcPr>
            <w:tcW w:w="2591" w:type="dxa"/>
          </w:tcPr>
          <w:p w14:paraId="337C73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55CC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74A2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D1DDA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8465.94.03</w:t>
            </w:r>
          </w:p>
        </w:tc>
        <w:tc>
          <w:tcPr>
            <w:tcW w:w="3034" w:type="dxa"/>
          </w:tcPr>
          <w:p w14:paraId="0131924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curvar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ensamblar.</w:t>
            </w:r>
          </w:p>
        </w:tc>
        <w:tc>
          <w:tcPr>
            <w:tcW w:w="2591" w:type="dxa"/>
          </w:tcPr>
          <w:p w14:paraId="65C4BD1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97611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9A75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7A69E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8465.95.01</w:t>
            </w:r>
          </w:p>
        </w:tc>
        <w:tc>
          <w:tcPr>
            <w:tcW w:w="3034" w:type="dxa"/>
          </w:tcPr>
          <w:p w14:paraId="113D82D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Taladradoras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escopleadoras.</w:t>
            </w:r>
          </w:p>
        </w:tc>
        <w:tc>
          <w:tcPr>
            <w:tcW w:w="2591" w:type="dxa"/>
          </w:tcPr>
          <w:p w14:paraId="7FD0FCE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82BD0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57B7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93214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8465.95.99</w:t>
            </w:r>
          </w:p>
        </w:tc>
        <w:tc>
          <w:tcPr>
            <w:tcW w:w="3034" w:type="dxa"/>
          </w:tcPr>
          <w:p w14:paraId="747088D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C3F91F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CF074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8801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1F731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8465.96.01</w:t>
            </w:r>
          </w:p>
        </w:tc>
        <w:tc>
          <w:tcPr>
            <w:tcW w:w="3034" w:type="dxa"/>
          </w:tcPr>
          <w:p w14:paraId="7B8E1D3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hendir,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rebanar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desenrollar.</w:t>
            </w:r>
          </w:p>
        </w:tc>
        <w:tc>
          <w:tcPr>
            <w:tcW w:w="2591" w:type="dxa"/>
          </w:tcPr>
          <w:p w14:paraId="16033F6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5A4922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57CC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B891F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8465.99.02</w:t>
            </w:r>
          </w:p>
        </w:tc>
        <w:tc>
          <w:tcPr>
            <w:tcW w:w="3034" w:type="dxa"/>
          </w:tcPr>
          <w:p w14:paraId="1CC5BCA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Descortezadoras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rollizos.</w:t>
            </w:r>
          </w:p>
        </w:tc>
        <w:tc>
          <w:tcPr>
            <w:tcW w:w="2591" w:type="dxa"/>
          </w:tcPr>
          <w:p w14:paraId="68E3246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F8D6D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52D5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56D45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8465.99.99</w:t>
            </w:r>
          </w:p>
        </w:tc>
        <w:tc>
          <w:tcPr>
            <w:tcW w:w="3034" w:type="dxa"/>
          </w:tcPr>
          <w:p w14:paraId="5E1BF6D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1D9D15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41407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5150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E482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8466.10.03</w:t>
            </w:r>
          </w:p>
        </w:tc>
        <w:tc>
          <w:tcPr>
            <w:tcW w:w="3034" w:type="dxa"/>
          </w:tcPr>
          <w:p w14:paraId="3B7590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Portatroqueles.</w:t>
            </w:r>
          </w:p>
        </w:tc>
        <w:tc>
          <w:tcPr>
            <w:tcW w:w="2591" w:type="dxa"/>
          </w:tcPr>
          <w:p w14:paraId="284472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4EBE2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273C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8A7B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8466.10.99</w:t>
            </w:r>
          </w:p>
        </w:tc>
        <w:tc>
          <w:tcPr>
            <w:tcW w:w="3034" w:type="dxa"/>
          </w:tcPr>
          <w:p w14:paraId="45BDE7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16833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7E7A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50F0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4A15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8466.20.02</w:t>
            </w:r>
          </w:p>
        </w:tc>
        <w:tc>
          <w:tcPr>
            <w:tcW w:w="3034" w:type="dxa"/>
          </w:tcPr>
          <w:p w14:paraId="112F94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Portapiezas.</w:t>
            </w:r>
          </w:p>
        </w:tc>
        <w:tc>
          <w:tcPr>
            <w:tcW w:w="2591" w:type="dxa"/>
          </w:tcPr>
          <w:p w14:paraId="696495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BE0E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3B6E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215F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8466.30.03</w:t>
            </w:r>
          </w:p>
        </w:tc>
        <w:tc>
          <w:tcPr>
            <w:tcW w:w="3034" w:type="dxa"/>
          </w:tcPr>
          <w:p w14:paraId="4750CB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Divisores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máquinas.</w:t>
            </w:r>
          </w:p>
        </w:tc>
        <w:tc>
          <w:tcPr>
            <w:tcW w:w="2591" w:type="dxa"/>
          </w:tcPr>
          <w:p w14:paraId="019094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2A6BA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321F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FF36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8466.91.01</w:t>
            </w:r>
          </w:p>
        </w:tc>
        <w:tc>
          <w:tcPr>
            <w:tcW w:w="3034" w:type="dxa"/>
          </w:tcPr>
          <w:p w14:paraId="4CD566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84.64.</w:t>
            </w:r>
          </w:p>
        </w:tc>
        <w:tc>
          <w:tcPr>
            <w:tcW w:w="2591" w:type="dxa"/>
          </w:tcPr>
          <w:p w14:paraId="31D878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883E6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B1D5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F6DE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8466.92.01</w:t>
            </w:r>
          </w:p>
        </w:tc>
        <w:tc>
          <w:tcPr>
            <w:tcW w:w="3034" w:type="dxa"/>
          </w:tcPr>
          <w:p w14:paraId="71C7C7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84.65.</w:t>
            </w:r>
          </w:p>
        </w:tc>
        <w:tc>
          <w:tcPr>
            <w:tcW w:w="2591" w:type="dxa"/>
          </w:tcPr>
          <w:p w14:paraId="182CA5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CF4C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C24E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695A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8466.93.03</w:t>
            </w:r>
          </w:p>
        </w:tc>
        <w:tc>
          <w:tcPr>
            <w:tcW w:w="3034" w:type="dxa"/>
          </w:tcPr>
          <w:p w14:paraId="53D281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taladros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columna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engranados.</w:t>
            </w:r>
          </w:p>
        </w:tc>
        <w:tc>
          <w:tcPr>
            <w:tcW w:w="2591" w:type="dxa"/>
          </w:tcPr>
          <w:p w14:paraId="4DC2D7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6D8BC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8705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591C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8466.93.04</w:t>
            </w:r>
          </w:p>
        </w:tc>
        <w:tc>
          <w:tcPr>
            <w:tcW w:w="3034" w:type="dxa"/>
          </w:tcPr>
          <w:p w14:paraId="05A36F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Cama,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cabezal,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contrapunto,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arnés,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deslizantes,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columna,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brazo,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brazo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sierra,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cabezal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"carnero",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armazón,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lunetas,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husillo,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soldadura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forjado.</w:t>
            </w:r>
          </w:p>
        </w:tc>
        <w:tc>
          <w:tcPr>
            <w:tcW w:w="2591" w:type="dxa"/>
          </w:tcPr>
          <w:p w14:paraId="69F040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FA40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B442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F14A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8466.93.99</w:t>
            </w:r>
          </w:p>
        </w:tc>
        <w:tc>
          <w:tcPr>
            <w:tcW w:w="3034" w:type="dxa"/>
          </w:tcPr>
          <w:p w14:paraId="74B312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4DD0F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A220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4B29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7A49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8466.94.01</w:t>
            </w:r>
          </w:p>
        </w:tc>
        <w:tc>
          <w:tcPr>
            <w:tcW w:w="3034" w:type="dxa"/>
          </w:tcPr>
          <w:p w14:paraId="656C88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Cama,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columna,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armazón,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corona,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deslizante,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flecha,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bastidor,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soldadura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forjado.</w:t>
            </w:r>
          </w:p>
        </w:tc>
        <w:tc>
          <w:tcPr>
            <w:tcW w:w="2591" w:type="dxa"/>
          </w:tcPr>
          <w:p w14:paraId="0FC1F9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F9BF6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DE8B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7A0C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8466.94.99</w:t>
            </w:r>
          </w:p>
        </w:tc>
        <w:tc>
          <w:tcPr>
            <w:tcW w:w="3034" w:type="dxa"/>
          </w:tcPr>
          <w:p w14:paraId="7041A0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0C659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588B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3026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9A29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8467.11.02</w:t>
            </w:r>
          </w:p>
        </w:tc>
        <w:tc>
          <w:tcPr>
            <w:tcW w:w="3034" w:type="dxa"/>
          </w:tcPr>
          <w:p w14:paraId="342C88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Rotativas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percusión).</w:t>
            </w:r>
          </w:p>
        </w:tc>
        <w:tc>
          <w:tcPr>
            <w:tcW w:w="2591" w:type="dxa"/>
          </w:tcPr>
          <w:p w14:paraId="2B8584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poner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tornillos,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tuercas.</w:t>
            </w:r>
          </w:p>
        </w:tc>
        <w:tc>
          <w:tcPr>
            <w:tcW w:w="1629" w:type="dxa"/>
          </w:tcPr>
          <w:p w14:paraId="3C3959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66E7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38E2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8467.19.99</w:t>
            </w:r>
          </w:p>
        </w:tc>
        <w:tc>
          <w:tcPr>
            <w:tcW w:w="3034" w:type="dxa"/>
          </w:tcPr>
          <w:p w14:paraId="22452D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2FE78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728B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7F81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C5B1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8467.22.99</w:t>
            </w:r>
          </w:p>
        </w:tc>
        <w:tc>
          <w:tcPr>
            <w:tcW w:w="3034" w:type="dxa"/>
          </w:tcPr>
          <w:p w14:paraId="3940CE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64362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1D56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D6E84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95B3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8467.81.01</w:t>
            </w:r>
          </w:p>
        </w:tc>
        <w:tc>
          <w:tcPr>
            <w:tcW w:w="3034" w:type="dxa"/>
          </w:tcPr>
          <w:p w14:paraId="120F56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tronzadoras,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cadena.</w:t>
            </w:r>
          </w:p>
        </w:tc>
        <w:tc>
          <w:tcPr>
            <w:tcW w:w="2591" w:type="dxa"/>
          </w:tcPr>
          <w:p w14:paraId="716B95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Motosierras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tronzadora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explosión.</w:t>
            </w:r>
          </w:p>
        </w:tc>
        <w:tc>
          <w:tcPr>
            <w:tcW w:w="1629" w:type="dxa"/>
          </w:tcPr>
          <w:p w14:paraId="4747FD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077A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9904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34497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6DBB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Motosierras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árboles.</w:t>
            </w:r>
          </w:p>
        </w:tc>
        <w:tc>
          <w:tcPr>
            <w:tcW w:w="1629" w:type="dxa"/>
          </w:tcPr>
          <w:p w14:paraId="21B60C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2FD7D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F656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8467.89.99</w:t>
            </w:r>
          </w:p>
        </w:tc>
        <w:tc>
          <w:tcPr>
            <w:tcW w:w="3034" w:type="dxa"/>
          </w:tcPr>
          <w:p w14:paraId="1A5FA6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27FF7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Desmoldeadoras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vibración,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6239EB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7591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CDC3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8467.99.99</w:t>
            </w:r>
          </w:p>
        </w:tc>
        <w:tc>
          <w:tcPr>
            <w:tcW w:w="3034" w:type="dxa"/>
          </w:tcPr>
          <w:p w14:paraId="3DCF31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0B9FD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8467.89.99,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Carcazas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8467.21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8467.29.</w:t>
            </w:r>
          </w:p>
        </w:tc>
        <w:tc>
          <w:tcPr>
            <w:tcW w:w="1629" w:type="dxa"/>
          </w:tcPr>
          <w:p w14:paraId="0A3933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56A4A7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5792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8468.10.01</w:t>
            </w:r>
          </w:p>
        </w:tc>
        <w:tc>
          <w:tcPr>
            <w:tcW w:w="3034" w:type="dxa"/>
          </w:tcPr>
          <w:p w14:paraId="768EC0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Sopletes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manuales.</w:t>
            </w:r>
          </w:p>
        </w:tc>
        <w:tc>
          <w:tcPr>
            <w:tcW w:w="2591" w:type="dxa"/>
          </w:tcPr>
          <w:p w14:paraId="5D7902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71CB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5C2A1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B147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8468.20.91</w:t>
            </w:r>
          </w:p>
        </w:tc>
        <w:tc>
          <w:tcPr>
            <w:tcW w:w="3034" w:type="dxa"/>
          </w:tcPr>
          <w:p w14:paraId="7D0CE5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gas.</w:t>
            </w:r>
          </w:p>
        </w:tc>
        <w:tc>
          <w:tcPr>
            <w:tcW w:w="2591" w:type="dxa"/>
          </w:tcPr>
          <w:p w14:paraId="72C4AA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D6D5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3E339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C234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8468.80.91</w:t>
            </w:r>
          </w:p>
        </w:tc>
        <w:tc>
          <w:tcPr>
            <w:tcW w:w="3034" w:type="dxa"/>
          </w:tcPr>
          <w:p w14:paraId="6353E9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aparatos.</w:t>
            </w:r>
          </w:p>
        </w:tc>
        <w:tc>
          <w:tcPr>
            <w:tcW w:w="2591" w:type="dxa"/>
          </w:tcPr>
          <w:p w14:paraId="253A93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3218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FDDA0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134A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8468.90.01</w:t>
            </w:r>
          </w:p>
        </w:tc>
        <w:tc>
          <w:tcPr>
            <w:tcW w:w="3034" w:type="dxa"/>
          </w:tcPr>
          <w:p w14:paraId="222993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301CFC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055D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842E6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67C9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8470.10.03</w:t>
            </w:r>
          </w:p>
        </w:tc>
        <w:tc>
          <w:tcPr>
            <w:tcW w:w="3034" w:type="dxa"/>
          </w:tcPr>
          <w:p w14:paraId="2CBA84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Calculadoras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puedan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energía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bolsillo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reproductoras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visualizadoras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cálculo.</w:t>
            </w:r>
          </w:p>
        </w:tc>
        <w:tc>
          <w:tcPr>
            <w:tcW w:w="2591" w:type="dxa"/>
          </w:tcPr>
          <w:p w14:paraId="0A8B68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2735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003955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8B96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8470.21.01</w:t>
            </w:r>
          </w:p>
        </w:tc>
        <w:tc>
          <w:tcPr>
            <w:tcW w:w="3034" w:type="dxa"/>
          </w:tcPr>
          <w:p w14:paraId="3B0C74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2591" w:type="dxa"/>
          </w:tcPr>
          <w:p w14:paraId="67E957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Calculadoras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sobremesa.</w:t>
            </w:r>
          </w:p>
        </w:tc>
        <w:tc>
          <w:tcPr>
            <w:tcW w:w="1629" w:type="dxa"/>
          </w:tcPr>
          <w:p w14:paraId="7DD570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719C9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9C9B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FB8A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0548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7AB75A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7C1E204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60DE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8470.29.99</w:t>
            </w:r>
          </w:p>
        </w:tc>
        <w:tc>
          <w:tcPr>
            <w:tcW w:w="3034" w:type="dxa"/>
          </w:tcPr>
          <w:p w14:paraId="1653F4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DD0D4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Calculadoras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sobremesa.</w:t>
            </w:r>
          </w:p>
        </w:tc>
        <w:tc>
          <w:tcPr>
            <w:tcW w:w="1629" w:type="dxa"/>
          </w:tcPr>
          <w:p w14:paraId="3F7B66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6B65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C86D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60B72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0343A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4EB5C5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17682B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2708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8470.30.91</w:t>
            </w:r>
          </w:p>
        </w:tc>
        <w:tc>
          <w:tcPr>
            <w:tcW w:w="3034" w:type="dxa"/>
          </w:tcPr>
          <w:p w14:paraId="1973E6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calcular.</w:t>
            </w:r>
          </w:p>
        </w:tc>
        <w:tc>
          <w:tcPr>
            <w:tcW w:w="2591" w:type="dxa"/>
          </w:tcPr>
          <w:p w14:paraId="0E6AFE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sumar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39A8AF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FC4A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6655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8470.50.01</w:t>
            </w:r>
          </w:p>
        </w:tc>
        <w:tc>
          <w:tcPr>
            <w:tcW w:w="3034" w:type="dxa"/>
          </w:tcPr>
          <w:p w14:paraId="7AF4C2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registradoras.</w:t>
            </w:r>
          </w:p>
        </w:tc>
        <w:tc>
          <w:tcPr>
            <w:tcW w:w="2591" w:type="dxa"/>
          </w:tcPr>
          <w:p w14:paraId="1AE8BF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1879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930B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B76C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8470.90.99</w:t>
            </w:r>
          </w:p>
        </w:tc>
        <w:tc>
          <w:tcPr>
            <w:tcW w:w="3034" w:type="dxa"/>
          </w:tcPr>
          <w:p w14:paraId="0FB933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EFF23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franquear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correspondencia,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totalizador.</w:t>
            </w:r>
          </w:p>
        </w:tc>
        <w:tc>
          <w:tcPr>
            <w:tcW w:w="1629" w:type="dxa"/>
          </w:tcPr>
          <w:p w14:paraId="2D066D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5ACC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19F9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82E9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24577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franquear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correspondencia.</w:t>
            </w:r>
          </w:p>
        </w:tc>
        <w:tc>
          <w:tcPr>
            <w:tcW w:w="1629" w:type="dxa"/>
          </w:tcPr>
          <w:p w14:paraId="2DF7B8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617650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6D48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47D68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1C25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totalizador.</w:t>
            </w:r>
          </w:p>
        </w:tc>
        <w:tc>
          <w:tcPr>
            <w:tcW w:w="1629" w:type="dxa"/>
          </w:tcPr>
          <w:p w14:paraId="04DB05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4F22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F98D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ABD9C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2746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etiquetas,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totalizador.</w:t>
            </w:r>
          </w:p>
        </w:tc>
        <w:tc>
          <w:tcPr>
            <w:tcW w:w="1629" w:type="dxa"/>
          </w:tcPr>
          <w:p w14:paraId="28B791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F9F3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E0D5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8471.30.01</w:t>
            </w:r>
          </w:p>
        </w:tc>
        <w:tc>
          <w:tcPr>
            <w:tcW w:w="3034" w:type="dxa"/>
          </w:tcPr>
          <w:p w14:paraId="3764AB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constituidas,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teclado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visualizador.</w:t>
            </w:r>
          </w:p>
        </w:tc>
        <w:tc>
          <w:tcPr>
            <w:tcW w:w="2591" w:type="dxa"/>
          </w:tcPr>
          <w:p w14:paraId="2C0943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A7191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F277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F2A0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8471.41.01</w:t>
            </w:r>
          </w:p>
        </w:tc>
        <w:tc>
          <w:tcPr>
            <w:tcW w:w="3034" w:type="dxa"/>
          </w:tcPr>
          <w:p w14:paraId="22FA72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misma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envoltura,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salida.</w:t>
            </w:r>
          </w:p>
        </w:tc>
        <w:tc>
          <w:tcPr>
            <w:tcW w:w="2591" w:type="dxa"/>
          </w:tcPr>
          <w:p w14:paraId="7D13A5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B857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76DF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D402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8471.49.91</w:t>
            </w:r>
          </w:p>
        </w:tc>
        <w:tc>
          <w:tcPr>
            <w:tcW w:w="3034" w:type="dxa"/>
          </w:tcPr>
          <w:p w14:paraId="636ADE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sistemas.</w:t>
            </w:r>
          </w:p>
        </w:tc>
        <w:tc>
          <w:tcPr>
            <w:tcW w:w="2591" w:type="dxa"/>
          </w:tcPr>
          <w:p w14:paraId="15F45F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F46F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5D9E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7627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8471.50.01</w:t>
            </w:r>
          </w:p>
        </w:tc>
        <w:tc>
          <w:tcPr>
            <w:tcW w:w="3034" w:type="dxa"/>
          </w:tcPr>
          <w:p w14:paraId="0CE598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8471.41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8471.49,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misma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envoltura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siguientes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memoria,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salida.</w:t>
            </w:r>
          </w:p>
        </w:tc>
        <w:tc>
          <w:tcPr>
            <w:tcW w:w="2591" w:type="dxa"/>
          </w:tcPr>
          <w:p w14:paraId="5F264F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B9F7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5832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9B30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8471.60.04</w:t>
            </w:r>
          </w:p>
        </w:tc>
        <w:tc>
          <w:tcPr>
            <w:tcW w:w="3034" w:type="dxa"/>
          </w:tcPr>
          <w:p w14:paraId="7E9B9A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memoria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misma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envoltura.</w:t>
            </w:r>
          </w:p>
        </w:tc>
        <w:tc>
          <w:tcPr>
            <w:tcW w:w="2591" w:type="dxa"/>
          </w:tcPr>
          <w:p w14:paraId="329478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EB3B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5FCD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A8F8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8471.70.01</w:t>
            </w:r>
          </w:p>
        </w:tc>
        <w:tc>
          <w:tcPr>
            <w:tcW w:w="3034" w:type="dxa"/>
          </w:tcPr>
          <w:p w14:paraId="3E539D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memoria.</w:t>
            </w:r>
          </w:p>
        </w:tc>
        <w:tc>
          <w:tcPr>
            <w:tcW w:w="2591" w:type="dxa"/>
          </w:tcPr>
          <w:p w14:paraId="28D988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64FD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A76F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5EB2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8471.80.91</w:t>
            </w:r>
          </w:p>
        </w:tc>
        <w:tc>
          <w:tcPr>
            <w:tcW w:w="3034" w:type="dxa"/>
          </w:tcPr>
          <w:p w14:paraId="3AEA56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datos.</w:t>
            </w:r>
          </w:p>
        </w:tc>
        <w:tc>
          <w:tcPr>
            <w:tcW w:w="2591" w:type="dxa"/>
          </w:tcPr>
          <w:p w14:paraId="4AFB33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E38D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C6B7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7C1F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8471.90.99</w:t>
            </w:r>
          </w:p>
        </w:tc>
        <w:tc>
          <w:tcPr>
            <w:tcW w:w="3034" w:type="dxa"/>
          </w:tcPr>
          <w:p w14:paraId="57D02D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87967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7691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8A9E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7CAE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8472.10.01</w:t>
            </w:r>
          </w:p>
        </w:tc>
        <w:tc>
          <w:tcPr>
            <w:tcW w:w="3034" w:type="dxa"/>
          </w:tcPr>
          <w:p w14:paraId="5F3E94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Mimeógrafos.</w:t>
            </w:r>
          </w:p>
        </w:tc>
        <w:tc>
          <w:tcPr>
            <w:tcW w:w="2591" w:type="dxa"/>
          </w:tcPr>
          <w:p w14:paraId="7EC487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7FF2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76982F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F6AE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8472.10.99</w:t>
            </w:r>
          </w:p>
        </w:tc>
        <w:tc>
          <w:tcPr>
            <w:tcW w:w="3034" w:type="dxa"/>
          </w:tcPr>
          <w:p w14:paraId="55872E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DFCC0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Copiadores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hectográficos.</w:t>
            </w:r>
          </w:p>
        </w:tc>
        <w:tc>
          <w:tcPr>
            <w:tcW w:w="1629" w:type="dxa"/>
          </w:tcPr>
          <w:p w14:paraId="245F49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4636F8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5E75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8472.90.01</w:t>
            </w:r>
          </w:p>
        </w:tc>
        <w:tc>
          <w:tcPr>
            <w:tcW w:w="3034" w:type="dxa"/>
          </w:tcPr>
          <w:p w14:paraId="0DC230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autenticar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cheques.</w:t>
            </w:r>
          </w:p>
        </w:tc>
        <w:tc>
          <w:tcPr>
            <w:tcW w:w="2591" w:type="dxa"/>
          </w:tcPr>
          <w:p w14:paraId="6DCDEF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73D1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AB6F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F689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8472.90.12</w:t>
            </w:r>
          </w:p>
        </w:tc>
        <w:tc>
          <w:tcPr>
            <w:tcW w:w="3034" w:type="dxa"/>
          </w:tcPr>
          <w:p w14:paraId="1E147B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billetes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impresor.</w:t>
            </w:r>
          </w:p>
        </w:tc>
        <w:tc>
          <w:tcPr>
            <w:tcW w:w="2591" w:type="dxa"/>
          </w:tcPr>
          <w:p w14:paraId="12C4FE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A5DA5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</w:t>
            </w:r>
          </w:p>
        </w:tc>
      </w:tr>
      <w:tr w:rsidR="00B90D1B" w:rsidRPr="00750E74" w14:paraId="54F8F8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DF15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8472.90.13</w:t>
            </w:r>
          </w:p>
        </w:tc>
        <w:tc>
          <w:tcPr>
            <w:tcW w:w="3034" w:type="dxa"/>
          </w:tcPr>
          <w:p w14:paraId="154C56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encartuchar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8472.90.12.</w:t>
            </w:r>
          </w:p>
        </w:tc>
        <w:tc>
          <w:tcPr>
            <w:tcW w:w="2591" w:type="dxa"/>
          </w:tcPr>
          <w:p w14:paraId="2C9A08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C3A55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B3DE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66E3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8472.90.16</w:t>
            </w:r>
          </w:p>
        </w:tc>
        <w:tc>
          <w:tcPr>
            <w:tcW w:w="3034" w:type="dxa"/>
          </w:tcPr>
          <w:p w14:paraId="7C2CA3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textos.</w:t>
            </w:r>
          </w:p>
        </w:tc>
        <w:tc>
          <w:tcPr>
            <w:tcW w:w="2591" w:type="dxa"/>
          </w:tcPr>
          <w:p w14:paraId="57809B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Electrónicas.</w:t>
            </w:r>
          </w:p>
        </w:tc>
        <w:tc>
          <w:tcPr>
            <w:tcW w:w="1629" w:type="dxa"/>
          </w:tcPr>
          <w:p w14:paraId="7BD8A8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60075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7278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E8C58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93C01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7E14FB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2168A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A5A5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8472.90.99</w:t>
            </w:r>
          </w:p>
        </w:tc>
        <w:tc>
          <w:tcPr>
            <w:tcW w:w="3034" w:type="dxa"/>
          </w:tcPr>
          <w:p w14:paraId="1FB99E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EEFE5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escribir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electrónicas.</w:t>
            </w:r>
          </w:p>
        </w:tc>
        <w:tc>
          <w:tcPr>
            <w:tcW w:w="1629" w:type="dxa"/>
          </w:tcPr>
          <w:p w14:paraId="44418E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01693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BAD2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3A2BB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AB8A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escribir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2CE4C9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074ADB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1636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842D3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BCEB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escribir,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caracteres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normales.</w:t>
            </w:r>
          </w:p>
        </w:tc>
        <w:tc>
          <w:tcPr>
            <w:tcW w:w="1629" w:type="dxa"/>
          </w:tcPr>
          <w:p w14:paraId="48913F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2B331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E3A4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13561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E670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escribir,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5E7AA9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1F7FDA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8E6C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5DB73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EFDBF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caracteres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normales,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electrónicas.</w:t>
            </w:r>
          </w:p>
        </w:tc>
        <w:tc>
          <w:tcPr>
            <w:tcW w:w="1629" w:type="dxa"/>
          </w:tcPr>
          <w:p w14:paraId="17AB3E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511F48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F2B0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75D5A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64FA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electrónicas.</w:t>
            </w:r>
          </w:p>
        </w:tc>
        <w:tc>
          <w:tcPr>
            <w:tcW w:w="1629" w:type="dxa"/>
          </w:tcPr>
          <w:p w14:paraId="13D799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361A59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3A9E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BEADC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C1A76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Perforadoras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oficina.</w:t>
            </w:r>
          </w:p>
        </w:tc>
        <w:tc>
          <w:tcPr>
            <w:tcW w:w="1629" w:type="dxa"/>
          </w:tcPr>
          <w:p w14:paraId="5E491E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8367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F91A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E6BA0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03CE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boletos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etiquetas.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totalizador.</w:t>
            </w:r>
          </w:p>
        </w:tc>
        <w:tc>
          <w:tcPr>
            <w:tcW w:w="1629" w:type="dxa"/>
          </w:tcPr>
          <w:p w14:paraId="771FA1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97</w:t>
            </w:r>
          </w:p>
        </w:tc>
      </w:tr>
      <w:tr w:rsidR="00B90D1B" w:rsidRPr="00750E74" w14:paraId="06630E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2FBF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9CD16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BE00E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Perforadoras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manuales.</w:t>
            </w:r>
          </w:p>
        </w:tc>
        <w:tc>
          <w:tcPr>
            <w:tcW w:w="1629" w:type="dxa"/>
          </w:tcPr>
          <w:p w14:paraId="3D8DDC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15943B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3040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33025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2B75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Perforadoras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135A98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6218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AEC5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5DA9F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F26DF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3159FD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6FFD87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45F7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13C4B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3671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perforadoras.</w:t>
            </w:r>
          </w:p>
        </w:tc>
        <w:tc>
          <w:tcPr>
            <w:tcW w:w="1629" w:type="dxa"/>
          </w:tcPr>
          <w:p w14:paraId="10B44D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</w:t>
            </w:r>
          </w:p>
        </w:tc>
      </w:tr>
      <w:tr w:rsidR="00B90D1B" w:rsidRPr="00750E74" w14:paraId="74B468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34C8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0D66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25B3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Engrapadoras.</w:t>
            </w:r>
          </w:p>
        </w:tc>
        <w:tc>
          <w:tcPr>
            <w:tcW w:w="1629" w:type="dxa"/>
          </w:tcPr>
          <w:p w14:paraId="0A54DD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7444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2349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CD4B1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97E6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transferir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documentos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crédito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identificación.</w:t>
            </w:r>
          </w:p>
        </w:tc>
        <w:tc>
          <w:tcPr>
            <w:tcW w:w="1629" w:type="dxa"/>
          </w:tcPr>
          <w:p w14:paraId="1C75AC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58444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83AC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845E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B299B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imprimir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direcciones.</w:t>
            </w:r>
          </w:p>
        </w:tc>
        <w:tc>
          <w:tcPr>
            <w:tcW w:w="1629" w:type="dxa"/>
          </w:tcPr>
          <w:p w14:paraId="46444E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794A6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3BAE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99E8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6F04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títulos.</w:t>
            </w:r>
          </w:p>
        </w:tc>
        <w:tc>
          <w:tcPr>
            <w:tcW w:w="1629" w:type="dxa"/>
          </w:tcPr>
          <w:p w14:paraId="3F1870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</w:t>
            </w:r>
          </w:p>
        </w:tc>
      </w:tr>
      <w:tr w:rsidR="00B90D1B" w:rsidRPr="00750E74" w14:paraId="3B6540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B109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EBA89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4062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desengrapar.</w:t>
            </w:r>
          </w:p>
        </w:tc>
        <w:tc>
          <w:tcPr>
            <w:tcW w:w="1629" w:type="dxa"/>
          </w:tcPr>
          <w:p w14:paraId="220BD7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C99C2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60D6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0A9D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E3885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originales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stencil,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célula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fotoeléctrica.</w:t>
            </w:r>
          </w:p>
        </w:tc>
        <w:tc>
          <w:tcPr>
            <w:tcW w:w="1629" w:type="dxa"/>
          </w:tcPr>
          <w:p w14:paraId="596617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A45195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C243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8473.29.99</w:t>
            </w:r>
          </w:p>
        </w:tc>
        <w:tc>
          <w:tcPr>
            <w:tcW w:w="3034" w:type="dxa"/>
          </w:tcPr>
          <w:p w14:paraId="449AC3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048B4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32DC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129D8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EB20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8473.30.04</w:t>
            </w:r>
          </w:p>
        </w:tc>
        <w:tc>
          <w:tcPr>
            <w:tcW w:w="3034" w:type="dxa"/>
          </w:tcPr>
          <w:p w14:paraId="623E27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2591" w:type="dxa"/>
          </w:tcPr>
          <w:p w14:paraId="058E97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4A58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85D0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64EE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8473.40.04</w:t>
            </w:r>
          </w:p>
        </w:tc>
        <w:tc>
          <w:tcPr>
            <w:tcW w:w="3034" w:type="dxa"/>
          </w:tcPr>
          <w:p w14:paraId="042A82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84.72.</w:t>
            </w:r>
          </w:p>
        </w:tc>
        <w:tc>
          <w:tcPr>
            <w:tcW w:w="2591" w:type="dxa"/>
          </w:tcPr>
          <w:p w14:paraId="6DE6A3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imprimir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direcciones.</w:t>
            </w:r>
          </w:p>
        </w:tc>
        <w:tc>
          <w:tcPr>
            <w:tcW w:w="1629" w:type="dxa"/>
          </w:tcPr>
          <w:p w14:paraId="441805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EECED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9ED0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8474.10.99</w:t>
            </w:r>
          </w:p>
        </w:tc>
        <w:tc>
          <w:tcPr>
            <w:tcW w:w="3034" w:type="dxa"/>
          </w:tcPr>
          <w:p w14:paraId="17BDDE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9FDA4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Separadores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(celdas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flotación)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minera.</w:t>
            </w:r>
          </w:p>
        </w:tc>
        <w:tc>
          <w:tcPr>
            <w:tcW w:w="1629" w:type="dxa"/>
          </w:tcPr>
          <w:p w14:paraId="42A4FF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457870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5414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B343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43A8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Cribadoras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(clasificadoras)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cedazos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perforadas.</w:t>
            </w:r>
          </w:p>
        </w:tc>
        <w:tc>
          <w:tcPr>
            <w:tcW w:w="1629" w:type="dxa"/>
          </w:tcPr>
          <w:p w14:paraId="64950F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E1822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906B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8474.20.04</w:t>
            </w:r>
          </w:p>
        </w:tc>
        <w:tc>
          <w:tcPr>
            <w:tcW w:w="3034" w:type="dxa"/>
          </w:tcPr>
          <w:p w14:paraId="176A3A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Trituradores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(molinos)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barras.</w:t>
            </w:r>
          </w:p>
        </w:tc>
        <w:tc>
          <w:tcPr>
            <w:tcW w:w="2591" w:type="dxa"/>
          </w:tcPr>
          <w:p w14:paraId="6161D9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1F138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562C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FC30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8474.20.07</w:t>
            </w:r>
          </w:p>
        </w:tc>
        <w:tc>
          <w:tcPr>
            <w:tcW w:w="3034" w:type="dxa"/>
          </w:tcPr>
          <w:p w14:paraId="4BDD6C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Quebrantadores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giratorios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tazón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088708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5D6E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E4F4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E496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8474.20.08</w:t>
            </w:r>
          </w:p>
        </w:tc>
        <w:tc>
          <w:tcPr>
            <w:tcW w:w="3034" w:type="dxa"/>
          </w:tcPr>
          <w:p w14:paraId="3E6364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Pulverizadora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horno.</w:t>
            </w:r>
          </w:p>
        </w:tc>
        <w:tc>
          <w:tcPr>
            <w:tcW w:w="2591" w:type="dxa"/>
          </w:tcPr>
          <w:p w14:paraId="06253F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F988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7DE9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8498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8474.20.99</w:t>
            </w:r>
          </w:p>
        </w:tc>
        <w:tc>
          <w:tcPr>
            <w:tcW w:w="3034" w:type="dxa"/>
          </w:tcPr>
          <w:p w14:paraId="03DD79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287E5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6ADB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4411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6C66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8474.31.01</w:t>
            </w:r>
          </w:p>
        </w:tc>
        <w:tc>
          <w:tcPr>
            <w:tcW w:w="3034" w:type="dxa"/>
          </w:tcPr>
          <w:p w14:paraId="369B63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Hormigoneras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amasar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mortero.</w:t>
            </w:r>
          </w:p>
        </w:tc>
        <w:tc>
          <w:tcPr>
            <w:tcW w:w="2591" w:type="dxa"/>
          </w:tcPr>
          <w:p w14:paraId="0256D5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Hormigoneras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autotransportables.</w:t>
            </w:r>
          </w:p>
        </w:tc>
        <w:tc>
          <w:tcPr>
            <w:tcW w:w="1629" w:type="dxa"/>
          </w:tcPr>
          <w:p w14:paraId="58569F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FFF24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6E26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0BB4C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C721D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cemento.</w:t>
            </w:r>
          </w:p>
        </w:tc>
        <w:tc>
          <w:tcPr>
            <w:tcW w:w="1629" w:type="dxa"/>
          </w:tcPr>
          <w:p w14:paraId="20E158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0FE29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35E6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CD7A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5ED45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(hormigonera)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lt.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mezclado.</w:t>
            </w:r>
          </w:p>
        </w:tc>
        <w:tc>
          <w:tcPr>
            <w:tcW w:w="1629" w:type="dxa"/>
          </w:tcPr>
          <w:p w14:paraId="5A873B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8E573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9163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ACCC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D3833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(hormigoneras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rotativas)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lt.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</w:t>
            </w:r>
          </w:p>
        </w:tc>
        <w:tc>
          <w:tcPr>
            <w:tcW w:w="1629" w:type="dxa"/>
          </w:tcPr>
          <w:p w14:paraId="100A5E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F3409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878A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BC727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39B3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(hormigoneras)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lt.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mezclado.</w:t>
            </w:r>
          </w:p>
        </w:tc>
        <w:tc>
          <w:tcPr>
            <w:tcW w:w="1629" w:type="dxa"/>
          </w:tcPr>
          <w:p w14:paraId="2ABAE6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B4991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4F10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8474.32.01</w:t>
            </w:r>
          </w:p>
        </w:tc>
        <w:tc>
          <w:tcPr>
            <w:tcW w:w="3034" w:type="dxa"/>
          </w:tcPr>
          <w:p w14:paraId="763CC7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asfalto.</w:t>
            </w:r>
          </w:p>
        </w:tc>
        <w:tc>
          <w:tcPr>
            <w:tcW w:w="2591" w:type="dxa"/>
          </w:tcPr>
          <w:p w14:paraId="14AE09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asfalto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asfálticas,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tipos.</w:t>
            </w:r>
          </w:p>
        </w:tc>
        <w:tc>
          <w:tcPr>
            <w:tcW w:w="1629" w:type="dxa"/>
          </w:tcPr>
          <w:p w14:paraId="73B53F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AB35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5C44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8474.39.99</w:t>
            </w:r>
          </w:p>
        </w:tc>
        <w:tc>
          <w:tcPr>
            <w:tcW w:w="3034" w:type="dxa"/>
          </w:tcPr>
          <w:p w14:paraId="0EBC0C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F3D76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F9AE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F0A3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3C42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8474.80.01</w:t>
            </w:r>
          </w:p>
        </w:tc>
        <w:tc>
          <w:tcPr>
            <w:tcW w:w="3034" w:type="dxa"/>
          </w:tcPr>
          <w:p w14:paraId="05CD55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manual.</w:t>
            </w:r>
          </w:p>
        </w:tc>
        <w:tc>
          <w:tcPr>
            <w:tcW w:w="2591" w:type="dxa"/>
          </w:tcPr>
          <w:p w14:paraId="3166F2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7378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8867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B2EC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8474.80.04</w:t>
            </w:r>
          </w:p>
        </w:tc>
        <w:tc>
          <w:tcPr>
            <w:tcW w:w="3034" w:type="dxa"/>
          </w:tcPr>
          <w:p w14:paraId="7E20D0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obtención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prefabricados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construcción,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concreto.</w:t>
            </w:r>
          </w:p>
        </w:tc>
        <w:tc>
          <w:tcPr>
            <w:tcW w:w="2591" w:type="dxa"/>
          </w:tcPr>
          <w:p w14:paraId="4BDCEF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ED5F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98DF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FCEC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8474.80.99</w:t>
            </w:r>
          </w:p>
        </w:tc>
        <w:tc>
          <w:tcPr>
            <w:tcW w:w="3034" w:type="dxa"/>
          </w:tcPr>
          <w:p w14:paraId="1F152F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AC6FA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7744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75CA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BFFA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8474.90.03</w:t>
            </w:r>
          </w:p>
        </w:tc>
        <w:tc>
          <w:tcPr>
            <w:tcW w:w="3034" w:type="dxa"/>
          </w:tcPr>
          <w:p w14:paraId="06FE44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639EAE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Corazas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acero-manganeso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recambio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trituradoras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quebrantadoras.</w:t>
            </w:r>
          </w:p>
        </w:tc>
        <w:tc>
          <w:tcPr>
            <w:tcW w:w="1629" w:type="dxa"/>
          </w:tcPr>
          <w:p w14:paraId="599050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51367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DC31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8475.10.01</w:t>
            </w:r>
          </w:p>
        </w:tc>
        <w:tc>
          <w:tcPr>
            <w:tcW w:w="3034" w:type="dxa"/>
          </w:tcPr>
          <w:p w14:paraId="475FC2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destello,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envoltura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2591" w:type="dxa"/>
          </w:tcPr>
          <w:p w14:paraId="3FA6A4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77103D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4F3C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6A45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8475.29.99</w:t>
            </w:r>
          </w:p>
        </w:tc>
        <w:tc>
          <w:tcPr>
            <w:tcW w:w="3034" w:type="dxa"/>
          </w:tcPr>
          <w:p w14:paraId="4BF068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0D451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ampollas,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llenar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cerrar.</w:t>
            </w:r>
          </w:p>
        </w:tc>
        <w:tc>
          <w:tcPr>
            <w:tcW w:w="1629" w:type="dxa"/>
          </w:tcPr>
          <w:p w14:paraId="4C391E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A1CDE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CAAB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3260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A006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empastado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1326FF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D5004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8DD0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9583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D400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2D1F1A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D7ADF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D789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B727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648F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empastado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69E4E6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30308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EFF65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9C9D34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BC023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plano.</w:t>
            </w:r>
          </w:p>
        </w:tc>
        <w:tc>
          <w:tcPr>
            <w:tcW w:w="1629" w:type="dxa"/>
          </w:tcPr>
          <w:p w14:paraId="5DAD0E1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6A892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73EA5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8475.90.01</w:t>
            </w:r>
          </w:p>
        </w:tc>
        <w:tc>
          <w:tcPr>
            <w:tcW w:w="3034" w:type="dxa"/>
          </w:tcPr>
          <w:p w14:paraId="17F2131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3CD2A95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llenar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ampollas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78B6C4C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505C3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01D68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91217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3BC985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Dosificadores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(chorreadores).</w:t>
            </w:r>
          </w:p>
        </w:tc>
        <w:tc>
          <w:tcPr>
            <w:tcW w:w="1629" w:type="dxa"/>
          </w:tcPr>
          <w:p w14:paraId="052CDC2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A4313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24BDC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91197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8BB1F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68373D9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A3BA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60B39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AD71DD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9A0CDD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3904CFC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58417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3C0C0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A567D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8C948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262A72D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3CA57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96513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B753D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1878C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estirar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planos.</w:t>
            </w:r>
          </w:p>
        </w:tc>
        <w:tc>
          <w:tcPr>
            <w:tcW w:w="1629" w:type="dxa"/>
          </w:tcPr>
          <w:p w14:paraId="45DE7F6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70426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9462B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8476.21.01</w:t>
            </w:r>
          </w:p>
        </w:tc>
        <w:tc>
          <w:tcPr>
            <w:tcW w:w="3034" w:type="dxa"/>
          </w:tcPr>
          <w:p w14:paraId="4B9C191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2591" w:type="dxa"/>
          </w:tcPr>
          <w:p w14:paraId="3E7C596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café,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chocolate,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calefacción.</w:t>
            </w:r>
          </w:p>
        </w:tc>
        <w:tc>
          <w:tcPr>
            <w:tcW w:w="1629" w:type="dxa"/>
          </w:tcPr>
          <w:p w14:paraId="437FC06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0DED52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55215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DECF3F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659855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pre-mezclado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post-mezclado,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335CE5E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24D125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8766F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985FD5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454530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recipientes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1629" w:type="dxa"/>
          </w:tcPr>
          <w:p w14:paraId="1203549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BC9D9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98C15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3E33F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65D8E1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helados,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1629" w:type="dxa"/>
          </w:tcPr>
          <w:p w14:paraId="0E21A52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21B4D1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A357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A65E6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3C1D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moneda.</w:t>
            </w:r>
          </w:p>
        </w:tc>
        <w:tc>
          <w:tcPr>
            <w:tcW w:w="1629" w:type="dxa"/>
          </w:tcPr>
          <w:p w14:paraId="674A1F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3AD1E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C3C3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8476.29.99</w:t>
            </w:r>
          </w:p>
        </w:tc>
        <w:tc>
          <w:tcPr>
            <w:tcW w:w="3034" w:type="dxa"/>
          </w:tcPr>
          <w:p w14:paraId="612CE3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22CC4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carbonatadas,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moneda.</w:t>
            </w:r>
          </w:p>
        </w:tc>
        <w:tc>
          <w:tcPr>
            <w:tcW w:w="1629" w:type="dxa"/>
          </w:tcPr>
          <w:p w14:paraId="5A6C31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E139A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68F3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8477.10.01</w:t>
            </w:r>
          </w:p>
        </w:tc>
        <w:tc>
          <w:tcPr>
            <w:tcW w:w="3034" w:type="dxa"/>
          </w:tcPr>
          <w:p w14:paraId="0C586B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3730E1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US$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negociados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TIGIE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8477.10.99,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8477.20.01,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8477.20.99,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8477.80.99,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8486.20.03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8486.40.01.</w:t>
            </w:r>
          </w:p>
        </w:tc>
        <w:tc>
          <w:tcPr>
            <w:tcW w:w="1629" w:type="dxa"/>
          </w:tcPr>
          <w:p w14:paraId="695432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052DA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11F5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8477.10.99</w:t>
            </w:r>
          </w:p>
        </w:tc>
        <w:tc>
          <w:tcPr>
            <w:tcW w:w="3034" w:type="dxa"/>
          </w:tcPr>
          <w:p w14:paraId="190C9D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413D0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8477.10.01.</w:t>
            </w:r>
          </w:p>
        </w:tc>
        <w:tc>
          <w:tcPr>
            <w:tcW w:w="1629" w:type="dxa"/>
          </w:tcPr>
          <w:p w14:paraId="57443F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3CCD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990D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8477.20.01</w:t>
            </w:r>
          </w:p>
        </w:tc>
        <w:tc>
          <w:tcPr>
            <w:tcW w:w="3034" w:type="dxa"/>
          </w:tcPr>
          <w:p w14:paraId="4B9C53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husillo,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termoplásticas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elastómeros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granulados.</w:t>
            </w:r>
          </w:p>
        </w:tc>
        <w:tc>
          <w:tcPr>
            <w:tcW w:w="2591" w:type="dxa"/>
          </w:tcPr>
          <w:p w14:paraId="474931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8477.10.01.</w:t>
            </w:r>
          </w:p>
        </w:tc>
        <w:tc>
          <w:tcPr>
            <w:tcW w:w="1629" w:type="dxa"/>
          </w:tcPr>
          <w:p w14:paraId="5E039A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220D5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A404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8477.20.99</w:t>
            </w:r>
          </w:p>
        </w:tc>
        <w:tc>
          <w:tcPr>
            <w:tcW w:w="3034" w:type="dxa"/>
          </w:tcPr>
          <w:p w14:paraId="0D538F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9B40B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husillos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operación </w:t>
            </w:r>
            <w:r>
              <w:rPr>
                <w:color w:val="000000"/>
                <w:sz w:val="16"/>
                <w:szCs w:val="16"/>
                <w:lang w:val="es-MX"/>
              </w:rPr>
              <w:lastRenderedPageBreak/>
              <w:t>simultánea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8477.10.01.</w:t>
            </w:r>
          </w:p>
        </w:tc>
        <w:tc>
          <w:tcPr>
            <w:tcW w:w="1629" w:type="dxa"/>
          </w:tcPr>
          <w:p w14:paraId="6B2128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31DED8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AB52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90E7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0A72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husillos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operación simultánea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8477.10.01.</w:t>
            </w:r>
          </w:p>
        </w:tc>
        <w:tc>
          <w:tcPr>
            <w:tcW w:w="1629" w:type="dxa"/>
          </w:tcPr>
          <w:p w14:paraId="64C9EE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8F87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1B02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032BD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9F86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filamentos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1629" w:type="dxa"/>
          </w:tcPr>
          <w:p w14:paraId="63EC05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F9CD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4C73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905AF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A2C1B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1629" w:type="dxa"/>
          </w:tcPr>
          <w:p w14:paraId="491C33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A9041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3C3B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8477.30.01</w:t>
            </w:r>
          </w:p>
        </w:tc>
        <w:tc>
          <w:tcPr>
            <w:tcW w:w="3034" w:type="dxa"/>
          </w:tcPr>
          <w:p w14:paraId="24B309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soplado.</w:t>
            </w:r>
          </w:p>
        </w:tc>
        <w:tc>
          <w:tcPr>
            <w:tcW w:w="2591" w:type="dxa"/>
          </w:tcPr>
          <w:p w14:paraId="037092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A73B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6E99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3184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8477.40.01</w:t>
            </w:r>
          </w:p>
        </w:tc>
        <w:tc>
          <w:tcPr>
            <w:tcW w:w="3034" w:type="dxa"/>
          </w:tcPr>
          <w:p w14:paraId="05B1BD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vacío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termoformado.</w:t>
            </w:r>
          </w:p>
        </w:tc>
        <w:tc>
          <w:tcPr>
            <w:tcW w:w="2591" w:type="dxa"/>
          </w:tcPr>
          <w:p w14:paraId="0ECC80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vacío.</w:t>
            </w:r>
          </w:p>
        </w:tc>
        <w:tc>
          <w:tcPr>
            <w:tcW w:w="1629" w:type="dxa"/>
          </w:tcPr>
          <w:p w14:paraId="56732C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680B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1084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8477.51.01</w:t>
            </w:r>
          </w:p>
        </w:tc>
        <w:tc>
          <w:tcPr>
            <w:tcW w:w="3034" w:type="dxa"/>
          </w:tcPr>
          <w:p w14:paraId="7DC29E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recauchutar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(llantas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neumáticos.</w:t>
            </w:r>
          </w:p>
        </w:tc>
        <w:tc>
          <w:tcPr>
            <w:tcW w:w="2591" w:type="dxa"/>
          </w:tcPr>
          <w:p w14:paraId="2E49AC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7A71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F56A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9418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8477.59.99</w:t>
            </w:r>
          </w:p>
        </w:tc>
        <w:tc>
          <w:tcPr>
            <w:tcW w:w="3034" w:type="dxa"/>
          </w:tcPr>
          <w:p w14:paraId="5169AE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E53E5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9862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7DE5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F267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8477.80.99</w:t>
            </w:r>
          </w:p>
        </w:tc>
        <w:tc>
          <w:tcPr>
            <w:tcW w:w="3034" w:type="dxa"/>
          </w:tcPr>
          <w:p w14:paraId="3A8570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C35F1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troquelar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1629" w:type="dxa"/>
          </w:tcPr>
          <w:p w14:paraId="2C6ED8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3C2930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DE83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72A8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B1B2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granular,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triturar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1629" w:type="dxa"/>
          </w:tcPr>
          <w:p w14:paraId="0717EE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C37F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48FF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279D8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7FCD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Batidoras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mezcladores.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8477.10.01.</w:t>
            </w:r>
          </w:p>
        </w:tc>
        <w:tc>
          <w:tcPr>
            <w:tcW w:w="1629" w:type="dxa"/>
          </w:tcPr>
          <w:p w14:paraId="0CEA40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5D8C9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F601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FB50A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F5E31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realicen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8477.20.01,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8477.30.01,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8477.40.01,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8477.80.99.</w:t>
            </w:r>
          </w:p>
        </w:tc>
        <w:tc>
          <w:tcPr>
            <w:tcW w:w="1629" w:type="dxa"/>
          </w:tcPr>
          <w:p w14:paraId="1BA361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E33C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B417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E890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80CAD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8477.10.01.</w:t>
            </w:r>
          </w:p>
        </w:tc>
        <w:tc>
          <w:tcPr>
            <w:tcW w:w="1629" w:type="dxa"/>
          </w:tcPr>
          <w:p w14:paraId="796B42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CB99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A290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185AA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FF5ED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polimerizadora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polímero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dental.</w:t>
            </w:r>
          </w:p>
        </w:tc>
        <w:tc>
          <w:tcPr>
            <w:tcW w:w="1629" w:type="dxa"/>
          </w:tcPr>
          <w:p w14:paraId="48AB5A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27B2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DA07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8477.90.04</w:t>
            </w:r>
          </w:p>
        </w:tc>
        <w:tc>
          <w:tcPr>
            <w:tcW w:w="3034" w:type="dxa"/>
          </w:tcPr>
          <w:p w14:paraId="40655C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0BA50B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recapado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recauchutaje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programación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1629" w:type="dxa"/>
          </w:tcPr>
          <w:p w14:paraId="55B5D7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6975E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E651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8478.10.01</w:t>
            </w:r>
          </w:p>
        </w:tc>
        <w:tc>
          <w:tcPr>
            <w:tcW w:w="3034" w:type="dxa"/>
          </w:tcPr>
          <w:p w14:paraId="73E483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boquillas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cigarrillos.</w:t>
            </w:r>
          </w:p>
        </w:tc>
        <w:tc>
          <w:tcPr>
            <w:tcW w:w="2591" w:type="dxa"/>
          </w:tcPr>
          <w:p w14:paraId="208619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cigarrillos.</w:t>
            </w:r>
          </w:p>
        </w:tc>
        <w:tc>
          <w:tcPr>
            <w:tcW w:w="1629" w:type="dxa"/>
          </w:tcPr>
          <w:p w14:paraId="538529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E5591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0057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8478.10.02</w:t>
            </w:r>
          </w:p>
        </w:tc>
        <w:tc>
          <w:tcPr>
            <w:tcW w:w="3034" w:type="dxa"/>
          </w:tcPr>
          <w:p w14:paraId="7037A1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elaborar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tabaco.</w:t>
            </w:r>
          </w:p>
        </w:tc>
        <w:tc>
          <w:tcPr>
            <w:tcW w:w="2591" w:type="dxa"/>
          </w:tcPr>
          <w:p w14:paraId="212D8C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650A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231E7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A907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8478.10.03</w:t>
            </w:r>
          </w:p>
        </w:tc>
        <w:tc>
          <w:tcPr>
            <w:tcW w:w="3034" w:type="dxa"/>
          </w:tcPr>
          <w:p w14:paraId="1699D9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Conjuntos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aumentar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eficiencia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empaquetar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cigarrillos.</w:t>
            </w:r>
          </w:p>
        </w:tc>
        <w:tc>
          <w:tcPr>
            <w:tcW w:w="2591" w:type="dxa"/>
          </w:tcPr>
          <w:p w14:paraId="27339A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1BFB2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43ED3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9A35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8478.10.04</w:t>
            </w:r>
          </w:p>
        </w:tc>
        <w:tc>
          <w:tcPr>
            <w:tcW w:w="3034" w:type="dxa"/>
          </w:tcPr>
          <w:p w14:paraId="19F503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Llenadores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bandejas,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cigarrillos.</w:t>
            </w:r>
          </w:p>
        </w:tc>
        <w:tc>
          <w:tcPr>
            <w:tcW w:w="2591" w:type="dxa"/>
          </w:tcPr>
          <w:p w14:paraId="67A3E2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524EA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27FE3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48F6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8478.90.01</w:t>
            </w:r>
          </w:p>
        </w:tc>
        <w:tc>
          <w:tcPr>
            <w:tcW w:w="3034" w:type="dxa"/>
          </w:tcPr>
          <w:p w14:paraId="3F336B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32AC36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hacer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cigarrillos.</w:t>
            </w:r>
          </w:p>
        </w:tc>
        <w:tc>
          <w:tcPr>
            <w:tcW w:w="1629" w:type="dxa"/>
          </w:tcPr>
          <w:p w14:paraId="13B644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2DDD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536B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E546A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7759D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cigarrillos.</w:t>
            </w:r>
          </w:p>
        </w:tc>
        <w:tc>
          <w:tcPr>
            <w:tcW w:w="1629" w:type="dxa"/>
          </w:tcPr>
          <w:p w14:paraId="561DF4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01950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8939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8479.10.01</w:t>
            </w:r>
          </w:p>
        </w:tc>
        <w:tc>
          <w:tcPr>
            <w:tcW w:w="3034" w:type="dxa"/>
          </w:tcPr>
          <w:p w14:paraId="0368BB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Distribuidoras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vibradoras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concreto.</w:t>
            </w:r>
          </w:p>
        </w:tc>
        <w:tc>
          <w:tcPr>
            <w:tcW w:w="2591" w:type="dxa"/>
          </w:tcPr>
          <w:p w14:paraId="63F5DC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Vibradores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inmersión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8.500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vibraciones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acomodación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concreto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vigas,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columnas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neumáticos).</w:t>
            </w:r>
          </w:p>
        </w:tc>
        <w:tc>
          <w:tcPr>
            <w:tcW w:w="1629" w:type="dxa"/>
          </w:tcPr>
          <w:p w14:paraId="6A08D6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50</w:t>
            </w:r>
          </w:p>
        </w:tc>
      </w:tr>
      <w:tr w:rsidR="00B90D1B" w:rsidRPr="00750E74" w14:paraId="1FF5AB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3134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8479.10.03</w:t>
            </w:r>
          </w:p>
        </w:tc>
        <w:tc>
          <w:tcPr>
            <w:tcW w:w="3034" w:type="dxa"/>
          </w:tcPr>
          <w:p w14:paraId="78BFDC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Esparcidoras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asfalto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remolcables,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provistas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calentador.</w:t>
            </w:r>
          </w:p>
        </w:tc>
        <w:tc>
          <w:tcPr>
            <w:tcW w:w="2591" w:type="dxa"/>
          </w:tcPr>
          <w:p w14:paraId="737124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874F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45637B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D41B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8479.10.04</w:t>
            </w:r>
          </w:p>
        </w:tc>
        <w:tc>
          <w:tcPr>
            <w:tcW w:w="3034" w:type="dxa"/>
          </w:tcPr>
          <w:p w14:paraId="1A1D70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Esparcidoras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asfalto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autopropulsadas,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asfalto.</w:t>
            </w:r>
          </w:p>
        </w:tc>
        <w:tc>
          <w:tcPr>
            <w:tcW w:w="2591" w:type="dxa"/>
          </w:tcPr>
          <w:p w14:paraId="7669F9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95F1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A928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8B07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8479.10.07</w:t>
            </w:r>
          </w:p>
        </w:tc>
        <w:tc>
          <w:tcPr>
            <w:tcW w:w="3034" w:type="dxa"/>
          </w:tcPr>
          <w:p w14:paraId="34A64A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Esparcidoras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asfalto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remolcables,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8479.10.03.</w:t>
            </w:r>
          </w:p>
        </w:tc>
        <w:tc>
          <w:tcPr>
            <w:tcW w:w="2591" w:type="dxa"/>
          </w:tcPr>
          <w:p w14:paraId="6A93A0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8558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804B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7E67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8479.10.99</w:t>
            </w:r>
          </w:p>
        </w:tc>
        <w:tc>
          <w:tcPr>
            <w:tcW w:w="3034" w:type="dxa"/>
          </w:tcPr>
          <w:p w14:paraId="224FD3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B69B7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Vibradores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inmersión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8.500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vibraciones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acomodación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concreto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columnas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neumáticos).</w:t>
            </w:r>
          </w:p>
        </w:tc>
        <w:tc>
          <w:tcPr>
            <w:tcW w:w="1629" w:type="dxa"/>
          </w:tcPr>
          <w:p w14:paraId="51BCAE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BED57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DC90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A981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3D7C3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esparcidores.</w:t>
            </w:r>
          </w:p>
        </w:tc>
        <w:tc>
          <w:tcPr>
            <w:tcW w:w="1629" w:type="dxa"/>
          </w:tcPr>
          <w:p w14:paraId="07791A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4214F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41F9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D0F77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561BA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Usinas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estabilizados.</w:t>
            </w:r>
          </w:p>
        </w:tc>
        <w:tc>
          <w:tcPr>
            <w:tcW w:w="1629" w:type="dxa"/>
          </w:tcPr>
          <w:p w14:paraId="014D78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761C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F6D6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491D9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4804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Barredoras.</w:t>
            </w:r>
          </w:p>
        </w:tc>
        <w:tc>
          <w:tcPr>
            <w:tcW w:w="1629" w:type="dxa"/>
          </w:tcPr>
          <w:p w14:paraId="67F3C2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CBE7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4151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FEDB4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3E9E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Esparcidoras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concreto.</w:t>
            </w:r>
          </w:p>
        </w:tc>
        <w:tc>
          <w:tcPr>
            <w:tcW w:w="1629" w:type="dxa"/>
          </w:tcPr>
          <w:p w14:paraId="36574A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A6D3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8F9C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A726C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CB94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Esparcidoras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asfalto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8479.10.03,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8479.10.04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8479.10.07.</w:t>
            </w:r>
          </w:p>
        </w:tc>
        <w:tc>
          <w:tcPr>
            <w:tcW w:w="1629" w:type="dxa"/>
          </w:tcPr>
          <w:p w14:paraId="270533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DE84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0461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8479.20.01</w:t>
            </w:r>
          </w:p>
        </w:tc>
        <w:tc>
          <w:tcPr>
            <w:tcW w:w="3034" w:type="dxa"/>
          </w:tcPr>
          <w:p w14:paraId="471C43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vegetales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origen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microbiano,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animales.</w:t>
            </w:r>
          </w:p>
        </w:tc>
        <w:tc>
          <w:tcPr>
            <w:tcW w:w="2591" w:type="dxa"/>
          </w:tcPr>
          <w:p w14:paraId="2256C9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74E7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7421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910F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8479.30.01</w:t>
            </w:r>
          </w:p>
        </w:tc>
        <w:tc>
          <w:tcPr>
            <w:tcW w:w="3034" w:type="dxa"/>
          </w:tcPr>
          <w:p w14:paraId="43FC99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Clasificadoras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vibratorias,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viruta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astillas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fibrosos,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granulosos,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hojuelas,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específico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madera.</w:t>
            </w:r>
          </w:p>
        </w:tc>
        <w:tc>
          <w:tcPr>
            <w:tcW w:w="2591" w:type="dxa"/>
          </w:tcPr>
          <w:p w14:paraId="4C96F4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1C1C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5B9C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3182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8479.30.02</w:t>
            </w:r>
          </w:p>
        </w:tc>
        <w:tc>
          <w:tcPr>
            <w:tcW w:w="3034" w:type="dxa"/>
          </w:tcPr>
          <w:p w14:paraId="0769F5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Esparcidoras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astillas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aglomeradas.</w:t>
            </w:r>
          </w:p>
        </w:tc>
        <w:tc>
          <w:tcPr>
            <w:tcW w:w="2591" w:type="dxa"/>
          </w:tcPr>
          <w:p w14:paraId="06FA06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D599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34E2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9170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8479.30.99</w:t>
            </w:r>
          </w:p>
        </w:tc>
        <w:tc>
          <w:tcPr>
            <w:tcW w:w="3034" w:type="dxa"/>
          </w:tcPr>
          <w:p w14:paraId="4CA49F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29A79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337C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5ECB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F469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8479.40.02</w:t>
            </w:r>
          </w:p>
        </w:tc>
        <w:tc>
          <w:tcPr>
            <w:tcW w:w="3034" w:type="dxa"/>
          </w:tcPr>
          <w:p w14:paraId="6F7EA9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cordelería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cablería.</w:t>
            </w:r>
          </w:p>
        </w:tc>
        <w:tc>
          <w:tcPr>
            <w:tcW w:w="2591" w:type="dxa"/>
          </w:tcPr>
          <w:p w14:paraId="692B72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2CD55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9832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B70A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8479.50.01</w:t>
            </w:r>
          </w:p>
        </w:tc>
        <w:tc>
          <w:tcPr>
            <w:tcW w:w="3034" w:type="dxa"/>
          </w:tcPr>
          <w:p w14:paraId="662810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Robots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expresados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parte.</w:t>
            </w:r>
          </w:p>
        </w:tc>
        <w:tc>
          <w:tcPr>
            <w:tcW w:w="2591" w:type="dxa"/>
          </w:tcPr>
          <w:p w14:paraId="2A0D1C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196D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5077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C48E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8479.60.01</w:t>
            </w:r>
          </w:p>
        </w:tc>
        <w:tc>
          <w:tcPr>
            <w:tcW w:w="3034" w:type="dxa"/>
          </w:tcPr>
          <w:p w14:paraId="129837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aire.</w:t>
            </w:r>
          </w:p>
        </w:tc>
        <w:tc>
          <w:tcPr>
            <w:tcW w:w="2591" w:type="dxa"/>
          </w:tcPr>
          <w:p w14:paraId="74A25F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4417C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3324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0A67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8479.71.01</w:t>
            </w:r>
          </w:p>
        </w:tc>
        <w:tc>
          <w:tcPr>
            <w:tcW w:w="3034" w:type="dxa"/>
          </w:tcPr>
          <w:p w14:paraId="533572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aeropuertos.</w:t>
            </w:r>
          </w:p>
        </w:tc>
        <w:tc>
          <w:tcPr>
            <w:tcW w:w="2591" w:type="dxa"/>
          </w:tcPr>
          <w:p w14:paraId="4472FC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4C1E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7D31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1A61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8479.79.99</w:t>
            </w:r>
          </w:p>
        </w:tc>
        <w:tc>
          <w:tcPr>
            <w:tcW w:w="3034" w:type="dxa"/>
          </w:tcPr>
          <w:p w14:paraId="2D2E25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E51B8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2780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157A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E831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8479.81.02</w:t>
            </w:r>
          </w:p>
        </w:tc>
        <w:tc>
          <w:tcPr>
            <w:tcW w:w="3034" w:type="dxa"/>
          </w:tcPr>
          <w:p w14:paraId="65BC76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Toneles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giratorios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decapado,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abrillantado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metálicas.</w:t>
            </w:r>
          </w:p>
        </w:tc>
        <w:tc>
          <w:tcPr>
            <w:tcW w:w="2591" w:type="dxa"/>
          </w:tcPr>
          <w:p w14:paraId="0A2483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C622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BA99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02E3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8479.81.03</w:t>
            </w:r>
          </w:p>
        </w:tc>
        <w:tc>
          <w:tcPr>
            <w:tcW w:w="3034" w:type="dxa"/>
          </w:tcPr>
          <w:p w14:paraId="65DA95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numérico,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galvanizado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inmersión,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minuto,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atmósfera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chorros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agua.</w:t>
            </w:r>
          </w:p>
        </w:tc>
        <w:tc>
          <w:tcPr>
            <w:tcW w:w="2591" w:type="dxa"/>
          </w:tcPr>
          <w:p w14:paraId="0DADBF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8948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3C3A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A7F8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8479.81.04</w:t>
            </w:r>
          </w:p>
        </w:tc>
        <w:tc>
          <w:tcPr>
            <w:tcW w:w="3034" w:type="dxa"/>
          </w:tcPr>
          <w:p w14:paraId="1A07F7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limpieza,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abrillantado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abrasivos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circulación,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8479.81.02.</w:t>
            </w:r>
          </w:p>
        </w:tc>
        <w:tc>
          <w:tcPr>
            <w:tcW w:w="2591" w:type="dxa"/>
          </w:tcPr>
          <w:p w14:paraId="3EA7F6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CB7EE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30944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AADE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8479.81.07</w:t>
            </w:r>
          </w:p>
        </w:tc>
        <w:tc>
          <w:tcPr>
            <w:tcW w:w="3034" w:type="dxa"/>
          </w:tcPr>
          <w:p w14:paraId="72246A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galvanizar,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estañar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recubrir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líneas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galvanizar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inmersión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8479.81.03.</w:t>
            </w:r>
          </w:p>
        </w:tc>
        <w:tc>
          <w:tcPr>
            <w:tcW w:w="2591" w:type="dxa"/>
          </w:tcPr>
          <w:p w14:paraId="7A1DF9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05A7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A224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9710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8479.81.99</w:t>
            </w:r>
          </w:p>
        </w:tc>
        <w:tc>
          <w:tcPr>
            <w:tcW w:w="3034" w:type="dxa"/>
          </w:tcPr>
          <w:p w14:paraId="2F55DC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BFEE8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1FF9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9AFF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5EB5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8479.82.01</w:t>
            </w:r>
          </w:p>
        </w:tc>
        <w:tc>
          <w:tcPr>
            <w:tcW w:w="3034" w:type="dxa"/>
          </w:tcPr>
          <w:p w14:paraId="0558D9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Mezcladoras,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provistas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tornillo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Arquímedes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continua.</w:t>
            </w:r>
          </w:p>
        </w:tc>
        <w:tc>
          <w:tcPr>
            <w:tcW w:w="2591" w:type="dxa"/>
          </w:tcPr>
          <w:p w14:paraId="3C9774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665A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8B70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4D336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8479.82.02</w:t>
            </w:r>
          </w:p>
        </w:tc>
        <w:tc>
          <w:tcPr>
            <w:tcW w:w="3034" w:type="dxa"/>
          </w:tcPr>
          <w:p w14:paraId="43B8E80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recipientes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provistos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agitadores,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vacío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interiormente,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8479.82.01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8479.82.05.</w:t>
            </w:r>
          </w:p>
        </w:tc>
        <w:tc>
          <w:tcPr>
            <w:tcW w:w="2591" w:type="dxa"/>
          </w:tcPr>
          <w:p w14:paraId="27AB366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E54068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FE10D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73BA8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8479.82.04</w:t>
            </w:r>
          </w:p>
        </w:tc>
        <w:tc>
          <w:tcPr>
            <w:tcW w:w="3034" w:type="dxa"/>
          </w:tcPr>
          <w:p w14:paraId="5AC6794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Agitador-mezclador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hélice,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8479.82.05.</w:t>
            </w:r>
          </w:p>
        </w:tc>
        <w:tc>
          <w:tcPr>
            <w:tcW w:w="2591" w:type="dxa"/>
          </w:tcPr>
          <w:p w14:paraId="0B28265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528C6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06260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DE4EF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8479.82.99</w:t>
            </w:r>
          </w:p>
        </w:tc>
        <w:tc>
          <w:tcPr>
            <w:tcW w:w="3034" w:type="dxa"/>
          </w:tcPr>
          <w:p w14:paraId="068979D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312C6A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5ACC7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F4BF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151B8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8479.89.03</w:t>
            </w:r>
          </w:p>
        </w:tc>
        <w:tc>
          <w:tcPr>
            <w:tcW w:w="3034" w:type="dxa"/>
          </w:tcPr>
          <w:p w14:paraId="69CCD9C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Separadores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ferrosas,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electromagnéticos.</w:t>
            </w:r>
          </w:p>
        </w:tc>
        <w:tc>
          <w:tcPr>
            <w:tcW w:w="2591" w:type="dxa"/>
          </w:tcPr>
          <w:p w14:paraId="72CCD20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6A1819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2D5F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55A0A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8479.89.04</w:t>
            </w:r>
          </w:p>
        </w:tc>
        <w:tc>
          <w:tcPr>
            <w:tcW w:w="3034" w:type="dxa"/>
          </w:tcPr>
          <w:p w14:paraId="6400A86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("cortinas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insectos,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mantener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recinto.</w:t>
            </w:r>
          </w:p>
        </w:tc>
        <w:tc>
          <w:tcPr>
            <w:tcW w:w="2591" w:type="dxa"/>
          </w:tcPr>
          <w:p w14:paraId="0848E4F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857D8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DE33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BCACE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8479.89.06</w:t>
            </w:r>
          </w:p>
        </w:tc>
        <w:tc>
          <w:tcPr>
            <w:tcW w:w="3034" w:type="dxa"/>
          </w:tcPr>
          <w:p w14:paraId="73418B7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automatizar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artefactos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mecánicos.</w:t>
            </w:r>
          </w:p>
        </w:tc>
        <w:tc>
          <w:tcPr>
            <w:tcW w:w="2591" w:type="dxa"/>
          </w:tcPr>
          <w:p w14:paraId="348FDF2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71628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AABB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79203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8479.89.07</w:t>
            </w:r>
          </w:p>
        </w:tc>
        <w:tc>
          <w:tcPr>
            <w:tcW w:w="3034" w:type="dxa"/>
          </w:tcPr>
          <w:p w14:paraId="4AD5EA3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cierres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relámpago.</w:t>
            </w:r>
          </w:p>
        </w:tc>
        <w:tc>
          <w:tcPr>
            <w:tcW w:w="2591" w:type="dxa"/>
          </w:tcPr>
          <w:p w14:paraId="0B884DE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224B2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C6AD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DB0E7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8479.89.08</w:t>
            </w:r>
          </w:p>
        </w:tc>
        <w:tc>
          <w:tcPr>
            <w:tcW w:w="3034" w:type="dxa"/>
          </w:tcPr>
          <w:p w14:paraId="2FC73E7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Frenos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motor.</w:t>
            </w:r>
          </w:p>
        </w:tc>
        <w:tc>
          <w:tcPr>
            <w:tcW w:w="2591" w:type="dxa"/>
          </w:tcPr>
          <w:p w14:paraId="09B3C3B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67A8E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7415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F8522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8479.89.10</w:t>
            </w:r>
          </w:p>
        </w:tc>
        <w:tc>
          <w:tcPr>
            <w:tcW w:w="3034" w:type="dxa"/>
          </w:tcPr>
          <w:p w14:paraId="3C75031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Acumuladores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hidráulicos.</w:t>
            </w:r>
          </w:p>
        </w:tc>
        <w:tc>
          <w:tcPr>
            <w:tcW w:w="2591" w:type="dxa"/>
          </w:tcPr>
          <w:p w14:paraId="7004E13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412D5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CE6E7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5F30A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8479.89.12</w:t>
            </w:r>
          </w:p>
        </w:tc>
        <w:tc>
          <w:tcPr>
            <w:tcW w:w="3034" w:type="dxa"/>
          </w:tcPr>
          <w:p w14:paraId="13D9732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Sulfonadores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azufre.</w:t>
            </w:r>
          </w:p>
        </w:tc>
        <w:tc>
          <w:tcPr>
            <w:tcW w:w="2591" w:type="dxa"/>
          </w:tcPr>
          <w:p w14:paraId="18241AE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C29DBE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836F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3F2ED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8479.89.13</w:t>
            </w:r>
          </w:p>
        </w:tc>
        <w:tc>
          <w:tcPr>
            <w:tcW w:w="3034" w:type="dxa"/>
          </w:tcPr>
          <w:p w14:paraId="5FF3EBB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Vibradores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electromagnéticos,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alimentador.</w:t>
            </w:r>
          </w:p>
        </w:tc>
        <w:tc>
          <w:tcPr>
            <w:tcW w:w="2591" w:type="dxa"/>
          </w:tcPr>
          <w:p w14:paraId="2BA73CA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CF873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C2FC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555FC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8479.89.14</w:t>
            </w:r>
          </w:p>
        </w:tc>
        <w:tc>
          <w:tcPr>
            <w:tcW w:w="3034" w:type="dxa"/>
          </w:tcPr>
          <w:p w14:paraId="2048AA0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convertidores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catalíticos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tubulares.</w:t>
            </w:r>
          </w:p>
        </w:tc>
        <w:tc>
          <w:tcPr>
            <w:tcW w:w="2591" w:type="dxa"/>
          </w:tcPr>
          <w:p w14:paraId="1EAF28E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C21C4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A24D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4E290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8479.89.19</w:t>
            </w:r>
          </w:p>
        </w:tc>
        <w:tc>
          <w:tcPr>
            <w:tcW w:w="3034" w:type="dxa"/>
          </w:tcPr>
          <w:p w14:paraId="31895C7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Deshumectadores,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humedad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atmosférica.</w:t>
            </w:r>
          </w:p>
        </w:tc>
        <w:tc>
          <w:tcPr>
            <w:tcW w:w="2591" w:type="dxa"/>
          </w:tcPr>
          <w:p w14:paraId="7DAC45E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02632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AF78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7661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8479.89.20</w:t>
            </w:r>
          </w:p>
        </w:tc>
        <w:tc>
          <w:tcPr>
            <w:tcW w:w="3034" w:type="dxa"/>
          </w:tcPr>
          <w:p w14:paraId="40989B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Colectores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contraseñas,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torniquete,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contador.</w:t>
            </w:r>
          </w:p>
        </w:tc>
        <w:tc>
          <w:tcPr>
            <w:tcW w:w="2591" w:type="dxa"/>
          </w:tcPr>
          <w:p w14:paraId="399200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118AC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0F41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B0EC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8479.89.21</w:t>
            </w:r>
          </w:p>
        </w:tc>
        <w:tc>
          <w:tcPr>
            <w:tcW w:w="3034" w:type="dxa"/>
          </w:tcPr>
          <w:p w14:paraId="165D84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algodón.</w:t>
            </w:r>
          </w:p>
        </w:tc>
        <w:tc>
          <w:tcPr>
            <w:tcW w:w="2591" w:type="dxa"/>
          </w:tcPr>
          <w:p w14:paraId="1CBE3A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D8CB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5888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4257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8479.89.22</w:t>
            </w:r>
          </w:p>
        </w:tc>
        <w:tc>
          <w:tcPr>
            <w:tcW w:w="3034" w:type="dxa"/>
          </w:tcPr>
          <w:p w14:paraId="202A1C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desmontar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llantas.</w:t>
            </w:r>
          </w:p>
        </w:tc>
        <w:tc>
          <w:tcPr>
            <w:tcW w:w="2591" w:type="dxa"/>
          </w:tcPr>
          <w:p w14:paraId="0A8CA6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D729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4A5B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70D7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8479.89.26</w:t>
            </w:r>
          </w:p>
        </w:tc>
        <w:tc>
          <w:tcPr>
            <w:tcW w:w="3034" w:type="dxa"/>
          </w:tcPr>
          <w:p w14:paraId="780FA1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Mecanismos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apertura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cierre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puertas,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rieles,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cocheras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("garajes"),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remoto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inalámbrico.</w:t>
            </w:r>
          </w:p>
        </w:tc>
        <w:tc>
          <w:tcPr>
            <w:tcW w:w="2591" w:type="dxa"/>
          </w:tcPr>
          <w:p w14:paraId="0AB683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DC02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6ED4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9951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8479.89.27</w:t>
            </w:r>
          </w:p>
        </w:tc>
        <w:tc>
          <w:tcPr>
            <w:tcW w:w="3034" w:type="dxa"/>
          </w:tcPr>
          <w:p w14:paraId="50CFC8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Mecanismos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apertura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cierre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persianas,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rieles,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operados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remoto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inalámbrico.</w:t>
            </w:r>
          </w:p>
        </w:tc>
        <w:tc>
          <w:tcPr>
            <w:tcW w:w="2591" w:type="dxa"/>
          </w:tcPr>
          <w:p w14:paraId="4E4D35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03052B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CC14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DB42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8479.89.99</w:t>
            </w:r>
          </w:p>
        </w:tc>
        <w:tc>
          <w:tcPr>
            <w:tcW w:w="3034" w:type="dxa"/>
          </w:tcPr>
          <w:p w14:paraId="4C8251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E8263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4179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5101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44C7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8480.10.01</w:t>
            </w:r>
          </w:p>
        </w:tc>
        <w:tc>
          <w:tcPr>
            <w:tcW w:w="3034" w:type="dxa"/>
          </w:tcPr>
          <w:p w14:paraId="6A979A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fundición.</w:t>
            </w:r>
          </w:p>
        </w:tc>
        <w:tc>
          <w:tcPr>
            <w:tcW w:w="2591" w:type="dxa"/>
          </w:tcPr>
          <w:p w14:paraId="55158B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68758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B470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B4DB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8480.20.01</w:t>
            </w:r>
          </w:p>
        </w:tc>
        <w:tc>
          <w:tcPr>
            <w:tcW w:w="3034" w:type="dxa"/>
          </w:tcPr>
          <w:p w14:paraId="045F66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moldes.</w:t>
            </w:r>
          </w:p>
        </w:tc>
        <w:tc>
          <w:tcPr>
            <w:tcW w:w="2591" w:type="dxa"/>
          </w:tcPr>
          <w:p w14:paraId="5ADA54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E1EF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570C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5A2D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8480.30.03</w:t>
            </w:r>
          </w:p>
        </w:tc>
        <w:tc>
          <w:tcPr>
            <w:tcW w:w="3034" w:type="dxa"/>
          </w:tcPr>
          <w:p w14:paraId="4980B9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Modelos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moldes.</w:t>
            </w:r>
          </w:p>
        </w:tc>
        <w:tc>
          <w:tcPr>
            <w:tcW w:w="2591" w:type="dxa"/>
          </w:tcPr>
          <w:p w14:paraId="6A5EFD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3117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C7E7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97F6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8480.41.02</w:t>
            </w:r>
          </w:p>
        </w:tc>
        <w:tc>
          <w:tcPr>
            <w:tcW w:w="3034" w:type="dxa"/>
          </w:tcPr>
          <w:p w14:paraId="11CEF5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compresión.</w:t>
            </w:r>
          </w:p>
        </w:tc>
        <w:tc>
          <w:tcPr>
            <w:tcW w:w="2591" w:type="dxa"/>
          </w:tcPr>
          <w:p w14:paraId="4BB6B4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2F90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1499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0FBB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8480.49.99</w:t>
            </w:r>
          </w:p>
        </w:tc>
        <w:tc>
          <w:tcPr>
            <w:tcW w:w="3034" w:type="dxa"/>
          </w:tcPr>
          <w:p w14:paraId="40A76D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20E41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E7CF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0E34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5440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8480.50.03</w:t>
            </w:r>
          </w:p>
        </w:tc>
        <w:tc>
          <w:tcPr>
            <w:tcW w:w="3034" w:type="dxa"/>
          </w:tcPr>
          <w:p w14:paraId="633077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Moldes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2591" w:type="dxa"/>
          </w:tcPr>
          <w:p w14:paraId="556305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D290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F1B5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08B31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8480.60.01</w:t>
            </w:r>
          </w:p>
        </w:tc>
        <w:tc>
          <w:tcPr>
            <w:tcW w:w="3034" w:type="dxa"/>
          </w:tcPr>
          <w:p w14:paraId="7FCC0B3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Moldes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así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mismos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vaciado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construcción.</w:t>
            </w:r>
          </w:p>
        </w:tc>
        <w:tc>
          <w:tcPr>
            <w:tcW w:w="2591" w:type="dxa"/>
          </w:tcPr>
          <w:p w14:paraId="51D7393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BAC3A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B215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D5F11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8480.60.99</w:t>
            </w:r>
          </w:p>
        </w:tc>
        <w:tc>
          <w:tcPr>
            <w:tcW w:w="3034" w:type="dxa"/>
          </w:tcPr>
          <w:p w14:paraId="488F12F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3D7612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B5E8D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4DA3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FF600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8480.71.03</w:t>
            </w:r>
          </w:p>
        </w:tc>
        <w:tc>
          <w:tcPr>
            <w:tcW w:w="3034" w:type="dxa"/>
          </w:tcPr>
          <w:p w14:paraId="4F13412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compresión.</w:t>
            </w:r>
          </w:p>
        </w:tc>
        <w:tc>
          <w:tcPr>
            <w:tcW w:w="2591" w:type="dxa"/>
          </w:tcPr>
          <w:p w14:paraId="30B7953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E4383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BE13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72E4A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8480.79.99</w:t>
            </w:r>
          </w:p>
        </w:tc>
        <w:tc>
          <w:tcPr>
            <w:tcW w:w="3034" w:type="dxa"/>
          </w:tcPr>
          <w:p w14:paraId="7AB9E61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8BC753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E8B03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8244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FAA72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8481.10.01</w:t>
            </w:r>
          </w:p>
        </w:tc>
        <w:tc>
          <w:tcPr>
            <w:tcW w:w="3034" w:type="dxa"/>
          </w:tcPr>
          <w:p w14:paraId="29EADDE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diafragma,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regulación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manual.</w:t>
            </w:r>
          </w:p>
        </w:tc>
        <w:tc>
          <w:tcPr>
            <w:tcW w:w="2591" w:type="dxa"/>
          </w:tcPr>
          <w:p w14:paraId="3250C2B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F4B86E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5C43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94398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8481.10.99</w:t>
            </w:r>
          </w:p>
        </w:tc>
        <w:tc>
          <w:tcPr>
            <w:tcW w:w="3034" w:type="dxa"/>
          </w:tcPr>
          <w:p w14:paraId="186F469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FF4976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6218B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F190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A22FA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8481.20.07</w:t>
            </w:r>
          </w:p>
        </w:tc>
        <w:tc>
          <w:tcPr>
            <w:tcW w:w="3034" w:type="dxa"/>
          </w:tcPr>
          <w:p w14:paraId="160B9A7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globo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bridadas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roscadas,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152.4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amoniaco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servicio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2591" w:type="dxa"/>
          </w:tcPr>
          <w:p w14:paraId="5630F3C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F044C5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186E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50CBF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8481.20.10</w:t>
            </w:r>
          </w:p>
        </w:tc>
        <w:tc>
          <w:tcPr>
            <w:tcW w:w="3034" w:type="dxa"/>
          </w:tcPr>
          <w:p w14:paraId="6EAD27E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globo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bronce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76.2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servicios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2591" w:type="dxa"/>
          </w:tcPr>
          <w:p w14:paraId="03E0C81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1683DD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C023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58684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8481.20.12</w:t>
            </w:r>
          </w:p>
        </w:tc>
        <w:tc>
          <w:tcPr>
            <w:tcW w:w="3034" w:type="dxa"/>
          </w:tcPr>
          <w:p w14:paraId="7DA4831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(árboles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Noel)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petrolera.</w:t>
            </w:r>
          </w:p>
        </w:tc>
        <w:tc>
          <w:tcPr>
            <w:tcW w:w="2591" w:type="dxa"/>
          </w:tcPr>
          <w:p w14:paraId="2B46F95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D7E6D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2861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11162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8481.20.99</w:t>
            </w:r>
          </w:p>
        </w:tc>
        <w:tc>
          <w:tcPr>
            <w:tcW w:w="3034" w:type="dxa"/>
          </w:tcPr>
          <w:p w14:paraId="618B126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F4EFE5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81586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F464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26955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8481.30.01</w:t>
            </w:r>
          </w:p>
        </w:tc>
        <w:tc>
          <w:tcPr>
            <w:tcW w:w="3034" w:type="dxa"/>
          </w:tcPr>
          <w:p w14:paraId="243BBE9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retención,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automáticamente,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trampas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artefactos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cerrados.</w:t>
            </w:r>
          </w:p>
        </w:tc>
        <w:tc>
          <w:tcPr>
            <w:tcW w:w="2591" w:type="dxa"/>
          </w:tcPr>
          <w:p w14:paraId="230C539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Completas.</w:t>
            </w:r>
          </w:p>
        </w:tc>
        <w:tc>
          <w:tcPr>
            <w:tcW w:w="1629" w:type="dxa"/>
          </w:tcPr>
          <w:p w14:paraId="2AF0B24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64374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CDB9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8481.40.04</w:t>
            </w:r>
          </w:p>
        </w:tc>
        <w:tc>
          <w:tcPr>
            <w:tcW w:w="3034" w:type="dxa"/>
          </w:tcPr>
          <w:p w14:paraId="5F6035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escape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semiautomáticas,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2591" w:type="dxa"/>
          </w:tcPr>
          <w:p w14:paraId="08FD67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7C7096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9D246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E29C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8481.40.99</w:t>
            </w:r>
          </w:p>
        </w:tc>
        <w:tc>
          <w:tcPr>
            <w:tcW w:w="3034" w:type="dxa"/>
          </w:tcPr>
          <w:p w14:paraId="649F8C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7E882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encendido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artefactos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gas.</w:t>
            </w:r>
          </w:p>
        </w:tc>
        <w:tc>
          <w:tcPr>
            <w:tcW w:w="1629" w:type="dxa"/>
          </w:tcPr>
          <w:p w14:paraId="0DDB1C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</w:t>
            </w:r>
          </w:p>
        </w:tc>
      </w:tr>
      <w:tr w:rsidR="00B90D1B" w:rsidRPr="00750E74" w14:paraId="79B19E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D804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42F81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D8E91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reventones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(completas).</w:t>
            </w:r>
          </w:p>
        </w:tc>
        <w:tc>
          <w:tcPr>
            <w:tcW w:w="1629" w:type="dxa"/>
          </w:tcPr>
          <w:p w14:paraId="017B7E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54F28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1A0A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37FEE9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9633A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anhídrido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gaseoso.</w:t>
            </w:r>
          </w:p>
        </w:tc>
        <w:tc>
          <w:tcPr>
            <w:tcW w:w="1629" w:type="dxa"/>
          </w:tcPr>
          <w:p w14:paraId="7ECE8E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0448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DF9A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5426F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0B307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semiautomáticas,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5F2344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5B3D8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521D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8481.80.02</w:t>
            </w:r>
          </w:p>
        </w:tc>
        <w:tc>
          <w:tcPr>
            <w:tcW w:w="3034" w:type="dxa"/>
          </w:tcPr>
          <w:p w14:paraId="2B3BC2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Grifería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sanitaria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2591" w:type="dxa"/>
          </w:tcPr>
          <w:p w14:paraId="2E9C08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</w:tcPr>
          <w:p w14:paraId="3304E8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14725E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54FE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8481.80.06</w:t>
            </w:r>
          </w:p>
        </w:tc>
        <w:tc>
          <w:tcPr>
            <w:tcW w:w="3034" w:type="dxa"/>
          </w:tcPr>
          <w:p w14:paraId="70A6CCE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comando,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automatizar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artefactos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19.05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(¾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pulgada)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35.15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kg/cm²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PSI).</w:t>
            </w:r>
          </w:p>
        </w:tc>
        <w:tc>
          <w:tcPr>
            <w:tcW w:w="2591" w:type="dxa"/>
          </w:tcPr>
          <w:p w14:paraId="4A1060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impulsoras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empleadas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automatizar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artefactos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mecánicos.</w:t>
            </w:r>
          </w:p>
        </w:tc>
        <w:tc>
          <w:tcPr>
            <w:tcW w:w="1629" w:type="dxa"/>
          </w:tcPr>
          <w:p w14:paraId="715CE96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212F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B0433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0ECF9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63EF2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automatización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máquinas.</w:t>
            </w:r>
          </w:p>
        </w:tc>
        <w:tc>
          <w:tcPr>
            <w:tcW w:w="1629" w:type="dxa"/>
          </w:tcPr>
          <w:p w14:paraId="27F4B71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1984F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1987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8481.80.11</w:t>
            </w:r>
          </w:p>
        </w:tc>
        <w:tc>
          <w:tcPr>
            <w:tcW w:w="3034" w:type="dxa"/>
          </w:tcPr>
          <w:p w14:paraId="346E938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Operadas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electroimán,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vajilla.</w:t>
            </w:r>
          </w:p>
        </w:tc>
        <w:tc>
          <w:tcPr>
            <w:tcW w:w="2591" w:type="dxa"/>
          </w:tcPr>
          <w:p w14:paraId="111F98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3433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7942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3359E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8481.80.12</w:t>
            </w:r>
          </w:p>
        </w:tc>
        <w:tc>
          <w:tcPr>
            <w:tcW w:w="3034" w:type="dxa"/>
          </w:tcPr>
          <w:p w14:paraId="6C0DF12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Operadas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electroimán,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2591" w:type="dxa"/>
          </w:tcPr>
          <w:p w14:paraId="6DE8478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30C8C9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12E4A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FF18C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8481.80.13</w:t>
            </w:r>
          </w:p>
        </w:tc>
        <w:tc>
          <w:tcPr>
            <w:tcW w:w="3034" w:type="dxa"/>
          </w:tcPr>
          <w:p w14:paraId="2E664A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expansión,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termostáticas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acondicionado.</w:t>
            </w:r>
          </w:p>
        </w:tc>
        <w:tc>
          <w:tcPr>
            <w:tcW w:w="2591" w:type="dxa"/>
          </w:tcPr>
          <w:p w14:paraId="25424A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1629" w:type="dxa"/>
          </w:tcPr>
          <w:p w14:paraId="7B2C651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433B0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F52C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8481.80.22</w:t>
            </w:r>
          </w:p>
        </w:tc>
        <w:tc>
          <w:tcPr>
            <w:tcW w:w="3034" w:type="dxa"/>
          </w:tcPr>
          <w:p w14:paraId="33CADB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actuador,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8481.80.06,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8481.80.15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8481.80.24.</w:t>
            </w:r>
          </w:p>
        </w:tc>
        <w:tc>
          <w:tcPr>
            <w:tcW w:w="2591" w:type="dxa"/>
          </w:tcPr>
          <w:p w14:paraId="0854445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CEEB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36220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0F8C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8481.80.99</w:t>
            </w:r>
          </w:p>
        </w:tc>
        <w:tc>
          <w:tcPr>
            <w:tcW w:w="3034" w:type="dxa"/>
          </w:tcPr>
          <w:p w14:paraId="158D64B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C5E6B8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bronce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obturador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paraboloide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regulación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obturación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aceites,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químicos,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etc.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whisky).</w:t>
            </w:r>
          </w:p>
        </w:tc>
        <w:tc>
          <w:tcPr>
            <w:tcW w:w="1629" w:type="dxa"/>
          </w:tcPr>
          <w:p w14:paraId="7D4FA46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8ECC2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77C5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BD2DB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33FA7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esféricas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(semiacero)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contenido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carbono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vapor.</w:t>
            </w:r>
          </w:p>
        </w:tc>
        <w:tc>
          <w:tcPr>
            <w:tcW w:w="1629" w:type="dxa"/>
          </w:tcPr>
          <w:p w14:paraId="2C17D2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35CD7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FAD81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B41CA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6145E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flex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(completas).</w:t>
            </w:r>
          </w:p>
        </w:tc>
        <w:tc>
          <w:tcPr>
            <w:tcW w:w="1629" w:type="dxa"/>
          </w:tcPr>
          <w:p w14:paraId="367220B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B5264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CAFC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548E02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CD2EC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completas.</w:t>
            </w:r>
          </w:p>
        </w:tc>
        <w:tc>
          <w:tcPr>
            <w:tcW w:w="1629" w:type="dxa"/>
          </w:tcPr>
          <w:p w14:paraId="15899CD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1D381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F6D8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8481.90.05</w:t>
            </w:r>
          </w:p>
        </w:tc>
        <w:tc>
          <w:tcPr>
            <w:tcW w:w="3034" w:type="dxa"/>
          </w:tcPr>
          <w:p w14:paraId="52D1F3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5B81D0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E2663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294D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1B79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8482.80.91</w:t>
            </w:r>
          </w:p>
        </w:tc>
        <w:tc>
          <w:tcPr>
            <w:tcW w:w="3034" w:type="dxa"/>
          </w:tcPr>
          <w:p w14:paraId="3B1D25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rodamientos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combinados.</w:t>
            </w:r>
          </w:p>
        </w:tc>
        <w:tc>
          <w:tcPr>
            <w:tcW w:w="2591" w:type="dxa"/>
          </w:tcPr>
          <w:p w14:paraId="684248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D41B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D2C9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841F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8482.91.02</w:t>
            </w:r>
          </w:p>
        </w:tc>
        <w:tc>
          <w:tcPr>
            <w:tcW w:w="3034" w:type="dxa"/>
          </w:tcPr>
          <w:p w14:paraId="3FC500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agujas.</w:t>
            </w:r>
          </w:p>
        </w:tc>
        <w:tc>
          <w:tcPr>
            <w:tcW w:w="2591" w:type="dxa"/>
          </w:tcPr>
          <w:p w14:paraId="03A185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9A48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1B64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9A04B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8483.10.08</w:t>
            </w:r>
          </w:p>
        </w:tc>
        <w:tc>
          <w:tcPr>
            <w:tcW w:w="3034" w:type="dxa"/>
          </w:tcPr>
          <w:p w14:paraId="3BB36B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Árboles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levas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cigüeñales)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manivelas.</w:t>
            </w:r>
          </w:p>
        </w:tc>
        <w:tc>
          <w:tcPr>
            <w:tcW w:w="2591" w:type="dxa"/>
          </w:tcPr>
          <w:p w14:paraId="6D3575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Flechas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cigüeñales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diámetro.</w:t>
            </w:r>
          </w:p>
        </w:tc>
        <w:tc>
          <w:tcPr>
            <w:tcW w:w="1629" w:type="dxa"/>
          </w:tcPr>
          <w:p w14:paraId="36E2EF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D347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DF60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88216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A6FA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Cigüeñales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locomotoras.</w:t>
            </w:r>
          </w:p>
        </w:tc>
        <w:tc>
          <w:tcPr>
            <w:tcW w:w="1629" w:type="dxa"/>
          </w:tcPr>
          <w:p w14:paraId="1DF743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5EFFD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5F395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8483.40.09</w:t>
            </w:r>
          </w:p>
        </w:tc>
        <w:tc>
          <w:tcPr>
            <w:tcW w:w="3034" w:type="dxa"/>
          </w:tcPr>
          <w:p w14:paraId="0D274880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Engranajes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fricción,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órganos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aisladamente;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husillos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fileteados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rodillos;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reductores,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multiplicadores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convertidores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par.</w:t>
            </w:r>
          </w:p>
        </w:tc>
        <w:tc>
          <w:tcPr>
            <w:tcW w:w="2591" w:type="dxa"/>
          </w:tcPr>
          <w:p w14:paraId="3715091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Rodillos,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eje-rodillo,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guías,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motrices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orugas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viales.</w:t>
            </w:r>
          </w:p>
        </w:tc>
        <w:tc>
          <w:tcPr>
            <w:tcW w:w="1629" w:type="dxa"/>
          </w:tcPr>
          <w:p w14:paraId="3D0A0F0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F07C9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DBFB0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8483.50.03</w:t>
            </w:r>
          </w:p>
        </w:tc>
        <w:tc>
          <w:tcPr>
            <w:tcW w:w="3034" w:type="dxa"/>
          </w:tcPr>
          <w:p w14:paraId="6C3AF15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Volantes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poleas,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motones.</w:t>
            </w:r>
          </w:p>
        </w:tc>
        <w:tc>
          <w:tcPr>
            <w:tcW w:w="2591" w:type="dxa"/>
          </w:tcPr>
          <w:p w14:paraId="2C4AA69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hierro,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m.</w:t>
            </w:r>
          </w:p>
        </w:tc>
        <w:tc>
          <w:tcPr>
            <w:tcW w:w="1629" w:type="dxa"/>
          </w:tcPr>
          <w:p w14:paraId="46E51FF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46C5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CD08DC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8486.10.01</w:t>
            </w:r>
          </w:p>
        </w:tc>
        <w:tc>
          <w:tcPr>
            <w:tcW w:w="3034" w:type="dxa"/>
          </w:tcPr>
          <w:p w14:paraId="7CD9AE71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monocristales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periformes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obleas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("wafers").</w:t>
            </w:r>
          </w:p>
        </w:tc>
        <w:tc>
          <w:tcPr>
            <w:tcW w:w="2591" w:type="dxa"/>
          </w:tcPr>
          <w:p w14:paraId="4606330A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eléctricamente,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impliquen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cambio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torrefacción,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destilación,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esterilización,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pasteurización,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enfriamiento.</w:t>
            </w:r>
          </w:p>
        </w:tc>
        <w:tc>
          <w:tcPr>
            <w:tcW w:w="1629" w:type="dxa"/>
          </w:tcPr>
          <w:p w14:paraId="76E0E890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0DE3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19CD39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BE2BB9A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443F01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fotones.</w:t>
            </w:r>
          </w:p>
        </w:tc>
        <w:tc>
          <w:tcPr>
            <w:tcW w:w="1629" w:type="dxa"/>
          </w:tcPr>
          <w:p w14:paraId="6D5F7B66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7C6D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DAB1A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EDF14F6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340D6A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ultrasonido.</w:t>
            </w:r>
          </w:p>
        </w:tc>
        <w:tc>
          <w:tcPr>
            <w:tcW w:w="1629" w:type="dxa"/>
          </w:tcPr>
          <w:p w14:paraId="6AF3727F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A71B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91ACE8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7A326A3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0DF37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electroerosión.</w:t>
            </w:r>
          </w:p>
        </w:tc>
        <w:tc>
          <w:tcPr>
            <w:tcW w:w="1629" w:type="dxa"/>
          </w:tcPr>
          <w:p w14:paraId="4742C5B2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A289C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E43A0A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933BD2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6AA4E2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arranque.</w:t>
            </w:r>
          </w:p>
        </w:tc>
        <w:tc>
          <w:tcPr>
            <w:tcW w:w="1629" w:type="dxa"/>
          </w:tcPr>
          <w:p w14:paraId="4344316B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425F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F5ACC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F31787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9DA74FA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piedra,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aserrar,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pulir.</w:t>
            </w:r>
          </w:p>
        </w:tc>
        <w:tc>
          <w:tcPr>
            <w:tcW w:w="1629" w:type="dxa"/>
          </w:tcPr>
          <w:p w14:paraId="7CC679FA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2CDF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6548E1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EA9A92B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CBB0C2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propia.</w:t>
            </w:r>
          </w:p>
        </w:tc>
        <w:tc>
          <w:tcPr>
            <w:tcW w:w="1629" w:type="dxa"/>
          </w:tcPr>
          <w:p w14:paraId="6A48F005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58C4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771EB7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E23683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5205DF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propia.</w:t>
            </w:r>
          </w:p>
        </w:tc>
        <w:tc>
          <w:tcPr>
            <w:tcW w:w="1629" w:type="dxa"/>
          </w:tcPr>
          <w:p w14:paraId="75B82462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89E8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81E5D3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8486.20.03</w:t>
            </w:r>
          </w:p>
        </w:tc>
        <w:tc>
          <w:tcPr>
            <w:tcW w:w="3034" w:type="dxa"/>
          </w:tcPr>
          <w:p w14:paraId="2E5AC032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integrados.</w:t>
            </w:r>
          </w:p>
        </w:tc>
        <w:tc>
          <w:tcPr>
            <w:tcW w:w="2591" w:type="dxa"/>
          </w:tcPr>
          <w:p w14:paraId="6A8C1142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eléctricamente,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impliquen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cambio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torrefacción,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destilación,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esterilización,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pasteurización,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enfriamiento.</w:t>
            </w:r>
          </w:p>
        </w:tc>
        <w:tc>
          <w:tcPr>
            <w:tcW w:w="1629" w:type="dxa"/>
          </w:tcPr>
          <w:p w14:paraId="1A7EFBA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D3A9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A9496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E7097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6964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pulverizar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polvo.</w:t>
            </w:r>
          </w:p>
        </w:tc>
        <w:tc>
          <w:tcPr>
            <w:tcW w:w="1629" w:type="dxa"/>
          </w:tcPr>
          <w:p w14:paraId="663BA27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734375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16F9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B73A9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F3C36B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fotones.</w:t>
            </w:r>
          </w:p>
        </w:tc>
        <w:tc>
          <w:tcPr>
            <w:tcW w:w="1629" w:type="dxa"/>
          </w:tcPr>
          <w:p w14:paraId="740B5ED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BC38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106B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7047BC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0E49B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ultrasonido.</w:t>
            </w:r>
          </w:p>
        </w:tc>
        <w:tc>
          <w:tcPr>
            <w:tcW w:w="1629" w:type="dxa"/>
          </w:tcPr>
          <w:p w14:paraId="592E5D4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1EE0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CE18D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29D0A5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DA271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electroerosión.</w:t>
            </w:r>
          </w:p>
        </w:tc>
        <w:tc>
          <w:tcPr>
            <w:tcW w:w="1629" w:type="dxa"/>
          </w:tcPr>
          <w:p w14:paraId="5BEC7A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F9F90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94C0F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EBB97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BE458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1629" w:type="dxa"/>
          </w:tcPr>
          <w:p w14:paraId="477E9E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29D4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65C0D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A4304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6DCFF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enrollar,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curvar,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plegar,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enderezar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aplanar.</w:t>
            </w:r>
          </w:p>
        </w:tc>
        <w:tc>
          <w:tcPr>
            <w:tcW w:w="1629" w:type="dxa"/>
          </w:tcPr>
          <w:p w14:paraId="474CD2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3621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CE40D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9A154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D2E2B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piedra,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aserrar,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amolar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pulir.</w:t>
            </w:r>
          </w:p>
        </w:tc>
        <w:tc>
          <w:tcPr>
            <w:tcW w:w="1629" w:type="dxa"/>
          </w:tcPr>
          <w:p w14:paraId="1F4182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D5A8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A3024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9A41B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AD7FBF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endurecido,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rígido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1629" w:type="dxa"/>
          </w:tcPr>
          <w:p w14:paraId="0AEA47E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F15C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A5CEE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EFFAB0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519C2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extrusoras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husillos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operación simultánea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8477.10.01.</w:t>
            </w:r>
          </w:p>
        </w:tc>
        <w:tc>
          <w:tcPr>
            <w:tcW w:w="1629" w:type="dxa"/>
          </w:tcPr>
          <w:p w14:paraId="72DFCE1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12C5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833E8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203ABF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EA2A6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extrusoras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filamentos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plásticos.</w:t>
            </w:r>
          </w:p>
        </w:tc>
        <w:tc>
          <w:tcPr>
            <w:tcW w:w="1629" w:type="dxa"/>
          </w:tcPr>
          <w:p w14:paraId="1F68B5C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A2C9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202B3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25F23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C9BB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extrusoras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</w:t>
            </w:r>
          </w:p>
        </w:tc>
        <w:tc>
          <w:tcPr>
            <w:tcW w:w="1629" w:type="dxa"/>
          </w:tcPr>
          <w:p w14:paraId="2323C0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7397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1E85E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03A2E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8DED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propia.</w:t>
            </w:r>
          </w:p>
        </w:tc>
        <w:tc>
          <w:tcPr>
            <w:tcW w:w="1629" w:type="dxa"/>
          </w:tcPr>
          <w:p w14:paraId="08DB846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A2A2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9AE20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8486.30.01</w:t>
            </w:r>
          </w:p>
        </w:tc>
        <w:tc>
          <w:tcPr>
            <w:tcW w:w="3034" w:type="dxa"/>
          </w:tcPr>
          <w:p w14:paraId="11DE49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visualización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(display)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pantalla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plana.</w:t>
            </w:r>
          </w:p>
        </w:tc>
        <w:tc>
          <w:tcPr>
            <w:tcW w:w="2591" w:type="dxa"/>
          </w:tcPr>
          <w:p w14:paraId="17AE637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pulverizar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polvo.</w:t>
            </w:r>
          </w:p>
        </w:tc>
        <w:tc>
          <w:tcPr>
            <w:tcW w:w="1629" w:type="dxa"/>
          </w:tcPr>
          <w:p w14:paraId="1829AB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231B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4C9EB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7293B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399081A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fotones.</w:t>
            </w:r>
          </w:p>
        </w:tc>
        <w:tc>
          <w:tcPr>
            <w:tcW w:w="1629" w:type="dxa"/>
          </w:tcPr>
          <w:p w14:paraId="00D8B1A1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455A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DCDF1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167CF83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90955D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ultrasonido.</w:t>
            </w:r>
          </w:p>
        </w:tc>
        <w:tc>
          <w:tcPr>
            <w:tcW w:w="1629" w:type="dxa"/>
          </w:tcPr>
          <w:p w14:paraId="23BEFEE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72BD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BB37D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5AC4A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637B4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electroerosión.</w:t>
            </w:r>
          </w:p>
        </w:tc>
        <w:tc>
          <w:tcPr>
            <w:tcW w:w="1629" w:type="dxa"/>
          </w:tcPr>
          <w:p w14:paraId="22139CC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B10F4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DD130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5307F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9D66C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materia.</w:t>
            </w:r>
          </w:p>
        </w:tc>
        <w:tc>
          <w:tcPr>
            <w:tcW w:w="1629" w:type="dxa"/>
          </w:tcPr>
          <w:p w14:paraId="417BF27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E279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8774F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B9E81E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AE9EC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propia.</w:t>
            </w:r>
          </w:p>
        </w:tc>
        <w:tc>
          <w:tcPr>
            <w:tcW w:w="1629" w:type="dxa"/>
          </w:tcPr>
          <w:p w14:paraId="0B12BCD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C659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6CC8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8486.40.01</w:t>
            </w:r>
          </w:p>
        </w:tc>
        <w:tc>
          <w:tcPr>
            <w:tcW w:w="3034" w:type="dxa"/>
          </w:tcPr>
          <w:p w14:paraId="0F4648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descritos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Capítulo.</w:t>
            </w:r>
          </w:p>
        </w:tc>
        <w:tc>
          <w:tcPr>
            <w:tcW w:w="2591" w:type="dxa"/>
          </w:tcPr>
          <w:p w14:paraId="165BC8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arranque,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electroerosión.</w:t>
            </w:r>
          </w:p>
        </w:tc>
        <w:tc>
          <w:tcPr>
            <w:tcW w:w="1629" w:type="dxa"/>
          </w:tcPr>
          <w:p w14:paraId="5A2057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668B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6DBE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4013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B2F7E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endurecido,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rígido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1629" w:type="dxa"/>
          </w:tcPr>
          <w:p w14:paraId="082159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A075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FEE4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9F6C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A089B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extrusoras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8477.10.01.</w:t>
            </w:r>
          </w:p>
        </w:tc>
        <w:tc>
          <w:tcPr>
            <w:tcW w:w="1629" w:type="dxa"/>
          </w:tcPr>
          <w:p w14:paraId="7752DA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F8D8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D0AA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E2B98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77C0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Moldes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</w:p>
        </w:tc>
        <w:tc>
          <w:tcPr>
            <w:tcW w:w="1629" w:type="dxa"/>
          </w:tcPr>
          <w:p w14:paraId="2216E2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5D35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A2C1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EF34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0B04A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propia.</w:t>
            </w:r>
          </w:p>
        </w:tc>
        <w:tc>
          <w:tcPr>
            <w:tcW w:w="1629" w:type="dxa"/>
          </w:tcPr>
          <w:p w14:paraId="361A9F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8C09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D06C2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8486.90.05</w:t>
            </w:r>
          </w:p>
        </w:tc>
        <w:tc>
          <w:tcPr>
            <w:tcW w:w="3034" w:type="dxa"/>
          </w:tcPr>
          <w:p w14:paraId="46D306B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2591" w:type="dxa"/>
          </w:tcPr>
          <w:p w14:paraId="28B46FF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eléctricamente,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impliquen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cambio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torrefacción,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destilación,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esterilización,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pasteurización,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baño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evaporación,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enfriamiento.</w:t>
            </w:r>
          </w:p>
        </w:tc>
        <w:tc>
          <w:tcPr>
            <w:tcW w:w="1629" w:type="dxa"/>
          </w:tcPr>
          <w:p w14:paraId="2D3760D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EFBA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49E09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39CC6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C62A90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pulverizar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polvo.</w:t>
            </w:r>
          </w:p>
        </w:tc>
        <w:tc>
          <w:tcPr>
            <w:tcW w:w="1629" w:type="dxa"/>
          </w:tcPr>
          <w:p w14:paraId="1FFBAB8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5290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D2884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6C30C7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3C1468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portaútiles,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roscar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apertura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portaútiles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herramientas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tipo.</w:t>
            </w:r>
          </w:p>
        </w:tc>
        <w:tc>
          <w:tcPr>
            <w:tcW w:w="1629" w:type="dxa"/>
          </w:tcPr>
          <w:p w14:paraId="08BBB67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A8DA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89BF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74E5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95E5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propia.</w:t>
            </w:r>
          </w:p>
        </w:tc>
        <w:tc>
          <w:tcPr>
            <w:tcW w:w="1629" w:type="dxa"/>
          </w:tcPr>
          <w:p w14:paraId="1181E7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85C9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D66E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C5B95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08602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dispersar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pulverizar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polvo.</w:t>
            </w:r>
          </w:p>
        </w:tc>
        <w:tc>
          <w:tcPr>
            <w:tcW w:w="1629" w:type="dxa"/>
          </w:tcPr>
          <w:p w14:paraId="101696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D3987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84C1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8487.90.01</w:t>
            </w:r>
          </w:p>
        </w:tc>
        <w:tc>
          <w:tcPr>
            <w:tcW w:w="3034" w:type="dxa"/>
          </w:tcPr>
          <w:p w14:paraId="1FF114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Cilindros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hidráulicos.</w:t>
            </w:r>
          </w:p>
        </w:tc>
        <w:tc>
          <w:tcPr>
            <w:tcW w:w="2591" w:type="dxa"/>
          </w:tcPr>
          <w:p w14:paraId="7EA2ED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8163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1CDB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8DF5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8487.90.99</w:t>
            </w:r>
          </w:p>
        </w:tc>
        <w:tc>
          <w:tcPr>
            <w:tcW w:w="3034" w:type="dxa"/>
          </w:tcPr>
          <w:p w14:paraId="5620BB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0CD8E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Conjuntos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herramentaje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ensamble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carrocerías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(jigs).</w:t>
            </w:r>
          </w:p>
        </w:tc>
        <w:tc>
          <w:tcPr>
            <w:tcW w:w="1629" w:type="dxa"/>
          </w:tcPr>
          <w:p w14:paraId="28ED3B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63FF0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1233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8501.10.10</w:t>
            </w:r>
          </w:p>
        </w:tc>
        <w:tc>
          <w:tcPr>
            <w:tcW w:w="3034" w:type="dxa"/>
          </w:tcPr>
          <w:p w14:paraId="7B547E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W.</w:t>
            </w:r>
          </w:p>
        </w:tc>
        <w:tc>
          <w:tcPr>
            <w:tcW w:w="2591" w:type="dxa"/>
          </w:tcPr>
          <w:p w14:paraId="738ECF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monofásicos.</w:t>
            </w:r>
          </w:p>
        </w:tc>
        <w:tc>
          <w:tcPr>
            <w:tcW w:w="1629" w:type="dxa"/>
          </w:tcPr>
          <w:p w14:paraId="48C706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88C15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E9CA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CFAAF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21C4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026A06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FEDAB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1E6A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36EFB0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65A5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esquilar.</w:t>
            </w:r>
          </w:p>
        </w:tc>
        <w:tc>
          <w:tcPr>
            <w:tcW w:w="1629" w:type="dxa"/>
          </w:tcPr>
          <w:p w14:paraId="6A9136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3D2E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CCD8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9025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EB3B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baterías)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tocadiscos,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tocacintas,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W.</w:t>
            </w:r>
          </w:p>
        </w:tc>
        <w:tc>
          <w:tcPr>
            <w:tcW w:w="1629" w:type="dxa"/>
          </w:tcPr>
          <w:p w14:paraId="5B5078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AF2A6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3219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C0EBC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C5930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síncronos.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monofásicos.</w:t>
            </w:r>
          </w:p>
        </w:tc>
        <w:tc>
          <w:tcPr>
            <w:tcW w:w="1629" w:type="dxa"/>
          </w:tcPr>
          <w:p w14:paraId="34B125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16940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E15DD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5DAB4F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5E0F3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tocadiscos,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tocacintas.</w:t>
            </w:r>
          </w:p>
        </w:tc>
        <w:tc>
          <w:tcPr>
            <w:tcW w:w="1629" w:type="dxa"/>
          </w:tcPr>
          <w:p w14:paraId="4D7BCCB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8E7CE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D790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1BDE8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984B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asíncronos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giradiscos,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tocacintas.</w:t>
            </w:r>
          </w:p>
        </w:tc>
        <w:tc>
          <w:tcPr>
            <w:tcW w:w="1629" w:type="dxa"/>
          </w:tcPr>
          <w:p w14:paraId="368F77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A03F4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E23C4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52F8DF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C66279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asíncronos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según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NMX-J-226,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equivalentes,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8501.10.03,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8501.10.06,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8501.10.07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8501.10.09.</w:t>
            </w:r>
          </w:p>
        </w:tc>
        <w:tc>
          <w:tcPr>
            <w:tcW w:w="1629" w:type="dxa"/>
          </w:tcPr>
          <w:p w14:paraId="5609335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92D6A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CEDA7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EA072A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C5B65E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(1/75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C.P.),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8501.10.03,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8501.10.05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8501.10.06.</w:t>
            </w:r>
          </w:p>
        </w:tc>
        <w:tc>
          <w:tcPr>
            <w:tcW w:w="1629" w:type="dxa"/>
          </w:tcPr>
          <w:p w14:paraId="59623F9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CD4A1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6BEA5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0A59E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270F1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monofásicos.</w:t>
            </w:r>
          </w:p>
        </w:tc>
        <w:tc>
          <w:tcPr>
            <w:tcW w:w="1629" w:type="dxa"/>
          </w:tcPr>
          <w:p w14:paraId="427BA77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16932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54DA3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8501.20.05</w:t>
            </w:r>
          </w:p>
        </w:tc>
        <w:tc>
          <w:tcPr>
            <w:tcW w:w="3034" w:type="dxa"/>
          </w:tcPr>
          <w:p w14:paraId="66433C2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universales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W.</w:t>
            </w:r>
          </w:p>
        </w:tc>
        <w:tc>
          <w:tcPr>
            <w:tcW w:w="2591" w:type="dxa"/>
          </w:tcPr>
          <w:p w14:paraId="3C67806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69B5E04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5B08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D4482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DFE82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DD97D5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esquilar.</w:t>
            </w:r>
          </w:p>
        </w:tc>
        <w:tc>
          <w:tcPr>
            <w:tcW w:w="1629" w:type="dxa"/>
          </w:tcPr>
          <w:p w14:paraId="1BA9C79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E0D3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631BF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B35261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039CF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12A8C02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386CC8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18806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02DA7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584DCE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Síncronos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4,475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(6,000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C.P.).</w:t>
            </w:r>
          </w:p>
        </w:tc>
        <w:tc>
          <w:tcPr>
            <w:tcW w:w="1629" w:type="dxa"/>
          </w:tcPr>
          <w:p w14:paraId="751B6E8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1452B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55AA9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17E9B5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19C6F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(1/5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C.P.).</w:t>
            </w:r>
          </w:p>
        </w:tc>
        <w:tc>
          <w:tcPr>
            <w:tcW w:w="1629" w:type="dxa"/>
          </w:tcPr>
          <w:p w14:paraId="34F40A8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BD8DB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96051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74CF4A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E5198B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monofásicos.</w:t>
            </w:r>
          </w:p>
        </w:tc>
        <w:tc>
          <w:tcPr>
            <w:tcW w:w="1629" w:type="dxa"/>
          </w:tcPr>
          <w:p w14:paraId="0B5C37E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87927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57740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8501.32.04</w:t>
            </w:r>
          </w:p>
        </w:tc>
        <w:tc>
          <w:tcPr>
            <w:tcW w:w="3034" w:type="dxa"/>
          </w:tcPr>
          <w:p w14:paraId="2B0B44A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trolebuses.</w:t>
            </w:r>
          </w:p>
        </w:tc>
        <w:tc>
          <w:tcPr>
            <w:tcW w:w="2591" w:type="dxa"/>
          </w:tcPr>
          <w:p w14:paraId="6A567EB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48BCA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3307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E00BF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8501.33.03</w:t>
            </w:r>
          </w:p>
        </w:tc>
        <w:tc>
          <w:tcPr>
            <w:tcW w:w="3034" w:type="dxa"/>
          </w:tcPr>
          <w:p w14:paraId="5038B64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8501.33.01.</w:t>
            </w:r>
          </w:p>
        </w:tc>
        <w:tc>
          <w:tcPr>
            <w:tcW w:w="2591" w:type="dxa"/>
          </w:tcPr>
          <w:p w14:paraId="2AB6E6E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45C48BC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951C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BAE63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8501.33.04</w:t>
            </w:r>
          </w:p>
        </w:tc>
        <w:tc>
          <w:tcPr>
            <w:tcW w:w="3034" w:type="dxa"/>
          </w:tcPr>
          <w:p w14:paraId="7D1DDE4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elevadores.</w:t>
            </w:r>
          </w:p>
        </w:tc>
        <w:tc>
          <w:tcPr>
            <w:tcW w:w="2591" w:type="dxa"/>
          </w:tcPr>
          <w:p w14:paraId="7DE5735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generadores.</w:t>
            </w:r>
          </w:p>
        </w:tc>
        <w:tc>
          <w:tcPr>
            <w:tcW w:w="1629" w:type="dxa"/>
          </w:tcPr>
          <w:p w14:paraId="668745F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F571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7A1F4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8501.33.05</w:t>
            </w:r>
          </w:p>
        </w:tc>
        <w:tc>
          <w:tcPr>
            <w:tcW w:w="3034" w:type="dxa"/>
          </w:tcPr>
          <w:p w14:paraId="0D0E6ED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trolebuses.</w:t>
            </w:r>
          </w:p>
        </w:tc>
        <w:tc>
          <w:tcPr>
            <w:tcW w:w="2591" w:type="dxa"/>
          </w:tcPr>
          <w:p w14:paraId="7DBDE5B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23B57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F259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0CF1F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8501.34.01</w:t>
            </w:r>
          </w:p>
        </w:tc>
        <w:tc>
          <w:tcPr>
            <w:tcW w:w="3034" w:type="dxa"/>
          </w:tcPr>
          <w:p w14:paraId="73AB26E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Generadores.</w:t>
            </w:r>
          </w:p>
        </w:tc>
        <w:tc>
          <w:tcPr>
            <w:tcW w:w="2591" w:type="dxa"/>
          </w:tcPr>
          <w:p w14:paraId="0800897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A7805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EF06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55C99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8501.34.99</w:t>
            </w:r>
          </w:p>
        </w:tc>
        <w:tc>
          <w:tcPr>
            <w:tcW w:w="3034" w:type="dxa"/>
          </w:tcPr>
          <w:p w14:paraId="792325D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4701C6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generadores.</w:t>
            </w:r>
          </w:p>
        </w:tc>
        <w:tc>
          <w:tcPr>
            <w:tcW w:w="1629" w:type="dxa"/>
          </w:tcPr>
          <w:p w14:paraId="6BFE46C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3F4A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E5E3A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E5A97E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482D29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trolebuses.</w:t>
            </w:r>
          </w:p>
        </w:tc>
        <w:tc>
          <w:tcPr>
            <w:tcW w:w="1629" w:type="dxa"/>
          </w:tcPr>
          <w:p w14:paraId="59D5919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1C37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1E2D1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8501.40.05</w:t>
            </w:r>
          </w:p>
        </w:tc>
        <w:tc>
          <w:tcPr>
            <w:tcW w:w="3034" w:type="dxa"/>
          </w:tcPr>
          <w:p w14:paraId="34B3E2A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Síncronos,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4,475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(6,000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CP).</w:t>
            </w:r>
          </w:p>
        </w:tc>
        <w:tc>
          <w:tcPr>
            <w:tcW w:w="2591" w:type="dxa"/>
          </w:tcPr>
          <w:p w14:paraId="740C109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E45EF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35C6D0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8130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8501.40.08</w:t>
            </w:r>
          </w:p>
        </w:tc>
        <w:tc>
          <w:tcPr>
            <w:tcW w:w="3034" w:type="dxa"/>
          </w:tcPr>
          <w:p w14:paraId="0D2D8D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asíncronos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según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NMX-J-75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NMX-J-226,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equivalentes,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esquiladoras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8501.40.05.</w:t>
            </w:r>
          </w:p>
        </w:tc>
        <w:tc>
          <w:tcPr>
            <w:tcW w:w="2591" w:type="dxa"/>
          </w:tcPr>
          <w:p w14:paraId="278989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asíncronos.</w:t>
            </w:r>
          </w:p>
        </w:tc>
        <w:tc>
          <w:tcPr>
            <w:tcW w:w="1629" w:type="dxa"/>
          </w:tcPr>
          <w:p w14:paraId="626773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99A3D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3DEC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969B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5D193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341DE3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FA774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47BA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8501.40.99</w:t>
            </w:r>
          </w:p>
        </w:tc>
        <w:tc>
          <w:tcPr>
            <w:tcW w:w="3034" w:type="dxa"/>
          </w:tcPr>
          <w:p w14:paraId="33C584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B7494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síncronos,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4,475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(6,000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C.P.).</w:t>
            </w:r>
          </w:p>
        </w:tc>
        <w:tc>
          <w:tcPr>
            <w:tcW w:w="1629" w:type="dxa"/>
          </w:tcPr>
          <w:p w14:paraId="026FA2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7704E4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1B25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A698C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35C7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302784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D8ED3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B7DA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4E1F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0E0D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tocadiscos,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tocacintas,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032355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F6204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6466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BEA5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DD6A8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generadores.</w:t>
            </w:r>
          </w:p>
        </w:tc>
        <w:tc>
          <w:tcPr>
            <w:tcW w:w="1629" w:type="dxa"/>
          </w:tcPr>
          <w:p w14:paraId="2F1763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E57F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619D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1D8A4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F2F00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esquiladoras.</w:t>
            </w:r>
          </w:p>
        </w:tc>
        <w:tc>
          <w:tcPr>
            <w:tcW w:w="1629" w:type="dxa"/>
          </w:tcPr>
          <w:p w14:paraId="592E8D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A34B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59BE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8501.52.99</w:t>
            </w:r>
          </w:p>
        </w:tc>
        <w:tc>
          <w:tcPr>
            <w:tcW w:w="3034" w:type="dxa"/>
          </w:tcPr>
          <w:p w14:paraId="21E83C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675C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generadores.</w:t>
            </w:r>
          </w:p>
        </w:tc>
        <w:tc>
          <w:tcPr>
            <w:tcW w:w="1629" w:type="dxa"/>
          </w:tcPr>
          <w:p w14:paraId="495ABA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34AC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9BBE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0FAA2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A43DF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trolebuses.</w:t>
            </w:r>
          </w:p>
        </w:tc>
        <w:tc>
          <w:tcPr>
            <w:tcW w:w="1629" w:type="dxa"/>
          </w:tcPr>
          <w:p w14:paraId="58EB7D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1A8C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D61C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8501.53.04</w:t>
            </w:r>
          </w:p>
        </w:tc>
        <w:tc>
          <w:tcPr>
            <w:tcW w:w="3034" w:type="dxa"/>
          </w:tcPr>
          <w:p w14:paraId="591AAB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Asíncronos,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8,952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(12,000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CP),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trolebuses,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elevadores.</w:t>
            </w:r>
          </w:p>
        </w:tc>
        <w:tc>
          <w:tcPr>
            <w:tcW w:w="2591" w:type="dxa"/>
          </w:tcPr>
          <w:p w14:paraId="6F3CAE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HP.</w:t>
            </w:r>
          </w:p>
        </w:tc>
        <w:tc>
          <w:tcPr>
            <w:tcW w:w="1629" w:type="dxa"/>
          </w:tcPr>
          <w:p w14:paraId="06027A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1AE3C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8545E2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8501.53.99</w:t>
            </w:r>
          </w:p>
        </w:tc>
        <w:tc>
          <w:tcPr>
            <w:tcW w:w="3034" w:type="dxa"/>
          </w:tcPr>
          <w:p w14:paraId="1CD6B5C3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407B854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generadores.</w:t>
            </w:r>
          </w:p>
        </w:tc>
        <w:tc>
          <w:tcPr>
            <w:tcW w:w="1629" w:type="dxa"/>
          </w:tcPr>
          <w:p w14:paraId="67375B16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0F3F2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52D3D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9679F6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D1A071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trolebuses.</w:t>
            </w:r>
          </w:p>
        </w:tc>
        <w:tc>
          <w:tcPr>
            <w:tcW w:w="1629" w:type="dxa"/>
          </w:tcPr>
          <w:p w14:paraId="0804F33C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2A9B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B0D0CC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472409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3E45C3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asíncronos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8,952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(12,000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C.P.).</w:t>
            </w:r>
          </w:p>
        </w:tc>
        <w:tc>
          <w:tcPr>
            <w:tcW w:w="1629" w:type="dxa"/>
          </w:tcPr>
          <w:p w14:paraId="1B07112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C288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A8DB7F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8501.61.01</w:t>
            </w:r>
          </w:p>
        </w:tc>
        <w:tc>
          <w:tcPr>
            <w:tcW w:w="3034" w:type="dxa"/>
          </w:tcPr>
          <w:p w14:paraId="52F97C10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2591" w:type="dxa"/>
          </w:tcPr>
          <w:p w14:paraId="4819656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Trifásicos,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independiente.</w:t>
            </w:r>
          </w:p>
        </w:tc>
        <w:tc>
          <w:tcPr>
            <w:tcW w:w="1629" w:type="dxa"/>
          </w:tcPr>
          <w:p w14:paraId="1154EADB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05D5C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F6F39E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8501.62.01</w:t>
            </w:r>
          </w:p>
        </w:tc>
        <w:tc>
          <w:tcPr>
            <w:tcW w:w="3034" w:type="dxa"/>
          </w:tcPr>
          <w:p w14:paraId="02ECA9FB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2591" w:type="dxa"/>
          </w:tcPr>
          <w:p w14:paraId="4C41A16E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Trifásicos,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1629" w:type="dxa"/>
          </w:tcPr>
          <w:p w14:paraId="0CDAC8F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FFFF6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A2B173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47E7379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220DBF9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trifásica.</w:t>
            </w:r>
          </w:p>
        </w:tc>
        <w:tc>
          <w:tcPr>
            <w:tcW w:w="1629" w:type="dxa"/>
          </w:tcPr>
          <w:p w14:paraId="31A3B267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7B122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94179B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8501.63.01</w:t>
            </w:r>
          </w:p>
        </w:tc>
        <w:tc>
          <w:tcPr>
            <w:tcW w:w="3034" w:type="dxa"/>
          </w:tcPr>
          <w:p w14:paraId="515A6781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2591" w:type="dxa"/>
          </w:tcPr>
          <w:p w14:paraId="1441A3AC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trifásica.</w:t>
            </w:r>
          </w:p>
        </w:tc>
        <w:tc>
          <w:tcPr>
            <w:tcW w:w="1629" w:type="dxa"/>
          </w:tcPr>
          <w:p w14:paraId="3530AED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EE80B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8B8715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8501.64.01</w:t>
            </w:r>
          </w:p>
        </w:tc>
        <w:tc>
          <w:tcPr>
            <w:tcW w:w="3034" w:type="dxa"/>
          </w:tcPr>
          <w:p w14:paraId="70CA1ABA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8501.64.03.</w:t>
            </w:r>
          </w:p>
        </w:tc>
        <w:tc>
          <w:tcPr>
            <w:tcW w:w="2591" w:type="dxa"/>
          </w:tcPr>
          <w:p w14:paraId="14703334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trifásica.</w:t>
            </w:r>
          </w:p>
        </w:tc>
        <w:tc>
          <w:tcPr>
            <w:tcW w:w="1629" w:type="dxa"/>
          </w:tcPr>
          <w:p w14:paraId="2F691F71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6C874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1A1BA1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8501.64.99</w:t>
            </w:r>
          </w:p>
        </w:tc>
        <w:tc>
          <w:tcPr>
            <w:tcW w:w="3034" w:type="dxa"/>
          </w:tcPr>
          <w:p w14:paraId="1FA2CD13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3A226B9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trifásica.</w:t>
            </w:r>
          </w:p>
        </w:tc>
        <w:tc>
          <w:tcPr>
            <w:tcW w:w="1629" w:type="dxa"/>
          </w:tcPr>
          <w:p w14:paraId="3EB4525C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A33B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2588B9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8502.11.01</w:t>
            </w:r>
          </w:p>
        </w:tc>
        <w:tc>
          <w:tcPr>
            <w:tcW w:w="3034" w:type="dxa"/>
          </w:tcPr>
          <w:p w14:paraId="01FB1919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2591" w:type="dxa"/>
          </w:tcPr>
          <w:p w14:paraId="18FE792D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independiente.</w:t>
            </w:r>
          </w:p>
        </w:tc>
        <w:tc>
          <w:tcPr>
            <w:tcW w:w="1629" w:type="dxa"/>
          </w:tcPr>
          <w:p w14:paraId="757B6373" w14:textId="77777777" w:rsidR="00B90D1B" w:rsidRPr="00750E74" w:rsidRDefault="00B90D1B" w:rsidP="00B25E12">
            <w:pPr>
              <w:pStyle w:val="Texto"/>
              <w:spacing w:before="40" w:after="40" w:line="17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806F8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20EA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8502.12.01</w:t>
            </w:r>
          </w:p>
        </w:tc>
        <w:tc>
          <w:tcPr>
            <w:tcW w:w="3034" w:type="dxa"/>
          </w:tcPr>
          <w:p w14:paraId="57DAF9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2591" w:type="dxa"/>
          </w:tcPr>
          <w:p w14:paraId="069078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F6F9D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38011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6BC3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8502.13.01</w:t>
            </w:r>
          </w:p>
        </w:tc>
        <w:tc>
          <w:tcPr>
            <w:tcW w:w="3034" w:type="dxa"/>
          </w:tcPr>
          <w:p w14:paraId="773E51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375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2591" w:type="dxa"/>
          </w:tcPr>
          <w:p w14:paraId="2CC8DE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30FEA1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5B053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33AF0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8502.13.99</w:t>
            </w:r>
          </w:p>
        </w:tc>
        <w:tc>
          <w:tcPr>
            <w:tcW w:w="3034" w:type="dxa"/>
          </w:tcPr>
          <w:p w14:paraId="00CDB54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EB0E8B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combustión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13DCB8F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3CE5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7CDD2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8502.20.01</w:t>
            </w:r>
          </w:p>
        </w:tc>
        <w:tc>
          <w:tcPr>
            <w:tcW w:w="3034" w:type="dxa"/>
          </w:tcPr>
          <w:p w14:paraId="593C09B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2591" w:type="dxa"/>
          </w:tcPr>
          <w:p w14:paraId="6F4E6DD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explosión,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2ED8338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CC26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48F90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8502.20.99</w:t>
            </w:r>
          </w:p>
        </w:tc>
        <w:tc>
          <w:tcPr>
            <w:tcW w:w="3034" w:type="dxa"/>
          </w:tcPr>
          <w:p w14:paraId="2886A90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10E8A4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gasolina,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35DC2D8C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2A8E3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F0E9FC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94D49C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1534D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gasolina,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4998B6C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370C6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30A00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878FE6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C45A3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0BC5844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0CFFCE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8E323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29808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D34DAB8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0FB77B3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1496E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9EB0F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8502.31.01</w:t>
            </w:r>
          </w:p>
        </w:tc>
        <w:tc>
          <w:tcPr>
            <w:tcW w:w="3034" w:type="dxa"/>
          </w:tcPr>
          <w:p w14:paraId="7EF8DD1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Aerogeneradores.</w:t>
            </w:r>
          </w:p>
        </w:tc>
        <w:tc>
          <w:tcPr>
            <w:tcW w:w="2591" w:type="dxa"/>
          </w:tcPr>
          <w:p w14:paraId="2C475709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1629" w:type="dxa"/>
          </w:tcPr>
          <w:p w14:paraId="47E2C26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C56D1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0E85E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34428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8E899FE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independiente.</w:t>
            </w:r>
          </w:p>
        </w:tc>
        <w:tc>
          <w:tcPr>
            <w:tcW w:w="1629" w:type="dxa"/>
          </w:tcPr>
          <w:p w14:paraId="0E688F8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CECE9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9E197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42CF5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B199E9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30E5DA1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017ADC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CEFC4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B01D4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61356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694B1BE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E629E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5FF02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88C891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2733D60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1A064A71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68BB5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5D0B5C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8502.31.99</w:t>
            </w:r>
          </w:p>
        </w:tc>
        <w:tc>
          <w:tcPr>
            <w:tcW w:w="3034" w:type="dxa"/>
          </w:tcPr>
          <w:p w14:paraId="14899EA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E98BC37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1629" w:type="dxa"/>
          </w:tcPr>
          <w:p w14:paraId="44798FB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6C885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B53A8F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B943F6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519994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independiente.</w:t>
            </w:r>
          </w:p>
        </w:tc>
        <w:tc>
          <w:tcPr>
            <w:tcW w:w="1629" w:type="dxa"/>
          </w:tcPr>
          <w:p w14:paraId="527D94F6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F97B3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A9C0B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536DF3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ADB69A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6E431C0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60</w:t>
            </w:r>
          </w:p>
        </w:tc>
      </w:tr>
      <w:tr w:rsidR="00B90D1B" w:rsidRPr="00750E74" w14:paraId="109737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D2F50B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0F5A65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0BC5C2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1BAE80FD" w14:textId="77777777" w:rsidR="00B90D1B" w:rsidRPr="00750E74" w:rsidRDefault="00B90D1B" w:rsidP="00B25E12">
            <w:pPr>
              <w:pStyle w:val="Texto"/>
              <w:spacing w:before="40" w:after="40" w:line="19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BBCDC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43031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9DB501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D9D6DE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3B8E436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9E5B3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6C8D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8502.39.02</w:t>
            </w:r>
          </w:p>
        </w:tc>
        <w:tc>
          <w:tcPr>
            <w:tcW w:w="3034" w:type="dxa"/>
          </w:tcPr>
          <w:p w14:paraId="1A74E8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cogeneración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electricidad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unidades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cuerpo.</w:t>
            </w:r>
          </w:p>
        </w:tc>
        <w:tc>
          <w:tcPr>
            <w:tcW w:w="2591" w:type="dxa"/>
          </w:tcPr>
          <w:p w14:paraId="1206C0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1629" w:type="dxa"/>
          </w:tcPr>
          <w:p w14:paraId="28149D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12D3F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280B5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747CDC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8ADA4C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independiente.</w:t>
            </w:r>
          </w:p>
        </w:tc>
        <w:tc>
          <w:tcPr>
            <w:tcW w:w="1629" w:type="dxa"/>
          </w:tcPr>
          <w:p w14:paraId="4897588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E5D58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F7D9E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702E7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4B27AB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7E19C9B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23BC7B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0C0A8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EFC39D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43459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58D2A2C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2344B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DE705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89096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439C28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16E88B4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F72E5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53BB9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8502.39.99</w:t>
            </w:r>
          </w:p>
        </w:tc>
        <w:tc>
          <w:tcPr>
            <w:tcW w:w="3034" w:type="dxa"/>
          </w:tcPr>
          <w:p w14:paraId="364F8C5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4C8615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1629" w:type="dxa"/>
          </w:tcPr>
          <w:p w14:paraId="364C129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CB9C6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CC0F0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0687D2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396B25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independiente.</w:t>
            </w:r>
          </w:p>
        </w:tc>
        <w:tc>
          <w:tcPr>
            <w:tcW w:w="1629" w:type="dxa"/>
          </w:tcPr>
          <w:p w14:paraId="5745682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2467B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042C3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218EB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F6C5CD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1B33837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1B66F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F2B04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D6224F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9319510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autoexcitados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excitación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2E30659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330B2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EC07C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FF3443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8DEE6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69FF536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B4933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46390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8503.00.99</w:t>
            </w:r>
          </w:p>
        </w:tc>
        <w:tc>
          <w:tcPr>
            <w:tcW w:w="3034" w:type="dxa"/>
          </w:tcPr>
          <w:p w14:paraId="6706B41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7387C9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D10DF0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EBC5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5765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8504.40.02</w:t>
            </w:r>
          </w:p>
        </w:tc>
        <w:tc>
          <w:tcPr>
            <w:tcW w:w="3034" w:type="dxa"/>
          </w:tcPr>
          <w:p w14:paraId="5DE64C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selenio.</w:t>
            </w:r>
          </w:p>
        </w:tc>
        <w:tc>
          <w:tcPr>
            <w:tcW w:w="2591" w:type="dxa"/>
          </w:tcPr>
          <w:p w14:paraId="6703C4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8582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A2A2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0D8C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8504.40.05</w:t>
            </w:r>
          </w:p>
        </w:tc>
        <w:tc>
          <w:tcPr>
            <w:tcW w:w="3034" w:type="dxa"/>
          </w:tcPr>
          <w:p w14:paraId="3CCDFE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germanio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silicio.</w:t>
            </w:r>
          </w:p>
        </w:tc>
        <w:tc>
          <w:tcPr>
            <w:tcW w:w="2591" w:type="dxa"/>
          </w:tcPr>
          <w:p w14:paraId="45967E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706A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113C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32F1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8504.40.06</w:t>
            </w:r>
          </w:p>
        </w:tc>
        <w:tc>
          <w:tcPr>
            <w:tcW w:w="3034" w:type="dxa"/>
          </w:tcPr>
          <w:p w14:paraId="777624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Convertidores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batería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CC/CC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telecomunicaciones.</w:t>
            </w:r>
          </w:p>
        </w:tc>
        <w:tc>
          <w:tcPr>
            <w:tcW w:w="2591" w:type="dxa"/>
          </w:tcPr>
          <w:p w14:paraId="0A601B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062D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DA13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49D6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8504.40.07</w:t>
            </w:r>
          </w:p>
        </w:tc>
        <w:tc>
          <w:tcPr>
            <w:tcW w:w="3034" w:type="dxa"/>
          </w:tcPr>
          <w:p w14:paraId="17BBD5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telefónicas.</w:t>
            </w:r>
          </w:p>
        </w:tc>
        <w:tc>
          <w:tcPr>
            <w:tcW w:w="2591" w:type="dxa"/>
          </w:tcPr>
          <w:p w14:paraId="1BEDEE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1DF8A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8A29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237C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8504.40.08</w:t>
            </w:r>
          </w:p>
        </w:tc>
        <w:tc>
          <w:tcPr>
            <w:tcW w:w="3034" w:type="dxa"/>
          </w:tcPr>
          <w:p w14:paraId="3065E9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Eliminadores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baterías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fonógrafos.</w:t>
            </w:r>
          </w:p>
        </w:tc>
        <w:tc>
          <w:tcPr>
            <w:tcW w:w="2591" w:type="dxa"/>
          </w:tcPr>
          <w:p w14:paraId="50C543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CB47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3C52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63B8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8504.40.09</w:t>
            </w:r>
          </w:p>
        </w:tc>
        <w:tc>
          <w:tcPr>
            <w:tcW w:w="3034" w:type="dxa"/>
          </w:tcPr>
          <w:p w14:paraId="3AB27C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Fuentes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reguladas,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regulación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0.1%,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amplificadores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distribución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cables.</w:t>
            </w:r>
          </w:p>
        </w:tc>
        <w:tc>
          <w:tcPr>
            <w:tcW w:w="2591" w:type="dxa"/>
          </w:tcPr>
          <w:p w14:paraId="6C64FE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89A9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35B48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353B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8504.40.11</w:t>
            </w:r>
          </w:p>
        </w:tc>
        <w:tc>
          <w:tcPr>
            <w:tcW w:w="3034" w:type="dxa"/>
          </w:tcPr>
          <w:p w14:paraId="7F3029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Fuentes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bastidor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("Rack")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0.1%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instrumentos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sobrecarga.</w:t>
            </w:r>
          </w:p>
        </w:tc>
        <w:tc>
          <w:tcPr>
            <w:tcW w:w="2591" w:type="dxa"/>
          </w:tcPr>
          <w:p w14:paraId="75C80A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5176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</w:p>
        </w:tc>
      </w:tr>
      <w:tr w:rsidR="00B90D1B" w:rsidRPr="00750E74" w14:paraId="763D39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5C9A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8504.40.14</w:t>
            </w:r>
          </w:p>
        </w:tc>
        <w:tc>
          <w:tcPr>
            <w:tcW w:w="3034" w:type="dxa"/>
          </w:tcPr>
          <w:p w14:paraId="6499743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Fuentes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estabilizada,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8504.40.16.</w:t>
            </w:r>
          </w:p>
        </w:tc>
        <w:tc>
          <w:tcPr>
            <w:tcW w:w="2591" w:type="dxa"/>
          </w:tcPr>
          <w:p w14:paraId="6E0B30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3E47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2D18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D4C2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8504.40.16</w:t>
            </w:r>
          </w:p>
        </w:tc>
        <w:tc>
          <w:tcPr>
            <w:tcW w:w="3034" w:type="dxa"/>
          </w:tcPr>
          <w:p w14:paraId="6E23E2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Fuentes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voltaje,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conversión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CA/CC/CA,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break"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"uninterruptible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power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supply"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("UPS"),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8504.40.14.</w:t>
            </w:r>
          </w:p>
        </w:tc>
        <w:tc>
          <w:tcPr>
            <w:tcW w:w="2591" w:type="dxa"/>
          </w:tcPr>
          <w:p w14:paraId="71B53A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093AB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8232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18C4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8504.40.17</w:t>
            </w:r>
          </w:p>
        </w:tc>
        <w:tc>
          <w:tcPr>
            <w:tcW w:w="3034" w:type="dxa"/>
          </w:tcPr>
          <w:p w14:paraId="46351F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Convertidores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(teléfonos,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música,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etc.).</w:t>
            </w:r>
          </w:p>
        </w:tc>
        <w:tc>
          <w:tcPr>
            <w:tcW w:w="2591" w:type="dxa"/>
          </w:tcPr>
          <w:p w14:paraId="7EFB0D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3BC1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AE0F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E420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8504.40.99</w:t>
            </w:r>
          </w:p>
        </w:tc>
        <w:tc>
          <w:tcPr>
            <w:tcW w:w="3034" w:type="dxa"/>
          </w:tcPr>
          <w:p w14:paraId="1AAE1C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49A33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Fuentes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energía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conversión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CA/CC/CA,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electrónico.</w:t>
            </w:r>
          </w:p>
        </w:tc>
        <w:tc>
          <w:tcPr>
            <w:tcW w:w="1629" w:type="dxa"/>
          </w:tcPr>
          <w:p w14:paraId="4AB137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0D54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83F0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3AEB1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FD962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células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silicio.</w:t>
            </w:r>
          </w:p>
        </w:tc>
        <w:tc>
          <w:tcPr>
            <w:tcW w:w="1629" w:type="dxa"/>
          </w:tcPr>
          <w:p w14:paraId="219C73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DF8B4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77A6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46FA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F0EE1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Convertidores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(transductores)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trifásica.</w:t>
            </w:r>
          </w:p>
        </w:tc>
        <w:tc>
          <w:tcPr>
            <w:tcW w:w="1629" w:type="dxa"/>
          </w:tcPr>
          <w:p w14:paraId="18DDBF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20CFF5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3A9945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8504.50.91</w:t>
            </w:r>
          </w:p>
        </w:tc>
        <w:tc>
          <w:tcPr>
            <w:tcW w:w="3034" w:type="dxa"/>
          </w:tcPr>
          <w:p w14:paraId="7816A10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(autoinducción).</w:t>
            </w:r>
          </w:p>
        </w:tc>
        <w:tc>
          <w:tcPr>
            <w:tcW w:w="2591" w:type="dxa"/>
          </w:tcPr>
          <w:p w14:paraId="172CE69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repetición,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telefonía.</w:t>
            </w:r>
          </w:p>
        </w:tc>
        <w:tc>
          <w:tcPr>
            <w:tcW w:w="1629" w:type="dxa"/>
          </w:tcPr>
          <w:p w14:paraId="3096B5F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4A0D7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FB235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87973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C13EA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intermedia,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autoinducción.</w:t>
            </w:r>
          </w:p>
        </w:tc>
        <w:tc>
          <w:tcPr>
            <w:tcW w:w="1629" w:type="dxa"/>
          </w:tcPr>
          <w:p w14:paraId="258D3116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46B03C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6916E7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FA06B90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84B76B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1629" w:type="dxa"/>
          </w:tcPr>
          <w:p w14:paraId="0216FB3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357C60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12C98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CB07A1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8F08A6C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</w:p>
        </w:tc>
        <w:tc>
          <w:tcPr>
            <w:tcW w:w="1629" w:type="dxa"/>
          </w:tcPr>
          <w:p w14:paraId="6EFB3064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439ACF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8AC41A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992093E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79434D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Híbridas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1629" w:type="dxa"/>
          </w:tcPr>
          <w:p w14:paraId="4117A828" w14:textId="77777777" w:rsidR="00B90D1B" w:rsidRPr="00750E74" w:rsidRDefault="00B90D1B" w:rsidP="00B25E12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5CE60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14CB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8504.90.99</w:t>
            </w:r>
          </w:p>
        </w:tc>
        <w:tc>
          <w:tcPr>
            <w:tcW w:w="3034" w:type="dxa"/>
          </w:tcPr>
          <w:p w14:paraId="29CC5F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06C07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deflexión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(yugos),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0.25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2.10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horizontal.</w:t>
            </w:r>
          </w:p>
        </w:tc>
        <w:tc>
          <w:tcPr>
            <w:tcW w:w="1629" w:type="dxa"/>
          </w:tcPr>
          <w:p w14:paraId="6B6D93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80</w:t>
            </w:r>
          </w:p>
        </w:tc>
      </w:tr>
      <w:tr w:rsidR="00B90D1B" w:rsidRPr="00750E74" w14:paraId="2036EB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497E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38B3D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FC629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Casquillos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anclajes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comunicaciones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1040C7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9759DE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F214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304A3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EF42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intermedia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1629" w:type="dxa"/>
          </w:tcPr>
          <w:p w14:paraId="4CEA09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A5BEB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38A4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040C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E7153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reactancia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autoinducción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1629" w:type="dxa"/>
          </w:tcPr>
          <w:p w14:paraId="4CA754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F4641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738D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0AD4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7AE7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Núcleos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("fly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back").</w:t>
            </w:r>
          </w:p>
        </w:tc>
        <w:tc>
          <w:tcPr>
            <w:tcW w:w="1629" w:type="dxa"/>
          </w:tcPr>
          <w:p w14:paraId="33012D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C6D48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4113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8E6A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A727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(fly-back)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1629" w:type="dxa"/>
          </w:tcPr>
          <w:p w14:paraId="2DB1E3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04782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8124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05FD3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74298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Blindajes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ferrita,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deflexión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(yugos),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1629" w:type="dxa"/>
          </w:tcPr>
          <w:p w14:paraId="70E79B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A0D1D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6E37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95F18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417F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Vibradores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convertidores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estáticos.</w:t>
            </w:r>
          </w:p>
        </w:tc>
        <w:tc>
          <w:tcPr>
            <w:tcW w:w="1629" w:type="dxa"/>
          </w:tcPr>
          <w:p w14:paraId="6BC470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308F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3030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8505.11.01</w:t>
            </w:r>
          </w:p>
        </w:tc>
        <w:tc>
          <w:tcPr>
            <w:tcW w:w="3034" w:type="dxa"/>
          </w:tcPr>
          <w:p w14:paraId="17CFE8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metal.</w:t>
            </w:r>
          </w:p>
        </w:tc>
        <w:tc>
          <w:tcPr>
            <w:tcW w:w="2591" w:type="dxa"/>
          </w:tcPr>
          <w:p w14:paraId="1E1C27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Morsas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Prismas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"V"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magnéticos.</w:t>
            </w:r>
          </w:p>
        </w:tc>
        <w:tc>
          <w:tcPr>
            <w:tcW w:w="1629" w:type="dxa"/>
          </w:tcPr>
          <w:p w14:paraId="392450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1421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0FFE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8505.90.91</w:t>
            </w:r>
          </w:p>
        </w:tc>
        <w:tc>
          <w:tcPr>
            <w:tcW w:w="3034" w:type="dxa"/>
          </w:tcPr>
          <w:p w14:paraId="23A913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28517C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Solenoides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ropa.</w:t>
            </w:r>
          </w:p>
        </w:tc>
        <w:tc>
          <w:tcPr>
            <w:tcW w:w="1629" w:type="dxa"/>
          </w:tcPr>
          <w:p w14:paraId="591BEB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8BC1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5E4F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7297C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DA805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grúas.</w:t>
            </w:r>
          </w:p>
        </w:tc>
        <w:tc>
          <w:tcPr>
            <w:tcW w:w="1629" w:type="dxa"/>
          </w:tcPr>
          <w:p w14:paraId="61FAEE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3CB94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85052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8506.30.01</w:t>
            </w:r>
          </w:p>
        </w:tc>
        <w:tc>
          <w:tcPr>
            <w:tcW w:w="3034" w:type="dxa"/>
          </w:tcPr>
          <w:p w14:paraId="6823FF1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mercurio.</w:t>
            </w:r>
          </w:p>
        </w:tc>
        <w:tc>
          <w:tcPr>
            <w:tcW w:w="2591" w:type="dxa"/>
          </w:tcPr>
          <w:p w14:paraId="47FDDF4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rectangulares,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milímetros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716CBE4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1A872E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058CA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F23A3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B0FFE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alcalinas,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27559D7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183F22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0B300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3D7E5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25942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19B0371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</w:t>
            </w:r>
          </w:p>
        </w:tc>
      </w:tr>
      <w:tr w:rsidR="00B90D1B" w:rsidRPr="00750E74" w14:paraId="4E668B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274B4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7FF6D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2C701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alcalinas.</w:t>
            </w:r>
          </w:p>
        </w:tc>
        <w:tc>
          <w:tcPr>
            <w:tcW w:w="1629" w:type="dxa"/>
          </w:tcPr>
          <w:p w14:paraId="46D4023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1B1A45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F996E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1E142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4F7CA8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0122476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</w:t>
            </w:r>
          </w:p>
        </w:tc>
      </w:tr>
      <w:tr w:rsidR="00B90D1B" w:rsidRPr="00750E74" w14:paraId="4C193D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F6E40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8506.40.01</w:t>
            </w:r>
          </w:p>
        </w:tc>
        <w:tc>
          <w:tcPr>
            <w:tcW w:w="3034" w:type="dxa"/>
          </w:tcPr>
          <w:p w14:paraId="6F970DD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plata.</w:t>
            </w:r>
          </w:p>
        </w:tc>
        <w:tc>
          <w:tcPr>
            <w:tcW w:w="2591" w:type="dxa"/>
          </w:tcPr>
          <w:p w14:paraId="10F9D34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rectangulares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milímetros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5B2C432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46ED8A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6BA7F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60178A2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21B780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72D7413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</w:t>
            </w:r>
          </w:p>
        </w:tc>
      </w:tr>
      <w:tr w:rsidR="00B90D1B" w:rsidRPr="00750E74" w14:paraId="5358D8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EF4D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48291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14BE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alcalinas,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46D0CD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7E675B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6920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601F1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9968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alcalinas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voltios.</w:t>
            </w:r>
          </w:p>
        </w:tc>
        <w:tc>
          <w:tcPr>
            <w:tcW w:w="1629" w:type="dxa"/>
          </w:tcPr>
          <w:p w14:paraId="5F5942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674239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32D1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E90AE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F77D3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62F836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</w:t>
            </w:r>
          </w:p>
        </w:tc>
      </w:tr>
      <w:tr w:rsidR="00B90D1B" w:rsidRPr="00750E74" w14:paraId="118112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A015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8506.50.01</w:t>
            </w:r>
          </w:p>
        </w:tc>
        <w:tc>
          <w:tcPr>
            <w:tcW w:w="3034" w:type="dxa"/>
          </w:tcPr>
          <w:p w14:paraId="0263ED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litio.</w:t>
            </w:r>
          </w:p>
        </w:tc>
        <w:tc>
          <w:tcPr>
            <w:tcW w:w="2591" w:type="dxa"/>
          </w:tcPr>
          <w:p w14:paraId="4E99BE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rectangulares,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milímetros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7B2D3C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7716EB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9C92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4A530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0461F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alcalinas,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7D4264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65801A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4251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2EB7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53CD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74F13B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</w:t>
            </w:r>
          </w:p>
        </w:tc>
      </w:tr>
      <w:tr w:rsidR="00B90D1B" w:rsidRPr="00750E74" w14:paraId="19C941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97FD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7D5BA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D54CB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voltios.</w:t>
            </w:r>
          </w:p>
        </w:tc>
        <w:tc>
          <w:tcPr>
            <w:tcW w:w="1629" w:type="dxa"/>
          </w:tcPr>
          <w:p w14:paraId="490D2E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</w:t>
            </w:r>
          </w:p>
        </w:tc>
      </w:tr>
      <w:tr w:rsidR="00B90D1B" w:rsidRPr="00750E74" w14:paraId="6EA215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D9C2E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8506.80.91</w:t>
            </w:r>
          </w:p>
        </w:tc>
        <w:tc>
          <w:tcPr>
            <w:tcW w:w="3034" w:type="dxa"/>
          </w:tcPr>
          <w:p w14:paraId="351681F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baterías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pilas.</w:t>
            </w:r>
          </w:p>
        </w:tc>
        <w:tc>
          <w:tcPr>
            <w:tcW w:w="2591" w:type="dxa"/>
          </w:tcPr>
          <w:p w14:paraId="3B84B21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rectangulares,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milímetros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6CB1735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3DCD45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2D898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D024D4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C5B3D9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alcalinas,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3357791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3EA03C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DD863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73BF8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888BE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audífonos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sordera.</w:t>
            </w:r>
          </w:p>
        </w:tc>
        <w:tc>
          <w:tcPr>
            <w:tcW w:w="1629" w:type="dxa"/>
          </w:tcPr>
          <w:p w14:paraId="6B6C8E6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</w:t>
            </w:r>
          </w:p>
        </w:tc>
      </w:tr>
      <w:tr w:rsidR="00B90D1B" w:rsidRPr="00750E74" w14:paraId="55F6A8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39B80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56778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13467B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ácidas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voltios.</w:t>
            </w:r>
          </w:p>
        </w:tc>
        <w:tc>
          <w:tcPr>
            <w:tcW w:w="1629" w:type="dxa"/>
          </w:tcPr>
          <w:p w14:paraId="027B79A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</w:t>
            </w:r>
          </w:p>
        </w:tc>
      </w:tr>
      <w:tr w:rsidR="00B90D1B" w:rsidRPr="00750E74" w14:paraId="1CE154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ACFB7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139128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58975C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alcalinas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volumen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manganeso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níquel-cadmio.</w:t>
            </w:r>
          </w:p>
        </w:tc>
        <w:tc>
          <w:tcPr>
            <w:tcW w:w="1629" w:type="dxa"/>
          </w:tcPr>
          <w:p w14:paraId="757822F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7E20AA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77D59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8507.20.02</w:t>
            </w:r>
          </w:p>
        </w:tc>
        <w:tc>
          <w:tcPr>
            <w:tcW w:w="3034" w:type="dxa"/>
          </w:tcPr>
          <w:p w14:paraId="0F49D16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Recargables,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plomo-ácido,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"flash"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1DF43F0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23CA9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489FC5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32077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8508.11.01</w:t>
            </w:r>
          </w:p>
        </w:tc>
        <w:tc>
          <w:tcPr>
            <w:tcW w:w="3034" w:type="dxa"/>
          </w:tcPr>
          <w:p w14:paraId="085542C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depósito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l.</w:t>
            </w:r>
          </w:p>
        </w:tc>
        <w:tc>
          <w:tcPr>
            <w:tcW w:w="2591" w:type="dxa"/>
          </w:tcPr>
          <w:p w14:paraId="49EF073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industrial.</w:t>
            </w:r>
          </w:p>
        </w:tc>
        <w:tc>
          <w:tcPr>
            <w:tcW w:w="1629" w:type="dxa"/>
          </w:tcPr>
          <w:p w14:paraId="71F46A5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FD9A4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678C3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8508.19.99</w:t>
            </w:r>
          </w:p>
        </w:tc>
        <w:tc>
          <w:tcPr>
            <w:tcW w:w="3034" w:type="dxa"/>
          </w:tcPr>
          <w:p w14:paraId="037A40D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41565E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3F3D9F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C570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15069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8508.60.91</w:t>
            </w:r>
          </w:p>
        </w:tc>
        <w:tc>
          <w:tcPr>
            <w:tcW w:w="3034" w:type="dxa"/>
          </w:tcPr>
          <w:p w14:paraId="49AB871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aspiradoras.</w:t>
            </w:r>
          </w:p>
        </w:tc>
        <w:tc>
          <w:tcPr>
            <w:tcW w:w="2591" w:type="dxa"/>
          </w:tcPr>
          <w:p w14:paraId="546A067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industrial.</w:t>
            </w:r>
          </w:p>
        </w:tc>
        <w:tc>
          <w:tcPr>
            <w:tcW w:w="1629" w:type="dxa"/>
          </w:tcPr>
          <w:p w14:paraId="0288162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2372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88953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8509.40.03</w:t>
            </w:r>
          </w:p>
        </w:tc>
        <w:tc>
          <w:tcPr>
            <w:tcW w:w="3034" w:type="dxa"/>
          </w:tcPr>
          <w:p w14:paraId="20D0A31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Batidoras.</w:t>
            </w:r>
          </w:p>
        </w:tc>
        <w:tc>
          <w:tcPr>
            <w:tcW w:w="2591" w:type="dxa"/>
          </w:tcPr>
          <w:p w14:paraId="7F0E645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Batidoras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afilador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cuchillos,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fines.</w:t>
            </w:r>
          </w:p>
        </w:tc>
        <w:tc>
          <w:tcPr>
            <w:tcW w:w="1629" w:type="dxa"/>
          </w:tcPr>
          <w:p w14:paraId="662CC23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BEF73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F22C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5AC02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DED0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Batidoras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intercambiables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permitan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múltiples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operaciones.</w:t>
            </w:r>
          </w:p>
        </w:tc>
        <w:tc>
          <w:tcPr>
            <w:tcW w:w="1629" w:type="dxa"/>
          </w:tcPr>
          <w:p w14:paraId="58EBDF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F301D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28A5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8509.80.03</w:t>
            </w:r>
          </w:p>
        </w:tc>
        <w:tc>
          <w:tcPr>
            <w:tcW w:w="3034" w:type="dxa"/>
          </w:tcPr>
          <w:p w14:paraId="1E61F1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Cuchillos.</w:t>
            </w:r>
          </w:p>
        </w:tc>
        <w:tc>
          <w:tcPr>
            <w:tcW w:w="2591" w:type="dxa"/>
          </w:tcPr>
          <w:p w14:paraId="2E821D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cargador.</w:t>
            </w:r>
          </w:p>
        </w:tc>
        <w:tc>
          <w:tcPr>
            <w:tcW w:w="1629" w:type="dxa"/>
          </w:tcPr>
          <w:p w14:paraId="50B15C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</w:t>
            </w:r>
          </w:p>
        </w:tc>
      </w:tr>
      <w:tr w:rsidR="00B90D1B" w:rsidRPr="00750E74" w14:paraId="37456C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ED10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8509.80.04</w:t>
            </w:r>
          </w:p>
        </w:tc>
        <w:tc>
          <w:tcPr>
            <w:tcW w:w="3034" w:type="dxa"/>
          </w:tcPr>
          <w:p w14:paraId="288F06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Cepillos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dientes.</w:t>
            </w:r>
          </w:p>
        </w:tc>
        <w:tc>
          <w:tcPr>
            <w:tcW w:w="2591" w:type="dxa"/>
          </w:tcPr>
          <w:p w14:paraId="11E981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cargador.</w:t>
            </w:r>
          </w:p>
        </w:tc>
        <w:tc>
          <w:tcPr>
            <w:tcW w:w="1629" w:type="dxa"/>
          </w:tcPr>
          <w:p w14:paraId="462C94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94</w:t>
            </w:r>
          </w:p>
        </w:tc>
      </w:tr>
      <w:tr w:rsidR="00B90D1B" w:rsidRPr="00750E74" w14:paraId="66742B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6A43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8509.80.07</w:t>
            </w:r>
          </w:p>
        </w:tc>
        <w:tc>
          <w:tcPr>
            <w:tcW w:w="3034" w:type="dxa"/>
          </w:tcPr>
          <w:p w14:paraId="70B2AD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manicura,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intercambiables.</w:t>
            </w:r>
          </w:p>
        </w:tc>
        <w:tc>
          <w:tcPr>
            <w:tcW w:w="2591" w:type="dxa"/>
          </w:tcPr>
          <w:p w14:paraId="11C5FB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5387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7E7C1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ACE3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8509.80.09</w:t>
            </w:r>
          </w:p>
        </w:tc>
        <w:tc>
          <w:tcPr>
            <w:tcW w:w="3034" w:type="dxa"/>
          </w:tcPr>
          <w:p w14:paraId="3090A7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Abridores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latas.</w:t>
            </w:r>
          </w:p>
        </w:tc>
        <w:tc>
          <w:tcPr>
            <w:tcW w:w="2591" w:type="dxa"/>
          </w:tcPr>
          <w:p w14:paraId="3883F6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82BF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4BB612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F9B6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8509.80.99</w:t>
            </w:r>
          </w:p>
        </w:tc>
        <w:tc>
          <w:tcPr>
            <w:tcW w:w="3034" w:type="dxa"/>
          </w:tcPr>
          <w:p w14:paraId="46E7FD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CF2BF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Trituradoras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desperdicios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cocina.</w:t>
            </w:r>
          </w:p>
        </w:tc>
        <w:tc>
          <w:tcPr>
            <w:tcW w:w="1629" w:type="dxa"/>
          </w:tcPr>
          <w:p w14:paraId="17B311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</w:p>
        </w:tc>
      </w:tr>
      <w:tr w:rsidR="00B90D1B" w:rsidRPr="00750E74" w14:paraId="4314F7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F6CA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0C5E9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8C6E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raspar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hielo.</w:t>
            </w:r>
          </w:p>
        </w:tc>
        <w:tc>
          <w:tcPr>
            <w:tcW w:w="1629" w:type="dxa"/>
          </w:tcPr>
          <w:p w14:paraId="6D8284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3955A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745F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976EE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2B890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Afiladores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cuchillos.</w:t>
            </w:r>
          </w:p>
        </w:tc>
        <w:tc>
          <w:tcPr>
            <w:tcW w:w="1629" w:type="dxa"/>
          </w:tcPr>
          <w:p w14:paraId="6D9DA3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A6396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ACCA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6D1A9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652D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Cepillos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ropa.</w:t>
            </w:r>
          </w:p>
        </w:tc>
        <w:tc>
          <w:tcPr>
            <w:tcW w:w="1629" w:type="dxa"/>
          </w:tcPr>
          <w:p w14:paraId="589800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94</w:t>
            </w:r>
          </w:p>
        </w:tc>
      </w:tr>
      <w:tr w:rsidR="00B90D1B" w:rsidRPr="00750E74" w14:paraId="2222C0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8652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10500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7DDE1B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Limpiadoras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lustradoras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depósito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detergente.</w:t>
            </w:r>
          </w:p>
        </w:tc>
        <w:tc>
          <w:tcPr>
            <w:tcW w:w="1629" w:type="dxa"/>
          </w:tcPr>
          <w:p w14:paraId="4628B1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</w:p>
        </w:tc>
      </w:tr>
      <w:tr w:rsidR="00B90D1B" w:rsidRPr="00750E74" w14:paraId="794A51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345A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570FD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ACBF6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zapatos.</w:t>
            </w:r>
          </w:p>
        </w:tc>
        <w:tc>
          <w:tcPr>
            <w:tcW w:w="1629" w:type="dxa"/>
          </w:tcPr>
          <w:p w14:paraId="0DB1CE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94</w:t>
            </w:r>
          </w:p>
        </w:tc>
      </w:tr>
      <w:tr w:rsidR="00B90D1B" w:rsidRPr="00750E74" w14:paraId="04E5E0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376D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8509.90.02</w:t>
            </w:r>
          </w:p>
        </w:tc>
        <w:tc>
          <w:tcPr>
            <w:tcW w:w="3034" w:type="dxa"/>
          </w:tcPr>
          <w:p w14:paraId="706D38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Carcasas.</w:t>
            </w:r>
          </w:p>
        </w:tc>
        <w:tc>
          <w:tcPr>
            <w:tcW w:w="2591" w:type="dxa"/>
          </w:tcPr>
          <w:p w14:paraId="29203A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abridores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automáticos.</w:t>
            </w:r>
          </w:p>
        </w:tc>
        <w:tc>
          <w:tcPr>
            <w:tcW w:w="1629" w:type="dxa"/>
          </w:tcPr>
          <w:p w14:paraId="54776E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404CF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D791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5F398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3721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afiladores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cuchillos.</w:t>
            </w:r>
          </w:p>
        </w:tc>
        <w:tc>
          <w:tcPr>
            <w:tcW w:w="1629" w:type="dxa"/>
          </w:tcPr>
          <w:p w14:paraId="3707DF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A8420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9E78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8F3E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6A19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manicura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58658A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85575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D50D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7251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9FB3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cepillos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cargador.</w:t>
            </w:r>
          </w:p>
        </w:tc>
        <w:tc>
          <w:tcPr>
            <w:tcW w:w="1629" w:type="dxa"/>
          </w:tcPr>
          <w:p w14:paraId="0AC0FA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5EB166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9BF4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F9F6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6673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cepillos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</w:t>
            </w:r>
          </w:p>
        </w:tc>
        <w:tc>
          <w:tcPr>
            <w:tcW w:w="1629" w:type="dxa"/>
          </w:tcPr>
          <w:p w14:paraId="7B5749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39EA60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B27C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5C10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F1F3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cargador.</w:t>
            </w:r>
          </w:p>
        </w:tc>
        <w:tc>
          <w:tcPr>
            <w:tcW w:w="1629" w:type="dxa"/>
          </w:tcPr>
          <w:p w14:paraId="4315E4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</w:t>
            </w:r>
          </w:p>
        </w:tc>
      </w:tr>
      <w:tr w:rsidR="00B90D1B" w:rsidRPr="00750E74" w14:paraId="327D95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88D6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FA17A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DDBD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limpiadoras-lustradoras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depósito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detergente.</w:t>
            </w:r>
          </w:p>
        </w:tc>
        <w:tc>
          <w:tcPr>
            <w:tcW w:w="1629" w:type="dxa"/>
          </w:tcPr>
          <w:p w14:paraId="75C570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ECDA1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DBE8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61EA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7A92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zapatos.</w:t>
            </w:r>
          </w:p>
        </w:tc>
        <w:tc>
          <w:tcPr>
            <w:tcW w:w="1629" w:type="dxa"/>
          </w:tcPr>
          <w:p w14:paraId="79409C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31659B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B87B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60B7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6811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trituradores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desperdicios,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3D6D9E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5DF98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167C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8509.90.99</w:t>
            </w:r>
          </w:p>
        </w:tc>
        <w:tc>
          <w:tcPr>
            <w:tcW w:w="3034" w:type="dxa"/>
          </w:tcPr>
          <w:p w14:paraId="53BA19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56E01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abridores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automáticos.</w:t>
            </w:r>
          </w:p>
        </w:tc>
        <w:tc>
          <w:tcPr>
            <w:tcW w:w="1629" w:type="dxa"/>
          </w:tcPr>
          <w:p w14:paraId="083D61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56C26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E84C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33D3F9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61C2D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afiladores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cuchillos.</w:t>
            </w:r>
          </w:p>
        </w:tc>
        <w:tc>
          <w:tcPr>
            <w:tcW w:w="1629" w:type="dxa"/>
          </w:tcPr>
          <w:p w14:paraId="62006D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29E75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04B5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CAFFA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3632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manicura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78341F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14CA8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FFEE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75D5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F7DF3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cepillos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cargador.</w:t>
            </w:r>
          </w:p>
        </w:tc>
        <w:tc>
          <w:tcPr>
            <w:tcW w:w="1629" w:type="dxa"/>
          </w:tcPr>
          <w:p w14:paraId="0DF955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5566E2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F2B1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7E4D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65BB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cepillos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ropa.</w:t>
            </w:r>
          </w:p>
        </w:tc>
        <w:tc>
          <w:tcPr>
            <w:tcW w:w="1629" w:type="dxa"/>
          </w:tcPr>
          <w:p w14:paraId="36DCF3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2C282C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0AF9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B1175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7DBEB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cuchillos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cargador.</w:t>
            </w:r>
          </w:p>
        </w:tc>
        <w:tc>
          <w:tcPr>
            <w:tcW w:w="1629" w:type="dxa"/>
          </w:tcPr>
          <w:p w14:paraId="2AE19B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</w:t>
            </w:r>
          </w:p>
        </w:tc>
      </w:tr>
      <w:tr w:rsidR="00B90D1B" w:rsidRPr="00750E74" w14:paraId="55B12D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4A28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3F62E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6D96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limpiadoras-lustradoras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depósito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detergente.</w:t>
            </w:r>
          </w:p>
        </w:tc>
        <w:tc>
          <w:tcPr>
            <w:tcW w:w="1629" w:type="dxa"/>
          </w:tcPr>
          <w:p w14:paraId="65284A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52670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3153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44C35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AB8BA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zapatos.</w:t>
            </w:r>
          </w:p>
        </w:tc>
        <w:tc>
          <w:tcPr>
            <w:tcW w:w="1629" w:type="dxa"/>
          </w:tcPr>
          <w:p w14:paraId="5BDDC0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352CD7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BCC9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893A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9A59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trituradores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desperdicios,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6E75B8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EAFDD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4640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8510.10.01</w:t>
            </w:r>
          </w:p>
        </w:tc>
        <w:tc>
          <w:tcPr>
            <w:tcW w:w="3034" w:type="dxa"/>
          </w:tcPr>
          <w:p w14:paraId="66178A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Afeitadoras.</w:t>
            </w:r>
          </w:p>
        </w:tc>
        <w:tc>
          <w:tcPr>
            <w:tcW w:w="2591" w:type="dxa"/>
          </w:tcPr>
          <w:p w14:paraId="302A5B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F1CF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DA00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D5DF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8510.30.01</w:t>
            </w:r>
          </w:p>
        </w:tc>
        <w:tc>
          <w:tcPr>
            <w:tcW w:w="3034" w:type="dxa"/>
          </w:tcPr>
          <w:p w14:paraId="66F58B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depilar.</w:t>
            </w:r>
          </w:p>
        </w:tc>
        <w:tc>
          <w:tcPr>
            <w:tcW w:w="2591" w:type="dxa"/>
          </w:tcPr>
          <w:p w14:paraId="74E4B5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05CE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A8D3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6382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8510.90.02</w:t>
            </w:r>
          </w:p>
        </w:tc>
        <w:tc>
          <w:tcPr>
            <w:tcW w:w="3034" w:type="dxa"/>
          </w:tcPr>
          <w:p w14:paraId="0CA4B8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Cabezales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afeitar.</w:t>
            </w:r>
          </w:p>
        </w:tc>
        <w:tc>
          <w:tcPr>
            <w:tcW w:w="2591" w:type="dxa"/>
          </w:tcPr>
          <w:p w14:paraId="263638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929DA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</w:t>
            </w:r>
          </w:p>
        </w:tc>
      </w:tr>
      <w:tr w:rsidR="00B90D1B" w:rsidRPr="00750E74" w14:paraId="0E306A1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D153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8510.90.04</w:t>
            </w:r>
          </w:p>
        </w:tc>
        <w:tc>
          <w:tcPr>
            <w:tcW w:w="3034" w:type="dxa"/>
          </w:tcPr>
          <w:p w14:paraId="7174D0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rasuradoras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8510.90.02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8510.90.03.</w:t>
            </w:r>
          </w:p>
        </w:tc>
        <w:tc>
          <w:tcPr>
            <w:tcW w:w="2591" w:type="dxa"/>
          </w:tcPr>
          <w:p w14:paraId="2979C0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afeitar.</w:t>
            </w:r>
          </w:p>
        </w:tc>
        <w:tc>
          <w:tcPr>
            <w:tcW w:w="1629" w:type="dxa"/>
          </w:tcPr>
          <w:p w14:paraId="3ED50B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</w:t>
            </w:r>
          </w:p>
        </w:tc>
      </w:tr>
      <w:tr w:rsidR="00B90D1B" w:rsidRPr="00750E74" w14:paraId="167275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61D3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8512.20.01</w:t>
            </w:r>
          </w:p>
        </w:tc>
        <w:tc>
          <w:tcPr>
            <w:tcW w:w="3034" w:type="dxa"/>
          </w:tcPr>
          <w:p w14:paraId="2DEF97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direccionales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delanteras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traseras,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motocicletas.</w:t>
            </w:r>
          </w:p>
        </w:tc>
        <w:tc>
          <w:tcPr>
            <w:tcW w:w="2591" w:type="dxa"/>
          </w:tcPr>
          <w:p w14:paraId="5B83AE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C6CB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830B2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0E08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8512.30.01</w:t>
            </w:r>
          </w:p>
        </w:tc>
        <w:tc>
          <w:tcPr>
            <w:tcW w:w="3034" w:type="dxa"/>
          </w:tcPr>
          <w:p w14:paraId="757145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Alarma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robo,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automóviles.</w:t>
            </w:r>
          </w:p>
        </w:tc>
        <w:tc>
          <w:tcPr>
            <w:tcW w:w="2591" w:type="dxa"/>
          </w:tcPr>
          <w:p w14:paraId="158BA9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E383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931A7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316C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8512.90.07</w:t>
            </w:r>
          </w:p>
        </w:tc>
        <w:tc>
          <w:tcPr>
            <w:tcW w:w="3034" w:type="dxa"/>
          </w:tcPr>
          <w:p w14:paraId="461E3A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10A90D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dínamo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bicicleta.</w:t>
            </w:r>
          </w:p>
        </w:tc>
        <w:tc>
          <w:tcPr>
            <w:tcW w:w="1629" w:type="dxa"/>
          </w:tcPr>
          <w:p w14:paraId="406B8D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AAEF5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E930E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0565F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3262F2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Temporizador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limpiaparabrisas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automotores.</w:t>
            </w:r>
          </w:p>
        </w:tc>
        <w:tc>
          <w:tcPr>
            <w:tcW w:w="1629" w:type="dxa"/>
          </w:tcPr>
          <w:p w14:paraId="0AEB5F1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070B2E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ACF53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8513.90.01</w:t>
            </w:r>
          </w:p>
        </w:tc>
        <w:tc>
          <w:tcPr>
            <w:tcW w:w="3034" w:type="dxa"/>
          </w:tcPr>
          <w:p w14:paraId="704768C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7E8B78E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7AB05D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9D70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04670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8514.19.01</w:t>
            </w:r>
          </w:p>
        </w:tc>
        <w:tc>
          <w:tcPr>
            <w:tcW w:w="3034" w:type="dxa"/>
          </w:tcPr>
          <w:p w14:paraId="6AF05E2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panadería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análogas.</w:t>
            </w:r>
          </w:p>
        </w:tc>
        <w:tc>
          <w:tcPr>
            <w:tcW w:w="2591" w:type="dxa"/>
          </w:tcPr>
          <w:p w14:paraId="2259521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afines,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giratoria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fija.</w:t>
            </w:r>
          </w:p>
        </w:tc>
        <w:tc>
          <w:tcPr>
            <w:tcW w:w="1629" w:type="dxa"/>
          </w:tcPr>
          <w:p w14:paraId="57AE23B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BA1DF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EB5DF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8514.39.01</w:t>
            </w:r>
          </w:p>
        </w:tc>
        <w:tc>
          <w:tcPr>
            <w:tcW w:w="3034" w:type="dxa"/>
          </w:tcPr>
          <w:p w14:paraId="487FEA6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panadería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análogas.</w:t>
            </w:r>
          </w:p>
        </w:tc>
        <w:tc>
          <w:tcPr>
            <w:tcW w:w="2591" w:type="dxa"/>
          </w:tcPr>
          <w:p w14:paraId="6E51257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afines,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giratoria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fija.</w:t>
            </w:r>
          </w:p>
        </w:tc>
        <w:tc>
          <w:tcPr>
            <w:tcW w:w="1629" w:type="dxa"/>
          </w:tcPr>
          <w:p w14:paraId="3A167C0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3DB3D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06521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8515.31.01</w:t>
            </w:r>
          </w:p>
        </w:tc>
        <w:tc>
          <w:tcPr>
            <w:tcW w:w="3034" w:type="dxa"/>
          </w:tcPr>
          <w:p w14:paraId="7987F3E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1,260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amperes.</w:t>
            </w:r>
          </w:p>
        </w:tc>
        <w:tc>
          <w:tcPr>
            <w:tcW w:w="2591" w:type="dxa"/>
          </w:tcPr>
          <w:p w14:paraId="6FA3C91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1629" w:type="dxa"/>
          </w:tcPr>
          <w:p w14:paraId="7965723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</w:t>
            </w:r>
          </w:p>
        </w:tc>
      </w:tr>
      <w:tr w:rsidR="00B90D1B" w:rsidRPr="00750E74" w14:paraId="2D93C4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DE1C7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8515.39.01</w:t>
            </w:r>
          </w:p>
        </w:tc>
        <w:tc>
          <w:tcPr>
            <w:tcW w:w="3034" w:type="dxa"/>
          </w:tcPr>
          <w:p w14:paraId="7FF6CFE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1,260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amperes.</w:t>
            </w:r>
          </w:p>
        </w:tc>
        <w:tc>
          <w:tcPr>
            <w:tcW w:w="2591" w:type="dxa"/>
          </w:tcPr>
          <w:p w14:paraId="3A92C67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1629" w:type="dxa"/>
          </w:tcPr>
          <w:p w14:paraId="2BD5366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73</w:t>
            </w:r>
          </w:p>
        </w:tc>
      </w:tr>
      <w:tr w:rsidR="00B90D1B" w:rsidRPr="00750E74" w14:paraId="55699A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EA764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8515.90.99</w:t>
            </w:r>
          </w:p>
        </w:tc>
        <w:tc>
          <w:tcPr>
            <w:tcW w:w="3034" w:type="dxa"/>
          </w:tcPr>
          <w:p w14:paraId="75C95BC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8D40D5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hierro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metales.</w:t>
            </w:r>
          </w:p>
        </w:tc>
        <w:tc>
          <w:tcPr>
            <w:tcW w:w="1629" w:type="dxa"/>
          </w:tcPr>
          <w:p w14:paraId="0A11515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6374E4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68107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8516.10.02</w:t>
            </w:r>
          </w:p>
        </w:tc>
        <w:tc>
          <w:tcPr>
            <w:tcW w:w="3034" w:type="dxa"/>
          </w:tcPr>
          <w:p w14:paraId="664BA34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instantáneo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acumulación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inmersión.</w:t>
            </w:r>
          </w:p>
        </w:tc>
        <w:tc>
          <w:tcPr>
            <w:tcW w:w="2591" w:type="dxa"/>
          </w:tcPr>
          <w:p w14:paraId="7EC4C28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Regaderas.</w:t>
            </w:r>
          </w:p>
        </w:tc>
        <w:tc>
          <w:tcPr>
            <w:tcW w:w="1629" w:type="dxa"/>
          </w:tcPr>
          <w:p w14:paraId="5D676AB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4B11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64CD2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41E441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8268BF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inmersión,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</w:p>
        </w:tc>
        <w:tc>
          <w:tcPr>
            <w:tcW w:w="1629" w:type="dxa"/>
          </w:tcPr>
          <w:p w14:paraId="49D4F86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82</w:t>
            </w:r>
          </w:p>
        </w:tc>
      </w:tr>
      <w:tr w:rsidR="00B90D1B" w:rsidRPr="00750E74" w14:paraId="6539F3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F3621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006C03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087F6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acumulación.</w:t>
            </w:r>
          </w:p>
        </w:tc>
        <w:tc>
          <w:tcPr>
            <w:tcW w:w="1629" w:type="dxa"/>
          </w:tcPr>
          <w:p w14:paraId="670C7D9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84908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49D36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A4147B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56994E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Grifos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automáticos.</w:t>
            </w:r>
          </w:p>
        </w:tc>
        <w:tc>
          <w:tcPr>
            <w:tcW w:w="1629" w:type="dxa"/>
          </w:tcPr>
          <w:p w14:paraId="0E81E55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91</w:t>
            </w:r>
          </w:p>
        </w:tc>
      </w:tr>
      <w:tr w:rsidR="00B90D1B" w:rsidRPr="00750E74" w14:paraId="326D0C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CEC64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98BC9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8825A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Grifos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agua.</w:t>
            </w:r>
          </w:p>
        </w:tc>
        <w:tc>
          <w:tcPr>
            <w:tcW w:w="1629" w:type="dxa"/>
          </w:tcPr>
          <w:p w14:paraId="3B18687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91</w:t>
            </w:r>
          </w:p>
        </w:tc>
      </w:tr>
      <w:tr w:rsidR="00B90D1B" w:rsidRPr="00750E74" w14:paraId="35FC1D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761DF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8516.29.99</w:t>
            </w:r>
          </w:p>
        </w:tc>
        <w:tc>
          <w:tcPr>
            <w:tcW w:w="3034" w:type="dxa"/>
          </w:tcPr>
          <w:p w14:paraId="7A690C8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B12C24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ventilador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09B3136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1DDD80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02A6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4AB58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C611A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042F18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48B977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9AF7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8516.40.01</w:t>
            </w:r>
          </w:p>
        </w:tc>
        <w:tc>
          <w:tcPr>
            <w:tcW w:w="3034" w:type="dxa"/>
          </w:tcPr>
          <w:p w14:paraId="3525F5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2591" w:type="dxa"/>
          </w:tcPr>
          <w:p w14:paraId="0C397E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Automáticas,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provistas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depósito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vapor.</w:t>
            </w:r>
          </w:p>
        </w:tc>
        <w:tc>
          <w:tcPr>
            <w:tcW w:w="1629" w:type="dxa"/>
          </w:tcPr>
          <w:p w14:paraId="14BD99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E05E0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2518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8516.60.01</w:t>
            </w:r>
          </w:p>
        </w:tc>
        <w:tc>
          <w:tcPr>
            <w:tcW w:w="3034" w:type="dxa"/>
          </w:tcPr>
          <w:p w14:paraId="40205D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Hornillos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cocción),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parrillas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asadores.</w:t>
            </w:r>
          </w:p>
        </w:tc>
        <w:tc>
          <w:tcPr>
            <w:tcW w:w="2591" w:type="dxa"/>
          </w:tcPr>
          <w:p w14:paraId="34BFAD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(roticeros-grills)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387D67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23933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6F36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8516.60.99</w:t>
            </w:r>
          </w:p>
        </w:tc>
        <w:tc>
          <w:tcPr>
            <w:tcW w:w="3034" w:type="dxa"/>
          </w:tcPr>
          <w:p w14:paraId="7F8F24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171E8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9ECF3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450F1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7A8E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8516.71.01</w:t>
            </w:r>
          </w:p>
        </w:tc>
        <w:tc>
          <w:tcPr>
            <w:tcW w:w="3034" w:type="dxa"/>
          </w:tcPr>
          <w:p w14:paraId="73B596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café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té.</w:t>
            </w:r>
          </w:p>
        </w:tc>
        <w:tc>
          <w:tcPr>
            <w:tcW w:w="2591" w:type="dxa"/>
          </w:tcPr>
          <w:p w14:paraId="184A57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Teteras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76F872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44499C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539B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8516.72.01</w:t>
            </w:r>
          </w:p>
        </w:tc>
        <w:tc>
          <w:tcPr>
            <w:tcW w:w="3034" w:type="dxa"/>
          </w:tcPr>
          <w:p w14:paraId="429315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Tostadoras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pan.</w:t>
            </w:r>
          </w:p>
        </w:tc>
        <w:tc>
          <w:tcPr>
            <w:tcW w:w="2591" w:type="dxa"/>
          </w:tcPr>
          <w:p w14:paraId="1FB4F6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termostático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expulsión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automática.</w:t>
            </w:r>
          </w:p>
        </w:tc>
        <w:tc>
          <w:tcPr>
            <w:tcW w:w="1629" w:type="dxa"/>
          </w:tcPr>
          <w:p w14:paraId="7C542C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26EA0B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09D8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8516.79.99</w:t>
            </w:r>
          </w:p>
        </w:tc>
        <w:tc>
          <w:tcPr>
            <w:tcW w:w="3034" w:type="dxa"/>
          </w:tcPr>
          <w:p w14:paraId="2FC099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AD07D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Calentador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biberones.</w:t>
            </w:r>
          </w:p>
        </w:tc>
        <w:tc>
          <w:tcPr>
            <w:tcW w:w="1629" w:type="dxa"/>
          </w:tcPr>
          <w:p w14:paraId="7B632E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790C4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BF6D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9E9BD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725EF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Calentador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niños.</w:t>
            </w:r>
          </w:p>
        </w:tc>
        <w:tc>
          <w:tcPr>
            <w:tcW w:w="1629" w:type="dxa"/>
          </w:tcPr>
          <w:p w14:paraId="256792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4FFFEC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D91F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9EB4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A885C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Calientaplatos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electrotérmicos.</w:t>
            </w:r>
          </w:p>
        </w:tc>
        <w:tc>
          <w:tcPr>
            <w:tcW w:w="1629" w:type="dxa"/>
          </w:tcPr>
          <w:p w14:paraId="5C62A9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81</w:t>
            </w:r>
          </w:p>
        </w:tc>
      </w:tr>
      <w:tr w:rsidR="00B90D1B" w:rsidRPr="00750E74" w14:paraId="226752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2A42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83FCD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AC8C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Sartenes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regulación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</w:p>
        </w:tc>
        <w:tc>
          <w:tcPr>
            <w:tcW w:w="1629" w:type="dxa"/>
          </w:tcPr>
          <w:p w14:paraId="708E69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6620B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D990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8875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F177A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Wafleras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termostático.</w:t>
            </w:r>
          </w:p>
        </w:tc>
        <w:tc>
          <w:tcPr>
            <w:tcW w:w="1629" w:type="dxa"/>
          </w:tcPr>
          <w:p w14:paraId="02C8A4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41FE0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682B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8516.90.99</w:t>
            </w:r>
          </w:p>
        </w:tc>
        <w:tc>
          <w:tcPr>
            <w:tcW w:w="3034" w:type="dxa"/>
          </w:tcPr>
          <w:p w14:paraId="6969CF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42C3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inmersión.</w:t>
            </w:r>
          </w:p>
        </w:tc>
        <w:tc>
          <w:tcPr>
            <w:tcW w:w="1629" w:type="dxa"/>
          </w:tcPr>
          <w:p w14:paraId="6B576D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82F83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0006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1915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4907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acumulación.</w:t>
            </w:r>
          </w:p>
        </w:tc>
        <w:tc>
          <w:tcPr>
            <w:tcW w:w="1629" w:type="dxa"/>
          </w:tcPr>
          <w:p w14:paraId="0FB1EF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25F98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E22B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8517.13.01</w:t>
            </w:r>
          </w:p>
        </w:tc>
        <w:tc>
          <w:tcPr>
            <w:tcW w:w="3034" w:type="dxa"/>
          </w:tcPr>
          <w:p w14:paraId="2CA1DC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Teléfonos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inteligentes.</w:t>
            </w:r>
          </w:p>
        </w:tc>
        <w:tc>
          <w:tcPr>
            <w:tcW w:w="2591" w:type="dxa"/>
          </w:tcPr>
          <w:p w14:paraId="589C2C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radiocomunicaciones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microondas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MC.</w:t>
            </w:r>
          </w:p>
        </w:tc>
        <w:tc>
          <w:tcPr>
            <w:tcW w:w="1629" w:type="dxa"/>
          </w:tcPr>
          <w:p w14:paraId="7A6D68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62DE10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7B93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8517.14.91</w:t>
            </w:r>
          </w:p>
        </w:tc>
        <w:tc>
          <w:tcPr>
            <w:tcW w:w="3034" w:type="dxa"/>
          </w:tcPr>
          <w:p w14:paraId="77D634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teléfonos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móviles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(celulares)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inalámbricas.</w:t>
            </w:r>
          </w:p>
        </w:tc>
        <w:tc>
          <w:tcPr>
            <w:tcW w:w="2591" w:type="dxa"/>
          </w:tcPr>
          <w:p w14:paraId="6F9E34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radiocomunicaciones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microondas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MC.</w:t>
            </w:r>
          </w:p>
        </w:tc>
        <w:tc>
          <w:tcPr>
            <w:tcW w:w="1629" w:type="dxa"/>
          </w:tcPr>
          <w:p w14:paraId="2349D7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138860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22B9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8517.61.01</w:t>
            </w:r>
          </w:p>
        </w:tc>
        <w:tc>
          <w:tcPr>
            <w:tcW w:w="3034" w:type="dxa"/>
          </w:tcPr>
          <w:p w14:paraId="5B2D71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base.</w:t>
            </w:r>
          </w:p>
        </w:tc>
        <w:tc>
          <w:tcPr>
            <w:tcW w:w="2591" w:type="dxa"/>
          </w:tcPr>
          <w:p w14:paraId="796685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telecomunicación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portadora.</w:t>
            </w:r>
          </w:p>
        </w:tc>
        <w:tc>
          <w:tcPr>
            <w:tcW w:w="1629" w:type="dxa"/>
          </w:tcPr>
          <w:p w14:paraId="6D1D2E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DCD99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F4A4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14A56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E210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Amplificadores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lineales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1A9554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1C6B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9322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3EA128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8C66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radiocomunicación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7034F8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1C2C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4B6B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462A4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75EFA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radiocomunicaciones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(bli)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única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(blu)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MC/S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71AECD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D6AC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EF20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B7A2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CE522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radiocomunicaciones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</w:t>
            </w:r>
          </w:p>
        </w:tc>
        <w:tc>
          <w:tcPr>
            <w:tcW w:w="1629" w:type="dxa"/>
          </w:tcPr>
          <w:p w14:paraId="3D5D99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99DC7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9DCA6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6B0B5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D9DEED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radiofusión;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3EE1058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CBD1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0834A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8517.62.17</w:t>
            </w:r>
          </w:p>
        </w:tc>
        <w:tc>
          <w:tcPr>
            <w:tcW w:w="3034" w:type="dxa"/>
          </w:tcPr>
          <w:p w14:paraId="76D8072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conversión,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regeneración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conmutación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encaminamiento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("switching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routing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apparatus").</w:t>
            </w:r>
          </w:p>
        </w:tc>
        <w:tc>
          <w:tcPr>
            <w:tcW w:w="2591" w:type="dxa"/>
          </w:tcPr>
          <w:p w14:paraId="5897A7B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1629" w:type="dxa"/>
          </w:tcPr>
          <w:p w14:paraId="4D098F5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E377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3587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09338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AFE01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1629" w:type="dxa"/>
          </w:tcPr>
          <w:p w14:paraId="6D7934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AAEC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5F2A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FE0CD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46A4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Multiplicador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digital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módems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intercambio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información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terminales.</w:t>
            </w:r>
          </w:p>
        </w:tc>
        <w:tc>
          <w:tcPr>
            <w:tcW w:w="1629" w:type="dxa"/>
          </w:tcPr>
          <w:p w14:paraId="571CD1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0825C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34BB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19FA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A0F3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Repetidor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digital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datos.</w:t>
            </w:r>
          </w:p>
        </w:tc>
        <w:tc>
          <w:tcPr>
            <w:tcW w:w="1629" w:type="dxa"/>
          </w:tcPr>
          <w:p w14:paraId="3DAF7E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3DD7A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20E74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54E67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1AE15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Conmutador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interfaz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teleproceso.</w:t>
            </w:r>
          </w:p>
        </w:tc>
        <w:tc>
          <w:tcPr>
            <w:tcW w:w="1629" w:type="dxa"/>
          </w:tcPr>
          <w:p w14:paraId="7B4291B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DC93C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AB397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C9611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9F037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Multiplicador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analógico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módems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intercambio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información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terminales.</w:t>
            </w:r>
          </w:p>
        </w:tc>
        <w:tc>
          <w:tcPr>
            <w:tcW w:w="1629" w:type="dxa"/>
          </w:tcPr>
          <w:p w14:paraId="5C5541C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7363F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2A447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9268B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7C8379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Centrales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</w:p>
        </w:tc>
        <w:tc>
          <w:tcPr>
            <w:tcW w:w="1629" w:type="dxa"/>
          </w:tcPr>
          <w:p w14:paraId="370A0A3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381D8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1C32E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FDA89F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DEB705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empleados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terminal.</w:t>
            </w:r>
          </w:p>
        </w:tc>
        <w:tc>
          <w:tcPr>
            <w:tcW w:w="1629" w:type="dxa"/>
          </w:tcPr>
          <w:p w14:paraId="7C42A35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09D6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6590A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6BFC8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FC3FCB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empleados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terminal</w:t>
            </w:r>
          </w:p>
        </w:tc>
        <w:tc>
          <w:tcPr>
            <w:tcW w:w="1629" w:type="dxa"/>
          </w:tcPr>
          <w:p w14:paraId="0CC3F13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B441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6E089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04CFF9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4F6498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portadora.</w:t>
            </w:r>
          </w:p>
        </w:tc>
        <w:tc>
          <w:tcPr>
            <w:tcW w:w="1629" w:type="dxa"/>
          </w:tcPr>
          <w:p w14:paraId="676F9BA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8D47F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4826B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0151E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AF0F0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transmisión-recepción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repetición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multiplicación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</w:p>
        </w:tc>
        <w:tc>
          <w:tcPr>
            <w:tcW w:w="1629" w:type="dxa"/>
          </w:tcPr>
          <w:p w14:paraId="57E1B47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2071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24EA3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23B1F9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38DB1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transmisores-receptores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telecomunicación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V.H.F.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correspondientes.</w:t>
            </w:r>
          </w:p>
        </w:tc>
        <w:tc>
          <w:tcPr>
            <w:tcW w:w="1629" w:type="dxa"/>
          </w:tcPr>
          <w:p w14:paraId="1D3A1AB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4893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A2546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A8D3F8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7CAC96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(VHF)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MHz,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modulada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(FM)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amplitud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modulada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(AM)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radiotelefonía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radiotelegrafía;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radiofusión;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</w:t>
            </w:r>
          </w:p>
        </w:tc>
        <w:tc>
          <w:tcPr>
            <w:tcW w:w="1629" w:type="dxa"/>
          </w:tcPr>
          <w:p w14:paraId="699E3AF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591E74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40654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7B036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83F5F3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telecomunicación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diversos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varié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Watts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02357D8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5E14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6CCEE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94A6E4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775650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única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MHz,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radiotelefonía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radiotelegrafía;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radiofusión;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1DB1643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B7C7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493F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A15C6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05ABA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Emisores,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modulada,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radiotelefonía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radiotelegrafía;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radiofusión;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63B891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25369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695B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FF4FB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4F37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Emisores,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(UHF)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470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MHz,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radiotelefonía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radiotelegrafía;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radiofusión;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7DFEC8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C905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0BE1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3DEAE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0CAE5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Emisores,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(UHF)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470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MHz,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GHz,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radiotelefonía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radiotelegrafía;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radiofusión;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42D364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1A0A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E5E1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21B67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5E63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Emisores,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súper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(SHF)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GHz,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radiotelefonía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radiotelegrafía;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radiofusión;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6008FE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82FB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2091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A8D63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2E7E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Emisores,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civil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26.2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27.5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MHz,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radiotelefonía;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radiofusión;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4BB09C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22A5CA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F5B3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4E614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9A62F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1629" w:type="dxa"/>
          </w:tcPr>
          <w:p w14:paraId="377F1D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53C7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6802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8517.69.07</w:t>
            </w:r>
          </w:p>
        </w:tc>
        <w:tc>
          <w:tcPr>
            <w:tcW w:w="3034" w:type="dxa"/>
          </w:tcPr>
          <w:p w14:paraId="2A2C3F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atención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operadora,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automáticas.</w:t>
            </w:r>
          </w:p>
        </w:tc>
        <w:tc>
          <w:tcPr>
            <w:tcW w:w="2591" w:type="dxa"/>
          </w:tcPr>
          <w:p w14:paraId="7E8CE5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E5E43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F90C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0DFD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8517.69.91</w:t>
            </w:r>
          </w:p>
        </w:tc>
        <w:tc>
          <w:tcPr>
            <w:tcW w:w="3034" w:type="dxa"/>
          </w:tcPr>
          <w:p w14:paraId="61C392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receptores.</w:t>
            </w:r>
          </w:p>
        </w:tc>
        <w:tc>
          <w:tcPr>
            <w:tcW w:w="2591" w:type="dxa"/>
          </w:tcPr>
          <w:p w14:paraId="26E3FD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radiocomunicaciones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MC.</w:t>
            </w:r>
          </w:p>
        </w:tc>
        <w:tc>
          <w:tcPr>
            <w:tcW w:w="1629" w:type="dxa"/>
          </w:tcPr>
          <w:p w14:paraId="1370B5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738D33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6DA31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8517.69.99</w:t>
            </w:r>
          </w:p>
        </w:tc>
        <w:tc>
          <w:tcPr>
            <w:tcW w:w="3034" w:type="dxa"/>
          </w:tcPr>
          <w:p w14:paraId="6F176CA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0B0D3D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intercomunicación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microteléfono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(altavoz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micrófono),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teclado,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altavoz,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micrófono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teclado.</w:t>
            </w:r>
          </w:p>
        </w:tc>
        <w:tc>
          <w:tcPr>
            <w:tcW w:w="1629" w:type="dxa"/>
          </w:tcPr>
          <w:p w14:paraId="4ABC5C9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944C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0BAD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1D8D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B958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líneas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telefónica.</w:t>
            </w:r>
          </w:p>
        </w:tc>
        <w:tc>
          <w:tcPr>
            <w:tcW w:w="1629" w:type="dxa"/>
          </w:tcPr>
          <w:p w14:paraId="3E7F88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A72A9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391E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52E0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D73A3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bloqueo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telediscado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usuario.</w:t>
            </w:r>
          </w:p>
        </w:tc>
        <w:tc>
          <w:tcPr>
            <w:tcW w:w="1629" w:type="dxa"/>
          </w:tcPr>
          <w:p w14:paraId="08520C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7B8E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18F6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C13F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BCB5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telegrafía.</w:t>
            </w:r>
          </w:p>
        </w:tc>
        <w:tc>
          <w:tcPr>
            <w:tcW w:w="1629" w:type="dxa"/>
          </w:tcPr>
          <w:p w14:paraId="408A73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6660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1272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BAF95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9F6E6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radiocomunicaciones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</w:t>
            </w:r>
          </w:p>
        </w:tc>
        <w:tc>
          <w:tcPr>
            <w:tcW w:w="1629" w:type="dxa"/>
          </w:tcPr>
          <w:p w14:paraId="4008B0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E43C7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A2526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40D4A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2AAED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rango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MHZ,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puerto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"USB"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"Ethernet"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transmitir-recibir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Modem).</w:t>
            </w:r>
          </w:p>
        </w:tc>
        <w:tc>
          <w:tcPr>
            <w:tcW w:w="1629" w:type="dxa"/>
          </w:tcPr>
          <w:p w14:paraId="0A82FD8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2165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3EF0F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AECEA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339D85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5D2D8A5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67BD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3189F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8517.71.01</w:t>
            </w:r>
          </w:p>
        </w:tc>
        <w:tc>
          <w:tcPr>
            <w:tcW w:w="3034" w:type="dxa"/>
          </w:tcPr>
          <w:p w14:paraId="6285AC0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Antenas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reflectores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antena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cualquier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tipo;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identificables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utilizadas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dichos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artículos.</w:t>
            </w:r>
          </w:p>
        </w:tc>
        <w:tc>
          <w:tcPr>
            <w:tcW w:w="2591" w:type="dxa"/>
          </w:tcPr>
          <w:p w14:paraId="3D26763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Bloques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teclado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marcadores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telefónicos.</w:t>
            </w:r>
          </w:p>
        </w:tc>
        <w:tc>
          <w:tcPr>
            <w:tcW w:w="1629" w:type="dxa"/>
          </w:tcPr>
          <w:p w14:paraId="07911F3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16C2EF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D7F1E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267D3F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43C0C5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Unidades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electromagnéticas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contadoras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memoria,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almacenaje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impulsos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discado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centrales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incorporen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relevadores.</w:t>
            </w:r>
          </w:p>
        </w:tc>
        <w:tc>
          <w:tcPr>
            <w:tcW w:w="1629" w:type="dxa"/>
          </w:tcPr>
          <w:p w14:paraId="7EB23C5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85</w:t>
            </w:r>
          </w:p>
        </w:tc>
      </w:tr>
      <w:tr w:rsidR="00B90D1B" w:rsidRPr="00750E74" w14:paraId="7D4FEB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6691F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CF9906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D24E48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Piezas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barras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longitudinales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aleación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plata-cobre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plata-paladio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cobre,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bronce,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latón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similar,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contactos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múltiples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selectores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coordenadas.</w:t>
            </w:r>
          </w:p>
        </w:tc>
        <w:tc>
          <w:tcPr>
            <w:tcW w:w="1629" w:type="dxa"/>
          </w:tcPr>
          <w:p w14:paraId="0B60029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394B6B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0CE08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F0FA17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5B34CF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Soportes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laterales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estampado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montaje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barras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horizontales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lastRenderedPageBreak/>
              <w:t>elementos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selectores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coordenadas.</w:t>
            </w:r>
          </w:p>
        </w:tc>
        <w:tc>
          <w:tcPr>
            <w:tcW w:w="1629" w:type="dxa"/>
          </w:tcPr>
          <w:p w14:paraId="6A9D8D8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lastRenderedPageBreak/>
              <w:t>85</w:t>
            </w:r>
          </w:p>
        </w:tc>
      </w:tr>
      <w:tr w:rsidR="00B90D1B" w:rsidRPr="00750E74" w14:paraId="7444005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6435D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871863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637C0E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Reconocibles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concebidas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exclusivamente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telegráficos;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relés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partes.</w:t>
            </w:r>
          </w:p>
        </w:tc>
        <w:tc>
          <w:tcPr>
            <w:tcW w:w="1629" w:type="dxa"/>
          </w:tcPr>
          <w:p w14:paraId="43F0499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6A4058F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CF002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734672B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0ABFBD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Reconocibles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concebidos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exclusivamente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cápsulas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receptoras,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Identificables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cápsulas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receptoras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transmisoras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telefónicos.</w:t>
            </w:r>
          </w:p>
        </w:tc>
        <w:tc>
          <w:tcPr>
            <w:tcW w:w="1629" w:type="dxa"/>
          </w:tcPr>
          <w:p w14:paraId="10E9892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2FA2D7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A2D35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E92FDB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81B023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Detectores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frecuencia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señalización,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centrales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telefónicas.</w:t>
            </w:r>
          </w:p>
        </w:tc>
        <w:tc>
          <w:tcPr>
            <w:tcW w:w="1629" w:type="dxa"/>
          </w:tcPr>
          <w:p w14:paraId="0F2F963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1AC29B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39194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A8BCEA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0839AE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Dispositivos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sólido,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privatizar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usuarios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conectados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paralelo.</w:t>
            </w:r>
          </w:p>
        </w:tc>
        <w:tc>
          <w:tcPr>
            <w:tcW w:w="1629" w:type="dxa"/>
          </w:tcPr>
          <w:p w14:paraId="03DB9A7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775436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CDD14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0E1D8D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347D63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Circuitos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modulares;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85.26.</w:t>
            </w:r>
          </w:p>
        </w:tc>
        <w:tc>
          <w:tcPr>
            <w:tcW w:w="1629" w:type="dxa"/>
          </w:tcPr>
          <w:p w14:paraId="35F0F0D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6226B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AF66E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80B0D2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B03457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máquinas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automáticas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utilizadas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exclusiva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principalmente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tratamiento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procesamiento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84.71.</w:t>
            </w:r>
          </w:p>
        </w:tc>
        <w:tc>
          <w:tcPr>
            <w:tcW w:w="1629" w:type="dxa"/>
          </w:tcPr>
          <w:p w14:paraId="378BB81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35B073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8F683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59D519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1F50828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múltiplex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tiempo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velocidad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transmisión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Mbps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Mbps.</w:t>
            </w:r>
          </w:p>
        </w:tc>
        <w:tc>
          <w:tcPr>
            <w:tcW w:w="1629" w:type="dxa"/>
          </w:tcPr>
          <w:p w14:paraId="6EAB1E2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3A207F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5515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4160D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D068B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terminales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múltiples,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frecuencia,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telefonía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multicanal,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transpositores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canal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grupos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primarios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operar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sistema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onda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portadora,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coaxiales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radioenlaces.</w:t>
            </w:r>
          </w:p>
        </w:tc>
        <w:tc>
          <w:tcPr>
            <w:tcW w:w="1629" w:type="dxa"/>
          </w:tcPr>
          <w:p w14:paraId="2F1E57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38530F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C878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4C714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47B44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equipamiento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líneas,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terminales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repetidores,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telefonía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multicanal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canales,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onda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portadora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líneas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(líneas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abiertas,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balanceados,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blindados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coaxiales).</w:t>
            </w:r>
          </w:p>
        </w:tc>
        <w:tc>
          <w:tcPr>
            <w:tcW w:w="1629" w:type="dxa"/>
          </w:tcPr>
          <w:p w14:paraId="07FE0D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6FCB84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796D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7E5AD2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D5D00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múltiples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grupo,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supergrupo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máster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grupo.</w:t>
            </w:r>
          </w:p>
        </w:tc>
        <w:tc>
          <w:tcPr>
            <w:tcW w:w="1629" w:type="dxa"/>
          </w:tcPr>
          <w:p w14:paraId="73DFE7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6E798C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9D65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A52F4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B6A16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85.26.</w:t>
            </w:r>
          </w:p>
        </w:tc>
        <w:tc>
          <w:tcPr>
            <w:tcW w:w="1629" w:type="dxa"/>
          </w:tcPr>
          <w:p w14:paraId="5FDAF8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09EB75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166D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8517.79.04</w:t>
            </w:r>
          </w:p>
        </w:tc>
        <w:tc>
          <w:tcPr>
            <w:tcW w:w="3034" w:type="dxa"/>
          </w:tcPr>
          <w:p w14:paraId="1F8186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Circuitos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modulares.</w:t>
            </w:r>
          </w:p>
        </w:tc>
        <w:tc>
          <w:tcPr>
            <w:tcW w:w="2591" w:type="dxa"/>
          </w:tcPr>
          <w:p w14:paraId="47225B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85.26.</w:t>
            </w:r>
          </w:p>
        </w:tc>
        <w:tc>
          <w:tcPr>
            <w:tcW w:w="1629" w:type="dxa"/>
          </w:tcPr>
          <w:p w14:paraId="0C2BDD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3C2D4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0D3F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8517.79.99</w:t>
            </w:r>
          </w:p>
        </w:tc>
        <w:tc>
          <w:tcPr>
            <w:tcW w:w="3034" w:type="dxa"/>
          </w:tcPr>
          <w:p w14:paraId="7C4F44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7FE1F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Bloques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teclado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marcadores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telefónicos.</w:t>
            </w:r>
          </w:p>
        </w:tc>
        <w:tc>
          <w:tcPr>
            <w:tcW w:w="1629" w:type="dxa"/>
          </w:tcPr>
          <w:p w14:paraId="3B0617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1DEE36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6EFA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08E38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B16B1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Unidades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electromagnéticas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contadoras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memoria,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almacenaje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impulsos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discado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centrales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lastRenderedPageBreak/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incorporen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relevadores.</w:t>
            </w:r>
          </w:p>
        </w:tc>
        <w:tc>
          <w:tcPr>
            <w:tcW w:w="1629" w:type="dxa"/>
          </w:tcPr>
          <w:p w14:paraId="6093B7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lastRenderedPageBreak/>
              <w:t>85</w:t>
            </w:r>
          </w:p>
        </w:tc>
      </w:tr>
      <w:tr w:rsidR="00B90D1B" w:rsidRPr="00750E74" w14:paraId="0564CF1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A398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D2323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8156B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Piezas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barras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longitudinales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aleación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plata-cobre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plata-paladio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cobre,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bronce,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latón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similar,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contactos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múltiples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selectores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coordenadas.</w:t>
            </w:r>
          </w:p>
        </w:tc>
        <w:tc>
          <w:tcPr>
            <w:tcW w:w="1629" w:type="dxa"/>
          </w:tcPr>
          <w:p w14:paraId="58D52E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07016F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699E3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9E77D4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0BE93D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Soportes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laterales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estampado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montaje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barras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horizontales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elementos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selectores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coordenadas.</w:t>
            </w:r>
          </w:p>
        </w:tc>
        <w:tc>
          <w:tcPr>
            <w:tcW w:w="1629" w:type="dxa"/>
          </w:tcPr>
          <w:p w14:paraId="6A3B7B9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</w:t>
            </w:r>
          </w:p>
        </w:tc>
      </w:tr>
      <w:tr w:rsidR="00B90D1B" w:rsidRPr="00750E74" w14:paraId="67568D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120B7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84E244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8D2880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Reconocibles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concebidas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exclusivamente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telegráficos;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relés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partes.</w:t>
            </w:r>
          </w:p>
        </w:tc>
        <w:tc>
          <w:tcPr>
            <w:tcW w:w="1629" w:type="dxa"/>
          </w:tcPr>
          <w:p w14:paraId="0FB9D61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3799F1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6E89C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1A9B2B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63A4C0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Reconocibles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concebidos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exclusivamente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cápsulas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receptoras,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Identificables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cápsulas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receptoras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transmisoras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</w:t>
            </w:r>
          </w:p>
        </w:tc>
        <w:tc>
          <w:tcPr>
            <w:tcW w:w="1629" w:type="dxa"/>
          </w:tcPr>
          <w:p w14:paraId="5583AD3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36E1BC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CADF4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CE48B8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6C865C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Detectores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frecuencia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señalización,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centrales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telefónicas.</w:t>
            </w:r>
          </w:p>
        </w:tc>
        <w:tc>
          <w:tcPr>
            <w:tcW w:w="1629" w:type="dxa"/>
          </w:tcPr>
          <w:p w14:paraId="60F5203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193882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FC7D7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D65E86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9920E7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Dispositivos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sólido,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privatizar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telefónicos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usuarios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conectados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paralelo.</w:t>
            </w:r>
          </w:p>
        </w:tc>
        <w:tc>
          <w:tcPr>
            <w:tcW w:w="1629" w:type="dxa"/>
          </w:tcPr>
          <w:p w14:paraId="5341AA8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450630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0624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EBB3D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0269FC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Circuitos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modulares;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85.26</w:t>
            </w:r>
          </w:p>
        </w:tc>
        <w:tc>
          <w:tcPr>
            <w:tcW w:w="1629" w:type="dxa"/>
          </w:tcPr>
          <w:p w14:paraId="24CC19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56C92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78C7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97B20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3937E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máquinas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automáticas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utilizadas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exclusiva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principalmente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tratamiento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procesamiento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84.71.</w:t>
            </w:r>
          </w:p>
        </w:tc>
        <w:tc>
          <w:tcPr>
            <w:tcW w:w="1629" w:type="dxa"/>
          </w:tcPr>
          <w:p w14:paraId="1C5C21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BE848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4269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BE0ED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EF406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múltiplex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tiempo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velocidad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transmisión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Mbps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Mbps.</w:t>
            </w:r>
          </w:p>
        </w:tc>
        <w:tc>
          <w:tcPr>
            <w:tcW w:w="1629" w:type="dxa"/>
          </w:tcPr>
          <w:p w14:paraId="62B52F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2B2CF9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3FA3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96295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5FB74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terminales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múltiples,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frecuencia,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telefonía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mono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multicanal,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transpositores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canal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grupos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primarios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operar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sistema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onda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portadora,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coaxiales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radioenlaces.</w:t>
            </w:r>
          </w:p>
        </w:tc>
        <w:tc>
          <w:tcPr>
            <w:tcW w:w="1629" w:type="dxa"/>
          </w:tcPr>
          <w:p w14:paraId="4AB209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7FF304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63A2D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46AAC4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B5F229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equipamiento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líneas,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terminales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repetidores,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telefonía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multicanal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canales,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onda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portadora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líneas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(líneas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abiertas,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balanceados,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blindados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cables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coaxiales).</w:t>
            </w:r>
          </w:p>
        </w:tc>
        <w:tc>
          <w:tcPr>
            <w:tcW w:w="1629" w:type="dxa"/>
          </w:tcPr>
          <w:p w14:paraId="1BBEC0B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6EB4A4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0E85D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D30CD1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438B23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equipos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múltiples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grupo,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supergrupo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máster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grupo.</w:t>
            </w:r>
          </w:p>
        </w:tc>
        <w:tc>
          <w:tcPr>
            <w:tcW w:w="1629" w:type="dxa"/>
          </w:tcPr>
          <w:p w14:paraId="4E1AA18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674133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22E24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C4F923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3A9FCD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85.26.</w:t>
            </w:r>
          </w:p>
        </w:tc>
        <w:tc>
          <w:tcPr>
            <w:tcW w:w="1629" w:type="dxa"/>
          </w:tcPr>
          <w:p w14:paraId="0B556CF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4F3B2F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54B5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8518.10.04</w:t>
            </w:r>
          </w:p>
        </w:tc>
        <w:tc>
          <w:tcPr>
            <w:tcW w:w="3034" w:type="dxa"/>
          </w:tcPr>
          <w:p w14:paraId="0BBF7C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Micrófonos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soportes.</w:t>
            </w:r>
          </w:p>
        </w:tc>
        <w:tc>
          <w:tcPr>
            <w:tcW w:w="2591" w:type="dxa"/>
          </w:tcPr>
          <w:p w14:paraId="4C206B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D9F9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3EF3F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A80C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8518.29.99</w:t>
            </w:r>
          </w:p>
        </w:tc>
        <w:tc>
          <w:tcPr>
            <w:tcW w:w="3034" w:type="dxa"/>
          </w:tcPr>
          <w:p w14:paraId="45F639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215C4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3067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79D0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70B8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8518.30.03</w:t>
            </w:r>
          </w:p>
        </w:tc>
        <w:tc>
          <w:tcPr>
            <w:tcW w:w="3034" w:type="dxa"/>
          </w:tcPr>
          <w:p w14:paraId="7B7061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Microteléfono.</w:t>
            </w:r>
          </w:p>
        </w:tc>
        <w:tc>
          <w:tcPr>
            <w:tcW w:w="2591" w:type="dxa"/>
          </w:tcPr>
          <w:p w14:paraId="2151CC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21D1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8C42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353F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8518.30.99</w:t>
            </w:r>
          </w:p>
        </w:tc>
        <w:tc>
          <w:tcPr>
            <w:tcW w:w="3034" w:type="dxa"/>
          </w:tcPr>
          <w:p w14:paraId="4FE3E8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5500E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B4170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0A07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D02A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8518.40.01</w:t>
            </w:r>
          </w:p>
        </w:tc>
        <w:tc>
          <w:tcPr>
            <w:tcW w:w="3034" w:type="dxa"/>
          </w:tcPr>
          <w:p w14:paraId="07F74D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aéreas.</w:t>
            </w:r>
          </w:p>
        </w:tc>
        <w:tc>
          <w:tcPr>
            <w:tcW w:w="2591" w:type="dxa"/>
          </w:tcPr>
          <w:p w14:paraId="35711E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FB64F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AAA3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CF033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8518.40.02</w:t>
            </w:r>
          </w:p>
        </w:tc>
        <w:tc>
          <w:tcPr>
            <w:tcW w:w="3034" w:type="dxa"/>
          </w:tcPr>
          <w:p w14:paraId="0FBAE13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línea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telefónica.</w:t>
            </w:r>
          </w:p>
        </w:tc>
        <w:tc>
          <w:tcPr>
            <w:tcW w:w="2591" w:type="dxa"/>
          </w:tcPr>
          <w:p w14:paraId="0F5E05F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16D30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A0C0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5473D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8518.40.04</w:t>
            </w:r>
          </w:p>
        </w:tc>
        <w:tc>
          <w:tcPr>
            <w:tcW w:w="3034" w:type="dxa"/>
          </w:tcPr>
          <w:p w14:paraId="0AEDC26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Procesadores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limitadores,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expansores,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ganancia,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recortadores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ecualizadores,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impedancia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ohms.</w:t>
            </w:r>
          </w:p>
        </w:tc>
        <w:tc>
          <w:tcPr>
            <w:tcW w:w="2591" w:type="dxa"/>
          </w:tcPr>
          <w:p w14:paraId="5E487A9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D94703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EA76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F83C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8518.40.99</w:t>
            </w:r>
          </w:p>
        </w:tc>
        <w:tc>
          <w:tcPr>
            <w:tcW w:w="3034" w:type="dxa"/>
          </w:tcPr>
          <w:p w14:paraId="0D24E5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B85B9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41D73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8619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D6CC3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8518.90.01</w:t>
            </w:r>
          </w:p>
        </w:tc>
        <w:tc>
          <w:tcPr>
            <w:tcW w:w="3034" w:type="dxa"/>
          </w:tcPr>
          <w:p w14:paraId="1C655B3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micrófonos.</w:t>
            </w:r>
          </w:p>
        </w:tc>
        <w:tc>
          <w:tcPr>
            <w:tcW w:w="2591" w:type="dxa"/>
          </w:tcPr>
          <w:p w14:paraId="7769CCE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E7D93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B1F8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8A7F1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8518.90.02</w:t>
            </w:r>
          </w:p>
        </w:tc>
        <w:tc>
          <w:tcPr>
            <w:tcW w:w="3034" w:type="dxa"/>
          </w:tcPr>
          <w:p w14:paraId="343B091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cápsulas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(micrófonos),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</w:p>
        </w:tc>
        <w:tc>
          <w:tcPr>
            <w:tcW w:w="2591" w:type="dxa"/>
          </w:tcPr>
          <w:p w14:paraId="57D8D93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511608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A6F7D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8634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8518.90.99</w:t>
            </w:r>
          </w:p>
        </w:tc>
        <w:tc>
          <w:tcPr>
            <w:tcW w:w="3034" w:type="dxa"/>
          </w:tcPr>
          <w:p w14:paraId="4B9670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5B21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41794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D14A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7DC01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8519.20.01</w:t>
            </w:r>
          </w:p>
        </w:tc>
        <w:tc>
          <w:tcPr>
            <w:tcW w:w="3034" w:type="dxa"/>
          </w:tcPr>
          <w:p w14:paraId="523F819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activados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billetes,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tarjetas,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pago.</w:t>
            </w:r>
          </w:p>
        </w:tc>
        <w:tc>
          <w:tcPr>
            <w:tcW w:w="2591" w:type="dxa"/>
          </w:tcPr>
          <w:p w14:paraId="695C015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ficha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moneda.</w:t>
            </w:r>
          </w:p>
        </w:tc>
        <w:tc>
          <w:tcPr>
            <w:tcW w:w="1629" w:type="dxa"/>
          </w:tcPr>
          <w:p w14:paraId="09ABF48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1FADE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144D2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8519.30.02</w:t>
            </w:r>
          </w:p>
        </w:tc>
        <w:tc>
          <w:tcPr>
            <w:tcW w:w="3034" w:type="dxa"/>
          </w:tcPr>
          <w:p w14:paraId="01E0306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Giradiscos.</w:t>
            </w:r>
          </w:p>
        </w:tc>
        <w:tc>
          <w:tcPr>
            <w:tcW w:w="2591" w:type="dxa"/>
          </w:tcPr>
          <w:p w14:paraId="10AE90F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3FC965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47AFB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5FD9F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8519.81.03</w:t>
            </w:r>
          </w:p>
        </w:tc>
        <w:tc>
          <w:tcPr>
            <w:tcW w:w="3034" w:type="dxa"/>
          </w:tcPr>
          <w:p w14:paraId="6639275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Reproductores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(tocacasetes)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8519.81.12.</w:t>
            </w:r>
          </w:p>
        </w:tc>
        <w:tc>
          <w:tcPr>
            <w:tcW w:w="2591" w:type="dxa"/>
          </w:tcPr>
          <w:p w14:paraId="39A78D0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D902A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59D6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2CBA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8519.81.04</w:t>
            </w:r>
          </w:p>
        </w:tc>
        <w:tc>
          <w:tcPr>
            <w:tcW w:w="3034" w:type="dxa"/>
          </w:tcPr>
          <w:p w14:paraId="5AF9A5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Reproductores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compactos),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8519.81.05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8519.81.06.</w:t>
            </w:r>
          </w:p>
        </w:tc>
        <w:tc>
          <w:tcPr>
            <w:tcW w:w="2591" w:type="dxa"/>
          </w:tcPr>
          <w:p w14:paraId="365B2D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E3C0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C2A0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8ED8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8519.81.05</w:t>
            </w:r>
          </w:p>
        </w:tc>
        <w:tc>
          <w:tcPr>
            <w:tcW w:w="3034" w:type="dxa"/>
          </w:tcPr>
          <w:p w14:paraId="3602BB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Reproductores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compactos)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automotriz,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8519.81.06.</w:t>
            </w:r>
          </w:p>
        </w:tc>
        <w:tc>
          <w:tcPr>
            <w:tcW w:w="2591" w:type="dxa"/>
          </w:tcPr>
          <w:p w14:paraId="21EF05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C139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1D13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96B73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8519.81.06</w:t>
            </w:r>
          </w:p>
        </w:tc>
        <w:tc>
          <w:tcPr>
            <w:tcW w:w="3034" w:type="dxa"/>
          </w:tcPr>
          <w:p w14:paraId="15FF78F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Reproductores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compactos),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cambiador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automotriz.</w:t>
            </w:r>
          </w:p>
        </w:tc>
        <w:tc>
          <w:tcPr>
            <w:tcW w:w="2591" w:type="dxa"/>
          </w:tcPr>
          <w:p w14:paraId="04D0A09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AD297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9C0E4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8B6BD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8519.81.07</w:t>
            </w:r>
          </w:p>
        </w:tc>
        <w:tc>
          <w:tcPr>
            <w:tcW w:w="3034" w:type="dxa"/>
          </w:tcPr>
          <w:p w14:paraId="75B4EEB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Reproductores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almacenamiento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semiconductores)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digitales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extraíbles,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diadema.</w:t>
            </w:r>
          </w:p>
        </w:tc>
        <w:tc>
          <w:tcPr>
            <w:tcW w:w="2591" w:type="dxa"/>
          </w:tcPr>
          <w:p w14:paraId="393609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18DC1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1B95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F7DF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8519.81.08</w:t>
            </w:r>
          </w:p>
        </w:tc>
        <w:tc>
          <w:tcPr>
            <w:tcW w:w="3034" w:type="dxa"/>
          </w:tcPr>
          <w:p w14:paraId="7B3E0D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dictar,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incorporado,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funcionen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energía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exterior.</w:t>
            </w:r>
          </w:p>
        </w:tc>
        <w:tc>
          <w:tcPr>
            <w:tcW w:w="2591" w:type="dxa"/>
          </w:tcPr>
          <w:p w14:paraId="1698A5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7910A8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310A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4BD8E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8519.81.09</w:t>
            </w:r>
          </w:p>
        </w:tc>
        <w:tc>
          <w:tcPr>
            <w:tcW w:w="3034" w:type="dxa"/>
          </w:tcPr>
          <w:p w14:paraId="68CD42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difusoras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estudios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grabación.</w:t>
            </w:r>
          </w:p>
        </w:tc>
        <w:tc>
          <w:tcPr>
            <w:tcW w:w="2591" w:type="dxa"/>
          </w:tcPr>
          <w:p w14:paraId="257948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Digitales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casete.</w:t>
            </w:r>
          </w:p>
        </w:tc>
        <w:tc>
          <w:tcPr>
            <w:tcW w:w="1629" w:type="dxa"/>
          </w:tcPr>
          <w:p w14:paraId="38DF43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1ED58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5B0A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8519.81.10</w:t>
            </w:r>
          </w:p>
        </w:tc>
        <w:tc>
          <w:tcPr>
            <w:tcW w:w="3034" w:type="dxa"/>
          </w:tcPr>
          <w:p w14:paraId="0B9EA96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almacenado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tecnología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digital.</w:t>
            </w:r>
          </w:p>
        </w:tc>
        <w:tc>
          <w:tcPr>
            <w:tcW w:w="2591" w:type="dxa"/>
          </w:tcPr>
          <w:p w14:paraId="60D5FC8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46C48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3AB7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6696C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8519.81.12</w:t>
            </w:r>
          </w:p>
        </w:tc>
        <w:tc>
          <w:tcPr>
            <w:tcW w:w="3034" w:type="dxa"/>
          </w:tcPr>
          <w:p w14:paraId="4FB3452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Reproductores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(tocacasetes)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bolsillo;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automóviles,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2B71DD5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450E1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1700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9D16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8519.81.99</w:t>
            </w:r>
          </w:p>
        </w:tc>
        <w:tc>
          <w:tcPr>
            <w:tcW w:w="3034" w:type="dxa"/>
          </w:tcPr>
          <w:p w14:paraId="167B47B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27ABD5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casete</w:t>
            </w:r>
          </w:p>
        </w:tc>
        <w:tc>
          <w:tcPr>
            <w:tcW w:w="1629" w:type="dxa"/>
          </w:tcPr>
          <w:p w14:paraId="09BDF9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BCB0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876EE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B65C0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9F43B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Reproductores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</w:p>
        </w:tc>
        <w:tc>
          <w:tcPr>
            <w:tcW w:w="1629" w:type="dxa"/>
          </w:tcPr>
          <w:p w14:paraId="59A6EC1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6B5D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C595A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0A18E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6B3B5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casete.</w:t>
            </w:r>
          </w:p>
        </w:tc>
        <w:tc>
          <w:tcPr>
            <w:tcW w:w="1629" w:type="dxa"/>
          </w:tcPr>
          <w:p w14:paraId="09CFC95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5A1F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F889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8519.89.01</w:t>
            </w:r>
          </w:p>
        </w:tc>
        <w:tc>
          <w:tcPr>
            <w:tcW w:w="3034" w:type="dxa"/>
          </w:tcPr>
          <w:p w14:paraId="01D1D0E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Tornamesas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profesionales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("turn-table"),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altavoces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(altoparlantes),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cambiador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mueble,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radiodifusoras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estudios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profesionales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grabación.</w:t>
            </w:r>
          </w:p>
        </w:tc>
        <w:tc>
          <w:tcPr>
            <w:tcW w:w="2591" w:type="dxa"/>
          </w:tcPr>
          <w:p w14:paraId="69486CA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7E60F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6F36A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876B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8519.89.99</w:t>
            </w:r>
          </w:p>
        </w:tc>
        <w:tc>
          <w:tcPr>
            <w:tcW w:w="3034" w:type="dxa"/>
          </w:tcPr>
          <w:p w14:paraId="373FE4B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935949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9194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9C882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46954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8521.10.02</w:t>
            </w:r>
          </w:p>
        </w:tc>
        <w:tc>
          <w:tcPr>
            <w:tcW w:w="3034" w:type="dxa"/>
          </w:tcPr>
          <w:p w14:paraId="75D9180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magnética.</w:t>
            </w:r>
          </w:p>
        </w:tc>
        <w:tc>
          <w:tcPr>
            <w:tcW w:w="2591" w:type="dxa"/>
          </w:tcPr>
          <w:p w14:paraId="247CE6D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procedimiento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(video-tape),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selector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66B1B0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87A78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3DC6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8522.10.01</w:t>
            </w:r>
          </w:p>
        </w:tc>
        <w:tc>
          <w:tcPr>
            <w:tcW w:w="3034" w:type="dxa"/>
          </w:tcPr>
          <w:p w14:paraId="58EE8C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Cápsulas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fonocaptoras.</w:t>
            </w:r>
          </w:p>
        </w:tc>
        <w:tc>
          <w:tcPr>
            <w:tcW w:w="2591" w:type="dxa"/>
          </w:tcPr>
          <w:p w14:paraId="52942AF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4007D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1F7C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6D06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8522.90.07</w:t>
            </w:r>
          </w:p>
        </w:tc>
        <w:tc>
          <w:tcPr>
            <w:tcW w:w="3034" w:type="dxa"/>
          </w:tcPr>
          <w:p w14:paraId="7AA564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85.19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85.21.</w:t>
            </w:r>
          </w:p>
        </w:tc>
        <w:tc>
          <w:tcPr>
            <w:tcW w:w="2591" w:type="dxa"/>
          </w:tcPr>
          <w:p w14:paraId="360E4E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DE3C5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C1D0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FE14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8522.90.99</w:t>
            </w:r>
          </w:p>
        </w:tc>
        <w:tc>
          <w:tcPr>
            <w:tcW w:w="3034" w:type="dxa"/>
          </w:tcPr>
          <w:p w14:paraId="2E5A84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19472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0C81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1696A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68F4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8523.21.02</w:t>
            </w:r>
          </w:p>
        </w:tc>
        <w:tc>
          <w:tcPr>
            <w:tcW w:w="3034" w:type="dxa"/>
          </w:tcPr>
          <w:p w14:paraId="606774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incorporada.</w:t>
            </w:r>
          </w:p>
        </w:tc>
        <w:tc>
          <w:tcPr>
            <w:tcW w:w="2591" w:type="dxa"/>
          </w:tcPr>
          <w:p w14:paraId="7BFFAE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D0A5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8B05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22C7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8523.29.05</w:t>
            </w:r>
          </w:p>
        </w:tc>
        <w:tc>
          <w:tcPr>
            <w:tcW w:w="3034" w:type="dxa"/>
          </w:tcPr>
          <w:p w14:paraId="553A55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fenómenos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imagen.</w:t>
            </w:r>
          </w:p>
        </w:tc>
        <w:tc>
          <w:tcPr>
            <w:tcW w:w="2591" w:type="dxa"/>
          </w:tcPr>
          <w:p w14:paraId="39FA4F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C5B3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BCC4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4DEB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8523.29.07</w:t>
            </w:r>
          </w:p>
        </w:tc>
        <w:tc>
          <w:tcPr>
            <w:tcW w:w="3034" w:type="dxa"/>
          </w:tcPr>
          <w:p w14:paraId="653EA9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enseñanza,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imágenes,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científicas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culturales,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instituciones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educación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2FF045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FB5C1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D89A7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D6D0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8523.29.08</w:t>
            </w:r>
          </w:p>
        </w:tc>
        <w:tc>
          <w:tcPr>
            <w:tcW w:w="3034" w:type="dxa"/>
          </w:tcPr>
          <w:p w14:paraId="5A0C8B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“video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tape”,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cartuchos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casetes.</w:t>
            </w:r>
          </w:p>
        </w:tc>
        <w:tc>
          <w:tcPr>
            <w:tcW w:w="2591" w:type="dxa"/>
          </w:tcPr>
          <w:p w14:paraId="2E3DFCB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B1486F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1967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EE1B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8523.29.91</w:t>
            </w:r>
          </w:p>
        </w:tc>
        <w:tc>
          <w:tcPr>
            <w:tcW w:w="3034" w:type="dxa"/>
          </w:tcPr>
          <w:p w14:paraId="5D983B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grabadas.</w:t>
            </w:r>
          </w:p>
        </w:tc>
        <w:tc>
          <w:tcPr>
            <w:tcW w:w="2591" w:type="dxa"/>
          </w:tcPr>
          <w:p w14:paraId="34278C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6C3E60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A407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940A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1F7174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86F0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matrices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(cintas,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"máster")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impresionadas,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destinadas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fonográficos.</w:t>
            </w:r>
          </w:p>
        </w:tc>
        <w:tc>
          <w:tcPr>
            <w:tcW w:w="1629" w:type="dxa"/>
          </w:tcPr>
          <w:p w14:paraId="79C94D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7B0A19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CD298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C008B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01C714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preferencia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fija.</w:t>
            </w:r>
          </w:p>
        </w:tc>
        <w:tc>
          <w:tcPr>
            <w:tcW w:w="1629" w:type="dxa"/>
          </w:tcPr>
          <w:p w14:paraId="1E31E4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C0AB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8FE70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8523.29.99</w:t>
            </w:r>
          </w:p>
        </w:tc>
        <w:tc>
          <w:tcPr>
            <w:tcW w:w="3034" w:type="dxa"/>
          </w:tcPr>
          <w:p w14:paraId="249E5E4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A9434E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flexibles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fenómenos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(“software”),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acompañados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instructivos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documentación;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fenómenos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imagen.</w:t>
            </w:r>
          </w:p>
        </w:tc>
        <w:tc>
          <w:tcPr>
            <w:tcW w:w="1629" w:type="dxa"/>
          </w:tcPr>
          <w:p w14:paraId="52BEF4C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B756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6F76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8523.41.01</w:t>
            </w:r>
          </w:p>
        </w:tc>
        <w:tc>
          <w:tcPr>
            <w:tcW w:w="3034" w:type="dxa"/>
          </w:tcPr>
          <w:p w14:paraId="333254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escritura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(conocidos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CD-R;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DVD-R,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formatos),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láser.</w:t>
            </w:r>
          </w:p>
        </w:tc>
        <w:tc>
          <w:tcPr>
            <w:tcW w:w="2591" w:type="dxa"/>
          </w:tcPr>
          <w:p w14:paraId="2CDE44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5F986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1ADD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6C15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8523.41.99</w:t>
            </w:r>
          </w:p>
        </w:tc>
        <w:tc>
          <w:tcPr>
            <w:tcW w:w="3034" w:type="dxa"/>
          </w:tcPr>
          <w:p w14:paraId="41836EE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A41917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láser.</w:t>
            </w:r>
          </w:p>
        </w:tc>
        <w:tc>
          <w:tcPr>
            <w:tcW w:w="1629" w:type="dxa"/>
          </w:tcPr>
          <w:p w14:paraId="7076795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DCF9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B5DC5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8523.49.99</w:t>
            </w:r>
          </w:p>
        </w:tc>
        <w:tc>
          <w:tcPr>
            <w:tcW w:w="3034" w:type="dxa"/>
          </w:tcPr>
          <w:p w14:paraId="44D2771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930128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44EA4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E413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66A8B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8523.51.01</w:t>
            </w:r>
          </w:p>
        </w:tc>
        <w:tc>
          <w:tcPr>
            <w:tcW w:w="3034" w:type="dxa"/>
          </w:tcPr>
          <w:p w14:paraId="676396D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almacenamiento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volátil,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regrabables,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(semiconductores),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memoria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flash",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"tarjeta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almacenamiento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flash",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"memory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stick",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"PC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card",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"secure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digital",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"compact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flash",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"smart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media".</w:t>
            </w:r>
          </w:p>
        </w:tc>
        <w:tc>
          <w:tcPr>
            <w:tcW w:w="2591" w:type="dxa"/>
          </w:tcPr>
          <w:p w14:paraId="729F0B4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8073B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2781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DCC9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8523.51.99</w:t>
            </w:r>
          </w:p>
        </w:tc>
        <w:tc>
          <w:tcPr>
            <w:tcW w:w="3034" w:type="dxa"/>
          </w:tcPr>
          <w:p w14:paraId="451AF2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5DB20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26935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2830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A702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8523.52.03</w:t>
            </w:r>
          </w:p>
        </w:tc>
        <w:tc>
          <w:tcPr>
            <w:tcW w:w="3034" w:type="dxa"/>
          </w:tcPr>
          <w:p w14:paraId="612504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Tarjetas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inteligentes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("smart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cards").</w:t>
            </w:r>
          </w:p>
        </w:tc>
        <w:tc>
          <w:tcPr>
            <w:tcW w:w="2591" w:type="dxa"/>
          </w:tcPr>
          <w:p w14:paraId="642553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monolíticos.</w:t>
            </w:r>
          </w:p>
        </w:tc>
        <w:tc>
          <w:tcPr>
            <w:tcW w:w="1629" w:type="dxa"/>
          </w:tcPr>
          <w:p w14:paraId="06F5CF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0A525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C6AA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8523.59.99</w:t>
            </w:r>
          </w:p>
        </w:tc>
        <w:tc>
          <w:tcPr>
            <w:tcW w:w="3034" w:type="dxa"/>
          </w:tcPr>
          <w:p w14:paraId="577948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2E2C7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matrices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galvánicos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discos.</w:t>
            </w:r>
          </w:p>
        </w:tc>
        <w:tc>
          <w:tcPr>
            <w:tcW w:w="1629" w:type="dxa"/>
          </w:tcPr>
          <w:p w14:paraId="310039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DAB9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980B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8523.80.99</w:t>
            </w:r>
          </w:p>
        </w:tc>
        <w:tc>
          <w:tcPr>
            <w:tcW w:w="3034" w:type="dxa"/>
          </w:tcPr>
          <w:p w14:paraId="060A74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A2F73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tocadiscos.</w:t>
            </w:r>
          </w:p>
        </w:tc>
        <w:tc>
          <w:tcPr>
            <w:tcW w:w="1629" w:type="dxa"/>
          </w:tcPr>
          <w:p w14:paraId="695F80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2FE9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1545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C0FB4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17A0D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fenómenos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imagen.</w:t>
            </w:r>
          </w:p>
        </w:tc>
        <w:tc>
          <w:tcPr>
            <w:tcW w:w="1629" w:type="dxa"/>
          </w:tcPr>
          <w:p w14:paraId="72778B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7F3C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2EBC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8525.50.05</w:t>
            </w:r>
          </w:p>
        </w:tc>
        <w:tc>
          <w:tcPr>
            <w:tcW w:w="3034" w:type="dxa"/>
          </w:tcPr>
          <w:p w14:paraId="47F543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emisores.</w:t>
            </w:r>
          </w:p>
        </w:tc>
        <w:tc>
          <w:tcPr>
            <w:tcW w:w="2591" w:type="dxa"/>
          </w:tcPr>
          <w:p w14:paraId="27216C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Amplificadores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lineales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485BA9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BBF1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53D5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E2A12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F13E5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radiocomunicación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094630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AA84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1C6A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226E4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90ED0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radiocomunicaciones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independientes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(bli)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lateral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única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(blu)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W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MC/S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incorporado.</w:t>
            </w:r>
          </w:p>
        </w:tc>
        <w:tc>
          <w:tcPr>
            <w:tcW w:w="1629" w:type="dxa"/>
          </w:tcPr>
          <w:p w14:paraId="2872DD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100</w:t>
            </w:r>
          </w:p>
        </w:tc>
      </w:tr>
      <w:tr w:rsidR="00B90D1B" w:rsidRPr="00750E74" w14:paraId="77BB86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A15C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8525.60.99</w:t>
            </w:r>
          </w:p>
        </w:tc>
        <w:tc>
          <w:tcPr>
            <w:tcW w:w="3034" w:type="dxa"/>
          </w:tcPr>
          <w:p w14:paraId="326C49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F558D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transmisores-receptores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móviles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telecomunicación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V.H.F.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correspondientes.</w:t>
            </w:r>
          </w:p>
        </w:tc>
        <w:tc>
          <w:tcPr>
            <w:tcW w:w="1629" w:type="dxa"/>
          </w:tcPr>
          <w:p w14:paraId="102F0A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4445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26525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931187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B85414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telecomunicación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diversos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varié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Watts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</w:p>
        </w:tc>
        <w:tc>
          <w:tcPr>
            <w:tcW w:w="1629" w:type="dxa"/>
          </w:tcPr>
          <w:p w14:paraId="022576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C06E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2F9D6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DB69BF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8B006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Transceptores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VHF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sintetizador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R.F.</w:t>
            </w:r>
          </w:p>
        </w:tc>
        <w:tc>
          <w:tcPr>
            <w:tcW w:w="1629" w:type="dxa"/>
          </w:tcPr>
          <w:p w14:paraId="2C9AE1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054AF9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4EAB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14607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C4F7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radiocomunicaciones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</w:t>
            </w:r>
          </w:p>
        </w:tc>
        <w:tc>
          <w:tcPr>
            <w:tcW w:w="1629" w:type="dxa"/>
          </w:tcPr>
          <w:p w14:paraId="35547C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E5C4B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4AFC8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8525.81.01</w:t>
            </w:r>
          </w:p>
        </w:tc>
        <w:tc>
          <w:tcPr>
            <w:tcW w:w="3034" w:type="dxa"/>
          </w:tcPr>
          <w:p w14:paraId="5FC797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Ultrarrápidas,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especificadas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Capítulo.</w:t>
            </w:r>
          </w:p>
        </w:tc>
        <w:tc>
          <w:tcPr>
            <w:tcW w:w="2591" w:type="dxa"/>
          </w:tcPr>
          <w:p w14:paraId="070DA60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Cámaras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giroestabilizadas.</w:t>
            </w:r>
          </w:p>
        </w:tc>
        <w:tc>
          <w:tcPr>
            <w:tcW w:w="1629" w:type="dxa"/>
          </w:tcPr>
          <w:p w14:paraId="31A768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5C2E01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CA17F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5053E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5343A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Cámaras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estudio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apoyan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hombro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portátiles.</w:t>
            </w:r>
          </w:p>
        </w:tc>
        <w:tc>
          <w:tcPr>
            <w:tcW w:w="1629" w:type="dxa"/>
          </w:tcPr>
          <w:p w14:paraId="4FBB36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4FF837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F157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24B4A0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0842A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circuito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cerrado.</w:t>
            </w:r>
          </w:p>
        </w:tc>
        <w:tc>
          <w:tcPr>
            <w:tcW w:w="1629" w:type="dxa"/>
          </w:tcPr>
          <w:p w14:paraId="296983F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542E5CE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6D80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3E782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3974C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(cámara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TV),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circuitos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cerrados.</w:t>
            </w:r>
          </w:p>
        </w:tc>
        <w:tc>
          <w:tcPr>
            <w:tcW w:w="1629" w:type="dxa"/>
          </w:tcPr>
          <w:p w14:paraId="3E6217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1EAF2A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AE09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CB793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9A1EC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(cámara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TV).</w:t>
            </w:r>
          </w:p>
        </w:tc>
        <w:tc>
          <w:tcPr>
            <w:tcW w:w="1629" w:type="dxa"/>
          </w:tcPr>
          <w:p w14:paraId="23F590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58166B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F6BD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8525.82.91</w:t>
            </w:r>
          </w:p>
        </w:tc>
        <w:tc>
          <w:tcPr>
            <w:tcW w:w="3034" w:type="dxa"/>
          </w:tcPr>
          <w:p w14:paraId="54DEA4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resistentes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radiaciones,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especificadas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Capítulo.</w:t>
            </w:r>
          </w:p>
        </w:tc>
        <w:tc>
          <w:tcPr>
            <w:tcW w:w="2591" w:type="dxa"/>
          </w:tcPr>
          <w:p w14:paraId="7C6214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Cámaras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giroestabilizadas.</w:t>
            </w:r>
          </w:p>
        </w:tc>
        <w:tc>
          <w:tcPr>
            <w:tcW w:w="1629" w:type="dxa"/>
          </w:tcPr>
          <w:p w14:paraId="59A989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5238DC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14FB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12FD95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54B1C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Cámaras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estudio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apoyan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hombro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portátiles.</w:t>
            </w:r>
          </w:p>
        </w:tc>
        <w:tc>
          <w:tcPr>
            <w:tcW w:w="1629" w:type="dxa"/>
          </w:tcPr>
          <w:p w14:paraId="4D8068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604575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7568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3535F5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219E4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circuito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cerrado.</w:t>
            </w:r>
          </w:p>
        </w:tc>
        <w:tc>
          <w:tcPr>
            <w:tcW w:w="1629" w:type="dxa"/>
          </w:tcPr>
          <w:p w14:paraId="666F8B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015554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B1B9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3417FC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17439D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(cámara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TV),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circuitos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cerrados.</w:t>
            </w:r>
          </w:p>
        </w:tc>
        <w:tc>
          <w:tcPr>
            <w:tcW w:w="1629" w:type="dxa"/>
          </w:tcPr>
          <w:p w14:paraId="180E8D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7B4D2E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932B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5E9C6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4715F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(cámara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TV).</w:t>
            </w:r>
          </w:p>
        </w:tc>
        <w:tc>
          <w:tcPr>
            <w:tcW w:w="1629" w:type="dxa"/>
          </w:tcPr>
          <w:p w14:paraId="7C73A3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2C32B2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F7D0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8525.83.91</w:t>
            </w:r>
          </w:p>
        </w:tc>
        <w:tc>
          <w:tcPr>
            <w:tcW w:w="3034" w:type="dxa"/>
          </w:tcPr>
          <w:p w14:paraId="700A1C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nocturna,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especificadas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subpartida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Capítulo.</w:t>
            </w:r>
          </w:p>
        </w:tc>
        <w:tc>
          <w:tcPr>
            <w:tcW w:w="2591" w:type="dxa"/>
          </w:tcPr>
          <w:p w14:paraId="4F0680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Cámaras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giroestabilizadas.</w:t>
            </w:r>
          </w:p>
        </w:tc>
        <w:tc>
          <w:tcPr>
            <w:tcW w:w="1629" w:type="dxa"/>
          </w:tcPr>
          <w:p w14:paraId="47874A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51FB15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EEC1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758EF9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90188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Cámaras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estudio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apoyan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hombro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portátiles.</w:t>
            </w:r>
          </w:p>
        </w:tc>
        <w:tc>
          <w:tcPr>
            <w:tcW w:w="1629" w:type="dxa"/>
          </w:tcPr>
          <w:p w14:paraId="1ACD53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3C7474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69E5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18F95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C5966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circuito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cerrado.</w:t>
            </w:r>
          </w:p>
        </w:tc>
        <w:tc>
          <w:tcPr>
            <w:tcW w:w="1629" w:type="dxa"/>
          </w:tcPr>
          <w:p w14:paraId="0CCA00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4184F5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B431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DEC43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BECA0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(cámara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TV),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circuitos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cerrados.</w:t>
            </w:r>
          </w:p>
        </w:tc>
        <w:tc>
          <w:tcPr>
            <w:tcW w:w="1629" w:type="dxa"/>
          </w:tcPr>
          <w:p w14:paraId="3FC9F3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6162C1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C26C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51C09E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5823C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(cámara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TV).</w:t>
            </w:r>
          </w:p>
        </w:tc>
        <w:tc>
          <w:tcPr>
            <w:tcW w:w="1629" w:type="dxa"/>
          </w:tcPr>
          <w:p w14:paraId="506583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4761A9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A820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8525.89.99</w:t>
            </w:r>
          </w:p>
        </w:tc>
        <w:tc>
          <w:tcPr>
            <w:tcW w:w="3034" w:type="dxa"/>
          </w:tcPr>
          <w:p w14:paraId="610320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FF810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Cámaras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giroestabilizadas.</w:t>
            </w:r>
          </w:p>
        </w:tc>
        <w:tc>
          <w:tcPr>
            <w:tcW w:w="1629" w:type="dxa"/>
          </w:tcPr>
          <w:p w14:paraId="7A9F2B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151CAB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A8D2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4FADD3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AA735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Cámaras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estudio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apoyan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hombro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portátiles.</w:t>
            </w:r>
          </w:p>
        </w:tc>
        <w:tc>
          <w:tcPr>
            <w:tcW w:w="1629" w:type="dxa"/>
          </w:tcPr>
          <w:p w14:paraId="5BBDA2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71C0E9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FDA30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86439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7F55A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circuito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cerrado.</w:t>
            </w:r>
          </w:p>
        </w:tc>
        <w:tc>
          <w:tcPr>
            <w:tcW w:w="1629" w:type="dxa"/>
          </w:tcPr>
          <w:p w14:paraId="0A90D8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4D282C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DBAE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6D45A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B8DA0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(cámara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TV),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circuitos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cerrados.</w:t>
            </w:r>
          </w:p>
        </w:tc>
        <w:tc>
          <w:tcPr>
            <w:tcW w:w="1629" w:type="dxa"/>
          </w:tcPr>
          <w:p w14:paraId="734585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6ACC0D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2ED5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4CAF7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697B22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Aparatos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tomavistas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(cámara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TV).</w:t>
            </w:r>
          </w:p>
        </w:tc>
        <w:tc>
          <w:tcPr>
            <w:tcW w:w="1629" w:type="dxa"/>
          </w:tcPr>
          <w:p w14:paraId="33EECA1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70</w:t>
            </w:r>
          </w:p>
        </w:tc>
      </w:tr>
      <w:tr w:rsidR="00B90D1B" w:rsidRPr="00750E74" w14:paraId="08F0F7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2361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8526.10.01</w:t>
            </w:r>
          </w:p>
        </w:tc>
        <w:tc>
          <w:tcPr>
            <w:tcW w:w="3034" w:type="dxa"/>
          </w:tcPr>
          <w:p w14:paraId="356DB9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Radiosondas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meteorológicas.</w:t>
            </w:r>
          </w:p>
        </w:tc>
        <w:tc>
          <w:tcPr>
            <w:tcW w:w="2591" w:type="dxa"/>
          </w:tcPr>
          <w:p w14:paraId="4D77B3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42B37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48BA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431D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8526.10.99</w:t>
            </w:r>
          </w:p>
        </w:tc>
        <w:tc>
          <w:tcPr>
            <w:tcW w:w="3034" w:type="dxa"/>
          </w:tcPr>
          <w:p w14:paraId="6CD7ED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2CB39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7637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FC4E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2B5F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8526.91.01</w:t>
            </w:r>
          </w:p>
        </w:tc>
        <w:tc>
          <w:tcPr>
            <w:tcW w:w="3034" w:type="dxa"/>
          </w:tcPr>
          <w:p w14:paraId="7703CB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Radiogoniómetros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sintonizar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radiofaros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(beacon),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180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kilociclos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sensibilidad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microvoltios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decibeles.</w:t>
            </w:r>
          </w:p>
        </w:tc>
        <w:tc>
          <w:tcPr>
            <w:tcW w:w="2591" w:type="dxa"/>
          </w:tcPr>
          <w:p w14:paraId="67913D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9F0AB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3BD65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656C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8526.91.99</w:t>
            </w:r>
          </w:p>
        </w:tc>
        <w:tc>
          <w:tcPr>
            <w:tcW w:w="3034" w:type="dxa"/>
          </w:tcPr>
          <w:p w14:paraId="7FEDE0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3DC6C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2ECB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2C2E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9BC77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8526.92.01</w:t>
            </w:r>
          </w:p>
        </w:tc>
        <w:tc>
          <w:tcPr>
            <w:tcW w:w="3034" w:type="dxa"/>
          </w:tcPr>
          <w:p w14:paraId="0D3FE89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remoto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ultrasónicas.</w:t>
            </w:r>
          </w:p>
        </w:tc>
        <w:tc>
          <w:tcPr>
            <w:tcW w:w="2591" w:type="dxa"/>
          </w:tcPr>
          <w:p w14:paraId="67CB945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06CE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FB12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08B0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8526.92.99</w:t>
            </w:r>
          </w:p>
        </w:tc>
        <w:tc>
          <w:tcPr>
            <w:tcW w:w="3034" w:type="dxa"/>
          </w:tcPr>
          <w:p w14:paraId="4264CA7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FB830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16DB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981B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0F04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8527.29.01</w:t>
            </w:r>
          </w:p>
        </w:tc>
        <w:tc>
          <w:tcPr>
            <w:tcW w:w="3034" w:type="dxa"/>
          </w:tcPr>
          <w:p w14:paraId="3133EF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Receptores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radiodifusión,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automotriz.</w:t>
            </w:r>
          </w:p>
        </w:tc>
        <w:tc>
          <w:tcPr>
            <w:tcW w:w="2591" w:type="dxa"/>
          </w:tcPr>
          <w:p w14:paraId="3082EB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7F52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0CCA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556B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8527.29.99</w:t>
            </w:r>
          </w:p>
        </w:tc>
        <w:tc>
          <w:tcPr>
            <w:tcW w:w="3034" w:type="dxa"/>
          </w:tcPr>
          <w:p w14:paraId="2A003AD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DCF8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3FF0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C37C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C005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8527.92.01</w:t>
            </w:r>
          </w:p>
        </w:tc>
        <w:tc>
          <w:tcPr>
            <w:tcW w:w="3034" w:type="dxa"/>
          </w:tcPr>
          <w:p w14:paraId="6FA6C4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reproductor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reloj.</w:t>
            </w:r>
          </w:p>
        </w:tc>
        <w:tc>
          <w:tcPr>
            <w:tcW w:w="2591" w:type="dxa"/>
          </w:tcPr>
          <w:p w14:paraId="6BDB5E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9CA02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48F5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828A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8528.42.02</w:t>
            </w:r>
          </w:p>
        </w:tc>
        <w:tc>
          <w:tcPr>
            <w:tcW w:w="3034" w:type="dxa"/>
          </w:tcPr>
          <w:p w14:paraId="560DF5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conectados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directamente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2591" w:type="dxa"/>
          </w:tcPr>
          <w:p w14:paraId="70949D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colores.</w:t>
            </w:r>
          </w:p>
        </w:tc>
        <w:tc>
          <w:tcPr>
            <w:tcW w:w="1629" w:type="dxa"/>
          </w:tcPr>
          <w:p w14:paraId="105D59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25E5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F8D5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1935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C201C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coaxial.</w:t>
            </w:r>
          </w:p>
        </w:tc>
        <w:tc>
          <w:tcPr>
            <w:tcW w:w="1629" w:type="dxa"/>
          </w:tcPr>
          <w:p w14:paraId="66F528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646B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F01C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48398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76BF9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audiovisuales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múltiples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pantallas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(displays)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pulgadas)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automático.</w:t>
            </w:r>
          </w:p>
        </w:tc>
        <w:tc>
          <w:tcPr>
            <w:tcW w:w="1629" w:type="dxa"/>
          </w:tcPr>
          <w:p w14:paraId="644A67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DEF39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899F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8528.49.06</w:t>
            </w:r>
          </w:p>
        </w:tc>
        <w:tc>
          <w:tcPr>
            <w:tcW w:w="3034" w:type="dxa"/>
          </w:tcPr>
          <w:p w14:paraId="62B2F2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coaxial.</w:t>
            </w:r>
          </w:p>
        </w:tc>
        <w:tc>
          <w:tcPr>
            <w:tcW w:w="2591" w:type="dxa"/>
          </w:tcPr>
          <w:p w14:paraId="060AF1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CF0D3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FBD8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7B20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8528.49.11</w:t>
            </w:r>
          </w:p>
        </w:tc>
        <w:tc>
          <w:tcPr>
            <w:tcW w:w="3034" w:type="dxa"/>
          </w:tcPr>
          <w:p w14:paraId="478A87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audiovisuales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múltiples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pantallas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(displays)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pulgadas)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direccionamiento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automático.</w:t>
            </w:r>
          </w:p>
        </w:tc>
        <w:tc>
          <w:tcPr>
            <w:tcW w:w="2591" w:type="dxa"/>
          </w:tcPr>
          <w:p w14:paraId="287CB9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EAFD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F1C9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9C919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8528.49.99</w:t>
            </w:r>
          </w:p>
        </w:tc>
        <w:tc>
          <w:tcPr>
            <w:tcW w:w="3034" w:type="dxa"/>
          </w:tcPr>
          <w:p w14:paraId="418A151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958C97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Videomonitores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monocromos.</w:t>
            </w:r>
          </w:p>
        </w:tc>
        <w:tc>
          <w:tcPr>
            <w:tcW w:w="1629" w:type="dxa"/>
          </w:tcPr>
          <w:p w14:paraId="0E366C9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5EFA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D301B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8528.52.02</w:t>
            </w:r>
          </w:p>
        </w:tc>
        <w:tc>
          <w:tcPr>
            <w:tcW w:w="3034" w:type="dxa"/>
          </w:tcPr>
          <w:p w14:paraId="0FF5735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conectados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directamente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2591" w:type="dxa"/>
          </w:tcPr>
          <w:p w14:paraId="5657A53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6A983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6972C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BA367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8528.62.01</w:t>
            </w:r>
          </w:p>
        </w:tc>
        <w:tc>
          <w:tcPr>
            <w:tcW w:w="3034" w:type="dxa"/>
          </w:tcPr>
          <w:p w14:paraId="5BC91BC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conectados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directamente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2591" w:type="dxa"/>
          </w:tcPr>
          <w:p w14:paraId="4D3C386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A4C925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C372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8E937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8529.10.09</w:t>
            </w:r>
          </w:p>
        </w:tc>
        <w:tc>
          <w:tcPr>
            <w:tcW w:w="3034" w:type="dxa"/>
          </w:tcPr>
          <w:p w14:paraId="28BB998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Antenas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reflectores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artículos.</w:t>
            </w:r>
          </w:p>
        </w:tc>
        <w:tc>
          <w:tcPr>
            <w:tcW w:w="2591" w:type="dxa"/>
          </w:tcPr>
          <w:p w14:paraId="3FFE193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1A949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299E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19AA5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8529.90.09</w:t>
            </w:r>
          </w:p>
        </w:tc>
        <w:tc>
          <w:tcPr>
            <w:tcW w:w="3034" w:type="dxa"/>
          </w:tcPr>
          <w:p w14:paraId="44A8148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Combinaciones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especificadas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Nacional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8529.90.19.</w:t>
            </w:r>
          </w:p>
        </w:tc>
        <w:tc>
          <w:tcPr>
            <w:tcW w:w="2591" w:type="dxa"/>
          </w:tcPr>
          <w:p w14:paraId="7F28923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27DA4D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EB37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BC130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8529.90.13</w:t>
            </w:r>
          </w:p>
        </w:tc>
        <w:tc>
          <w:tcPr>
            <w:tcW w:w="3034" w:type="dxa"/>
          </w:tcPr>
          <w:p w14:paraId="2631CC6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Amplificadores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2591" w:type="dxa"/>
          </w:tcPr>
          <w:p w14:paraId="5F7A75D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0863D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82F9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AACE3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8529.90.15</w:t>
            </w:r>
          </w:p>
        </w:tc>
        <w:tc>
          <w:tcPr>
            <w:tcW w:w="3034" w:type="dxa"/>
          </w:tcPr>
          <w:p w14:paraId="79B55F7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Amplificadores-distribuidores,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pulsos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subportadora,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cable.</w:t>
            </w:r>
          </w:p>
        </w:tc>
        <w:tc>
          <w:tcPr>
            <w:tcW w:w="2591" w:type="dxa"/>
          </w:tcPr>
          <w:p w14:paraId="3E1BD8C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57487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CB6A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9F3E2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8529.90.16</w:t>
            </w:r>
          </w:p>
        </w:tc>
        <w:tc>
          <w:tcPr>
            <w:tcW w:w="3034" w:type="dxa"/>
          </w:tcPr>
          <w:p w14:paraId="4F1FEDC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Amplificadores-distribuidores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diferencial,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compensación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restaurador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gabinete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modular.</w:t>
            </w:r>
          </w:p>
        </w:tc>
        <w:tc>
          <w:tcPr>
            <w:tcW w:w="2591" w:type="dxa"/>
          </w:tcPr>
          <w:p w14:paraId="16F0D690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06416C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7A41C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C91FA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8529.90.18</w:t>
            </w:r>
          </w:p>
        </w:tc>
        <w:tc>
          <w:tcPr>
            <w:tcW w:w="3034" w:type="dxa"/>
          </w:tcPr>
          <w:p w14:paraId="16D0469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Sintonizadores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videocasetera;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sintonizadores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convergencia.</w:t>
            </w:r>
          </w:p>
        </w:tc>
        <w:tc>
          <w:tcPr>
            <w:tcW w:w="2591" w:type="dxa"/>
          </w:tcPr>
          <w:p w14:paraId="4F304760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2EFCC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79B6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D452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8529.90.19</w:t>
            </w:r>
          </w:p>
        </w:tc>
        <w:tc>
          <w:tcPr>
            <w:tcW w:w="3034" w:type="dxa"/>
          </w:tcPr>
          <w:p w14:paraId="556E9C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Sintonizadores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especificadas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Nacional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Capítulo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85.</w:t>
            </w:r>
          </w:p>
        </w:tc>
        <w:tc>
          <w:tcPr>
            <w:tcW w:w="2591" w:type="dxa"/>
          </w:tcPr>
          <w:p w14:paraId="0F7968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A614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5E8F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554A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8529.90.20</w:t>
            </w:r>
          </w:p>
        </w:tc>
        <w:tc>
          <w:tcPr>
            <w:tcW w:w="3034" w:type="dxa"/>
          </w:tcPr>
          <w:p w14:paraId="0406A6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Amplificadores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monocanales,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distribución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HF,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TV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FM.</w:t>
            </w:r>
          </w:p>
        </w:tc>
        <w:tc>
          <w:tcPr>
            <w:tcW w:w="2591" w:type="dxa"/>
          </w:tcPr>
          <w:p w14:paraId="0E38A9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C8E7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997A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AD43E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8529.90.21</w:t>
            </w:r>
          </w:p>
        </w:tc>
        <w:tc>
          <w:tcPr>
            <w:tcW w:w="3034" w:type="dxa"/>
          </w:tcPr>
          <w:p w14:paraId="4C12221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Acoplador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(combinador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defasador)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común.</w:t>
            </w:r>
          </w:p>
        </w:tc>
        <w:tc>
          <w:tcPr>
            <w:tcW w:w="2591" w:type="dxa"/>
          </w:tcPr>
          <w:p w14:paraId="6EB3E41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643301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92BD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FDD359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8529.90.99</w:t>
            </w:r>
          </w:p>
        </w:tc>
        <w:tc>
          <w:tcPr>
            <w:tcW w:w="3034" w:type="dxa"/>
          </w:tcPr>
          <w:p w14:paraId="40A1DC6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C91BB9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85.25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85.28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principalmente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tratamiento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procesamiento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84.71.</w:t>
            </w:r>
          </w:p>
        </w:tc>
        <w:tc>
          <w:tcPr>
            <w:tcW w:w="1629" w:type="dxa"/>
          </w:tcPr>
          <w:p w14:paraId="1DD6EEC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D130D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2917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8530.10.01</w:t>
            </w:r>
          </w:p>
        </w:tc>
        <w:tc>
          <w:tcPr>
            <w:tcW w:w="3034" w:type="dxa"/>
          </w:tcPr>
          <w:p w14:paraId="4512C43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férreas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7BFD565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Semáforos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férreas.</w:t>
            </w:r>
          </w:p>
        </w:tc>
        <w:tc>
          <w:tcPr>
            <w:tcW w:w="1629" w:type="dxa"/>
          </w:tcPr>
          <w:p w14:paraId="40E6B0A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FE79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EA2E2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8530.80.02</w:t>
            </w:r>
          </w:p>
        </w:tc>
        <w:tc>
          <w:tcPr>
            <w:tcW w:w="3034" w:type="dxa"/>
          </w:tcPr>
          <w:p w14:paraId="48FA7A3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semáforos.</w:t>
            </w:r>
          </w:p>
        </w:tc>
        <w:tc>
          <w:tcPr>
            <w:tcW w:w="2591" w:type="dxa"/>
          </w:tcPr>
          <w:p w14:paraId="4C308D1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A09845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B360D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9220D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8531.10.04</w:t>
            </w:r>
          </w:p>
        </w:tc>
        <w:tc>
          <w:tcPr>
            <w:tcW w:w="3034" w:type="dxa"/>
          </w:tcPr>
          <w:p w14:paraId="5E03446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Detectores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acústicos,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bóvedas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acústica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visual,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remota,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enlace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radiofrecuencia.</w:t>
            </w:r>
          </w:p>
        </w:tc>
        <w:tc>
          <w:tcPr>
            <w:tcW w:w="2591" w:type="dxa"/>
          </w:tcPr>
          <w:p w14:paraId="3E6505C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9AA198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1F24EC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3C1F2ED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8531.80.01</w:t>
            </w:r>
          </w:p>
        </w:tc>
        <w:tc>
          <w:tcPr>
            <w:tcW w:w="3034" w:type="dxa"/>
          </w:tcPr>
          <w:p w14:paraId="22914B3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Sirenas.</w:t>
            </w:r>
          </w:p>
        </w:tc>
        <w:tc>
          <w:tcPr>
            <w:tcW w:w="2591" w:type="dxa"/>
          </w:tcPr>
          <w:p w14:paraId="3B000E2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C2C6B8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8301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869DD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8531.80.03</w:t>
            </w:r>
          </w:p>
        </w:tc>
        <w:tc>
          <w:tcPr>
            <w:tcW w:w="3034" w:type="dxa"/>
          </w:tcPr>
          <w:p w14:paraId="55634E1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Zumbadores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miniatura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alterna,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</w:p>
        </w:tc>
        <w:tc>
          <w:tcPr>
            <w:tcW w:w="2591" w:type="dxa"/>
          </w:tcPr>
          <w:p w14:paraId="5DB7157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BFDCB6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8338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DC19C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8531.80.99</w:t>
            </w:r>
          </w:p>
        </w:tc>
        <w:tc>
          <w:tcPr>
            <w:tcW w:w="3034" w:type="dxa"/>
          </w:tcPr>
          <w:p w14:paraId="74D5E88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D471A00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BD556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01342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10C5A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8531.90.02</w:t>
            </w:r>
          </w:p>
        </w:tc>
        <w:tc>
          <w:tcPr>
            <w:tcW w:w="3034" w:type="dxa"/>
          </w:tcPr>
          <w:p w14:paraId="207CC8C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modulares.</w:t>
            </w:r>
          </w:p>
        </w:tc>
        <w:tc>
          <w:tcPr>
            <w:tcW w:w="2591" w:type="dxa"/>
          </w:tcPr>
          <w:p w14:paraId="6E2E6974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comando.</w:t>
            </w:r>
          </w:p>
        </w:tc>
        <w:tc>
          <w:tcPr>
            <w:tcW w:w="1629" w:type="dxa"/>
          </w:tcPr>
          <w:p w14:paraId="0590831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3ECD7C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3AF4F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8531.90.99</w:t>
            </w:r>
          </w:p>
        </w:tc>
        <w:tc>
          <w:tcPr>
            <w:tcW w:w="3034" w:type="dxa"/>
          </w:tcPr>
          <w:p w14:paraId="29D3988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58FE1E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comando.</w:t>
            </w:r>
          </w:p>
        </w:tc>
        <w:tc>
          <w:tcPr>
            <w:tcW w:w="1629" w:type="dxa"/>
          </w:tcPr>
          <w:p w14:paraId="6BDAAA8B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350444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3B6F77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3011E1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22AC313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Indicadores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luminosos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buey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diamante,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portalámparas.</w:t>
            </w:r>
          </w:p>
        </w:tc>
        <w:tc>
          <w:tcPr>
            <w:tcW w:w="1629" w:type="dxa"/>
          </w:tcPr>
          <w:p w14:paraId="2D8A7DAE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2C346C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C560A7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8532.10.01</w:t>
            </w:r>
          </w:p>
        </w:tc>
        <w:tc>
          <w:tcPr>
            <w:tcW w:w="3034" w:type="dxa"/>
          </w:tcPr>
          <w:p w14:paraId="5219EBAA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Fijos,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4772C27B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baterías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capacitores.</w:t>
            </w:r>
          </w:p>
        </w:tc>
        <w:tc>
          <w:tcPr>
            <w:tcW w:w="1629" w:type="dxa"/>
          </w:tcPr>
          <w:p w14:paraId="189BCDD7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037A8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3FAB92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8532.10.99</w:t>
            </w:r>
          </w:p>
        </w:tc>
        <w:tc>
          <w:tcPr>
            <w:tcW w:w="3034" w:type="dxa"/>
          </w:tcPr>
          <w:p w14:paraId="0FA606D7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F6110E3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(capacitores)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2.400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sueltos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agrupados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trifásicos.</w:t>
            </w:r>
          </w:p>
        </w:tc>
        <w:tc>
          <w:tcPr>
            <w:tcW w:w="1629" w:type="dxa"/>
          </w:tcPr>
          <w:p w14:paraId="79D1C9CD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4718E9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4F8BCE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8532.22.04</w:t>
            </w:r>
          </w:p>
        </w:tc>
        <w:tc>
          <w:tcPr>
            <w:tcW w:w="3034" w:type="dxa"/>
          </w:tcPr>
          <w:p w14:paraId="70B34131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Electrolíticos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aluminio.</w:t>
            </w:r>
          </w:p>
        </w:tc>
        <w:tc>
          <w:tcPr>
            <w:tcW w:w="2591" w:type="dxa"/>
          </w:tcPr>
          <w:p w14:paraId="27D8D77C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encapsulados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baquelita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1629" w:type="dxa"/>
          </w:tcPr>
          <w:p w14:paraId="44CF6C11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0D5BE5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78C69E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B689454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0F614F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encapsulados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baquelita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aluminio.</w:t>
            </w:r>
          </w:p>
        </w:tc>
        <w:tc>
          <w:tcPr>
            <w:tcW w:w="1629" w:type="dxa"/>
          </w:tcPr>
          <w:p w14:paraId="47150B36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B0FDA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869CCD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3A297B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5638B0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Capacitores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electrolíticos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µF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µF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1629" w:type="dxa"/>
          </w:tcPr>
          <w:p w14:paraId="0CC98C16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782DE9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497D6F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05DBD14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2B731E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electrolíticos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capacitancia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µF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µF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video.</w:t>
            </w:r>
          </w:p>
        </w:tc>
        <w:tc>
          <w:tcPr>
            <w:tcW w:w="1629" w:type="dxa"/>
          </w:tcPr>
          <w:p w14:paraId="58EC3158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153FB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53F552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3F6F5DF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44356DC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1629" w:type="dxa"/>
          </w:tcPr>
          <w:p w14:paraId="066810AA" w14:textId="77777777" w:rsidR="00B90D1B" w:rsidRPr="00750E74" w:rsidRDefault="00B90D1B" w:rsidP="00B25E12">
            <w:pPr>
              <w:pStyle w:val="Texto"/>
              <w:spacing w:before="40" w:after="40" w:line="17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321304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F5DA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8532.23.06</w:t>
            </w:r>
          </w:p>
        </w:tc>
        <w:tc>
          <w:tcPr>
            <w:tcW w:w="3034" w:type="dxa"/>
          </w:tcPr>
          <w:p w14:paraId="0BD2A4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capa.</w:t>
            </w:r>
          </w:p>
        </w:tc>
        <w:tc>
          <w:tcPr>
            <w:tcW w:w="2591" w:type="dxa"/>
          </w:tcPr>
          <w:p w14:paraId="2B0ABA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aéreas.</w:t>
            </w:r>
          </w:p>
        </w:tc>
        <w:tc>
          <w:tcPr>
            <w:tcW w:w="1629" w:type="dxa"/>
          </w:tcPr>
          <w:p w14:paraId="559AE3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6B2F3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92C0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8532.24.04</w:t>
            </w:r>
          </w:p>
        </w:tc>
        <w:tc>
          <w:tcPr>
            <w:tcW w:w="3034" w:type="dxa"/>
          </w:tcPr>
          <w:p w14:paraId="7EEEFB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multicapas.</w:t>
            </w:r>
          </w:p>
        </w:tc>
        <w:tc>
          <w:tcPr>
            <w:tcW w:w="2591" w:type="dxa"/>
          </w:tcPr>
          <w:p w14:paraId="313864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aéreas.</w:t>
            </w:r>
          </w:p>
        </w:tc>
        <w:tc>
          <w:tcPr>
            <w:tcW w:w="1629" w:type="dxa"/>
          </w:tcPr>
          <w:p w14:paraId="5B7807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39E54B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244E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8532.29.99</w:t>
            </w:r>
          </w:p>
        </w:tc>
        <w:tc>
          <w:tcPr>
            <w:tcW w:w="3034" w:type="dxa"/>
          </w:tcPr>
          <w:p w14:paraId="1DE0ED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90651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Baterías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capacitores.</w:t>
            </w:r>
          </w:p>
        </w:tc>
        <w:tc>
          <w:tcPr>
            <w:tcW w:w="1629" w:type="dxa"/>
          </w:tcPr>
          <w:p w14:paraId="627191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DD6A7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9906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8EFA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92697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trabajo.</w:t>
            </w:r>
          </w:p>
        </w:tc>
        <w:tc>
          <w:tcPr>
            <w:tcW w:w="1629" w:type="dxa"/>
          </w:tcPr>
          <w:p w14:paraId="387F7C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3DB7F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EAF4B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BA96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F25CE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décadas,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mejor.</w:t>
            </w:r>
          </w:p>
        </w:tc>
        <w:tc>
          <w:tcPr>
            <w:tcW w:w="1629" w:type="dxa"/>
          </w:tcPr>
          <w:p w14:paraId="387321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B2468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BE25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47ADCF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1FFA2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Electrolíticos.</w:t>
            </w:r>
          </w:p>
        </w:tc>
        <w:tc>
          <w:tcPr>
            <w:tcW w:w="1629" w:type="dxa"/>
          </w:tcPr>
          <w:p w14:paraId="7719FD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C7CA0C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CBB9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8532.30.05</w:t>
            </w:r>
          </w:p>
        </w:tc>
        <w:tc>
          <w:tcPr>
            <w:tcW w:w="3034" w:type="dxa"/>
          </w:tcPr>
          <w:p w14:paraId="68915F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ajustables.</w:t>
            </w:r>
          </w:p>
        </w:tc>
        <w:tc>
          <w:tcPr>
            <w:tcW w:w="2591" w:type="dxa"/>
          </w:tcPr>
          <w:p w14:paraId="2C01BE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presión.</w:t>
            </w:r>
          </w:p>
        </w:tc>
        <w:tc>
          <w:tcPr>
            <w:tcW w:w="1629" w:type="dxa"/>
          </w:tcPr>
          <w:p w14:paraId="59FBD0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B803D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3150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2FC80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BE34D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gas.</w:t>
            </w:r>
          </w:p>
        </w:tc>
        <w:tc>
          <w:tcPr>
            <w:tcW w:w="1629" w:type="dxa"/>
          </w:tcPr>
          <w:p w14:paraId="7A293F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6358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CB49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ED369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800A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vacío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1629" w:type="dxa"/>
          </w:tcPr>
          <w:p w14:paraId="4E2D5D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6458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3ABA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1829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07BA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plásticas.</w:t>
            </w:r>
          </w:p>
        </w:tc>
        <w:tc>
          <w:tcPr>
            <w:tcW w:w="1629" w:type="dxa"/>
          </w:tcPr>
          <w:p w14:paraId="408D2F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351D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94E1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97B4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BF4D0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especial.</w:t>
            </w:r>
          </w:p>
        </w:tc>
        <w:tc>
          <w:tcPr>
            <w:tcW w:w="1629" w:type="dxa"/>
          </w:tcPr>
          <w:p w14:paraId="69F8E9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2F90E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C021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BF15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F9C5C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radiofrecuencia.</w:t>
            </w:r>
          </w:p>
        </w:tc>
        <w:tc>
          <w:tcPr>
            <w:tcW w:w="1629" w:type="dxa"/>
          </w:tcPr>
          <w:p w14:paraId="6C891B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7CFF216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AE28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F4A30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C2833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(trimmers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cerámicos).</w:t>
            </w:r>
          </w:p>
        </w:tc>
        <w:tc>
          <w:tcPr>
            <w:tcW w:w="1629" w:type="dxa"/>
          </w:tcPr>
          <w:p w14:paraId="4D5626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179C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B26F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260C3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306D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décadas,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mejor.</w:t>
            </w:r>
          </w:p>
        </w:tc>
        <w:tc>
          <w:tcPr>
            <w:tcW w:w="1629" w:type="dxa"/>
          </w:tcPr>
          <w:p w14:paraId="2DD792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4B347ED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CAB8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8532.90.01</w:t>
            </w:r>
          </w:p>
        </w:tc>
        <w:tc>
          <w:tcPr>
            <w:tcW w:w="3034" w:type="dxa"/>
          </w:tcPr>
          <w:p w14:paraId="62224F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593E6C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plateadas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condensadores.</w:t>
            </w:r>
          </w:p>
        </w:tc>
        <w:tc>
          <w:tcPr>
            <w:tcW w:w="1629" w:type="dxa"/>
          </w:tcPr>
          <w:p w14:paraId="4AC6E4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76C02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F390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5E9D2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64A11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plateadas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variables.</w:t>
            </w:r>
          </w:p>
        </w:tc>
        <w:tc>
          <w:tcPr>
            <w:tcW w:w="1629" w:type="dxa"/>
          </w:tcPr>
          <w:p w14:paraId="228445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75CF1E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B7BD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8533.21.01</w:t>
            </w:r>
          </w:p>
        </w:tc>
        <w:tc>
          <w:tcPr>
            <w:tcW w:w="3034" w:type="dxa"/>
          </w:tcPr>
          <w:p w14:paraId="44E0FA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W.</w:t>
            </w:r>
          </w:p>
        </w:tc>
        <w:tc>
          <w:tcPr>
            <w:tcW w:w="2591" w:type="dxa"/>
          </w:tcPr>
          <w:p w14:paraId="05F23A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</w:p>
        </w:tc>
        <w:tc>
          <w:tcPr>
            <w:tcW w:w="1629" w:type="dxa"/>
          </w:tcPr>
          <w:p w14:paraId="38B448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0119D1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B9D3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E794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25D3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electrolíticas.</w:t>
            </w:r>
          </w:p>
        </w:tc>
        <w:tc>
          <w:tcPr>
            <w:tcW w:w="1629" w:type="dxa"/>
          </w:tcPr>
          <w:p w14:paraId="1337D5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94224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C38A9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8533.29.99</w:t>
            </w:r>
          </w:p>
        </w:tc>
        <w:tc>
          <w:tcPr>
            <w:tcW w:w="3034" w:type="dxa"/>
          </w:tcPr>
          <w:p w14:paraId="4EA88E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370E2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electrolíticas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Watts.</w:t>
            </w:r>
          </w:p>
        </w:tc>
        <w:tc>
          <w:tcPr>
            <w:tcW w:w="1629" w:type="dxa"/>
          </w:tcPr>
          <w:p w14:paraId="0CB8D1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597D8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88D9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0458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BC318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décadas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mejor.</w:t>
            </w:r>
          </w:p>
        </w:tc>
        <w:tc>
          <w:tcPr>
            <w:tcW w:w="1629" w:type="dxa"/>
          </w:tcPr>
          <w:p w14:paraId="468D4B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5D1B87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5C91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34FCF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DF46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</w:p>
        </w:tc>
        <w:tc>
          <w:tcPr>
            <w:tcW w:w="1629" w:type="dxa"/>
          </w:tcPr>
          <w:p w14:paraId="3B91A2B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B5F32A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2BA3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8533.31.02</w:t>
            </w:r>
          </w:p>
        </w:tc>
        <w:tc>
          <w:tcPr>
            <w:tcW w:w="3034" w:type="dxa"/>
          </w:tcPr>
          <w:p w14:paraId="191F10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W.</w:t>
            </w:r>
          </w:p>
        </w:tc>
        <w:tc>
          <w:tcPr>
            <w:tcW w:w="2591" w:type="dxa"/>
          </w:tcPr>
          <w:p w14:paraId="57BD1F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Potenciómetros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radiorrecepción.</w:t>
            </w:r>
          </w:p>
        </w:tc>
        <w:tc>
          <w:tcPr>
            <w:tcW w:w="1629" w:type="dxa"/>
          </w:tcPr>
          <w:p w14:paraId="0D784E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2D6E0D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2855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5DD3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97FA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1F6A0F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33CBA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7C57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3570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E1FAA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calentadoras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TV.</w:t>
            </w:r>
          </w:p>
        </w:tc>
        <w:tc>
          <w:tcPr>
            <w:tcW w:w="1629" w:type="dxa"/>
          </w:tcPr>
          <w:p w14:paraId="2FDBED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5AB4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B8E8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8533.39.99</w:t>
            </w:r>
          </w:p>
        </w:tc>
        <w:tc>
          <w:tcPr>
            <w:tcW w:w="3034" w:type="dxa"/>
          </w:tcPr>
          <w:p w14:paraId="2FABD2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DB1C2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77BBE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80676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BEC1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1894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DF6F1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Potenciómetros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radiorrecepción.</w:t>
            </w:r>
          </w:p>
        </w:tc>
        <w:tc>
          <w:tcPr>
            <w:tcW w:w="1629" w:type="dxa"/>
          </w:tcPr>
          <w:p w14:paraId="25ACFA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BE979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048F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8533.40.91</w:t>
            </w:r>
          </w:p>
        </w:tc>
        <w:tc>
          <w:tcPr>
            <w:tcW w:w="3034" w:type="dxa"/>
          </w:tcPr>
          <w:p w14:paraId="690270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reóstatos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potenciómetros).</w:t>
            </w:r>
          </w:p>
        </w:tc>
        <w:tc>
          <w:tcPr>
            <w:tcW w:w="2591" w:type="dxa"/>
          </w:tcPr>
          <w:p w14:paraId="1D9E00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Potenciómetros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radiorrecepción.</w:t>
            </w:r>
          </w:p>
        </w:tc>
        <w:tc>
          <w:tcPr>
            <w:tcW w:w="1629" w:type="dxa"/>
          </w:tcPr>
          <w:p w14:paraId="517D38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56C5E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D498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34DBC4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E0AB5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Termistores.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CEBE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6CEE6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7214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88DDE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5B575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décadas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mejor.</w:t>
            </w:r>
          </w:p>
        </w:tc>
        <w:tc>
          <w:tcPr>
            <w:tcW w:w="1629" w:type="dxa"/>
          </w:tcPr>
          <w:p w14:paraId="5D7905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312BED0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6A94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5DC49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FAC9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Varistores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óxidos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</w:p>
        </w:tc>
        <w:tc>
          <w:tcPr>
            <w:tcW w:w="1629" w:type="dxa"/>
          </w:tcPr>
          <w:p w14:paraId="1600A0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1C412AD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3058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B804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89802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Varistores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dependientes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(“VDR”),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8533.40.05.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AA24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5EBC0B5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1589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443C0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6380B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Potenciómetros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radiorrecepción.</w:t>
            </w:r>
          </w:p>
        </w:tc>
        <w:tc>
          <w:tcPr>
            <w:tcW w:w="1629" w:type="dxa"/>
          </w:tcPr>
          <w:p w14:paraId="6F2E4F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FFF54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0CBC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6A2090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405C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variadores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doméstico.</w:t>
            </w:r>
          </w:p>
        </w:tc>
        <w:tc>
          <w:tcPr>
            <w:tcW w:w="1629" w:type="dxa"/>
          </w:tcPr>
          <w:p w14:paraId="3D2C85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2ABA6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5CF4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8533.90.03</w:t>
            </w:r>
          </w:p>
        </w:tc>
        <w:tc>
          <w:tcPr>
            <w:tcW w:w="3034" w:type="dxa"/>
          </w:tcPr>
          <w:p w14:paraId="562B35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52A7C0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8A23A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F6CBF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263B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8534.00.04</w:t>
            </w:r>
          </w:p>
        </w:tc>
        <w:tc>
          <w:tcPr>
            <w:tcW w:w="3034" w:type="dxa"/>
          </w:tcPr>
          <w:p w14:paraId="3BB433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impresos.</w:t>
            </w:r>
          </w:p>
        </w:tc>
        <w:tc>
          <w:tcPr>
            <w:tcW w:w="2591" w:type="dxa"/>
          </w:tcPr>
          <w:p w14:paraId="0B2483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agujeros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metalizados,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epóxicas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(epoxy-glass).</w:t>
            </w:r>
          </w:p>
        </w:tc>
        <w:tc>
          <w:tcPr>
            <w:tcW w:w="1629" w:type="dxa"/>
          </w:tcPr>
          <w:p w14:paraId="12C58A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227E2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F42C0A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8535.21.01</w:t>
            </w:r>
          </w:p>
        </w:tc>
        <w:tc>
          <w:tcPr>
            <w:tcW w:w="3034" w:type="dxa"/>
          </w:tcPr>
          <w:p w14:paraId="374A5C84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72.5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kV.</w:t>
            </w:r>
          </w:p>
        </w:tc>
        <w:tc>
          <w:tcPr>
            <w:tcW w:w="2591" w:type="dxa"/>
          </w:tcPr>
          <w:p w14:paraId="3ACC0879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Disyuntores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lí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ruptura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nominal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compruebe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sustituibles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país</w:t>
            </w:r>
          </w:p>
        </w:tc>
        <w:tc>
          <w:tcPr>
            <w:tcW w:w="1629" w:type="dxa"/>
          </w:tcPr>
          <w:p w14:paraId="406DDF9A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64</w:t>
            </w:r>
          </w:p>
        </w:tc>
      </w:tr>
      <w:tr w:rsidR="00B90D1B" w:rsidRPr="00750E74" w14:paraId="3C15FE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16DA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8535.30.07</w:t>
            </w:r>
          </w:p>
        </w:tc>
        <w:tc>
          <w:tcPr>
            <w:tcW w:w="3034" w:type="dxa"/>
          </w:tcPr>
          <w:p w14:paraId="0ABC83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Seccionadores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interruptores.</w:t>
            </w:r>
          </w:p>
        </w:tc>
        <w:tc>
          <w:tcPr>
            <w:tcW w:w="2591" w:type="dxa"/>
          </w:tcPr>
          <w:p w14:paraId="7D033F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Interruptores.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AB06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DD0CE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D7BD31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981C24A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076148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Seccionadores-conectadores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2BDD2D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DC89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9E5F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CC8DE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1086F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Seccionadores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B604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495FB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9A8EFC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F6C2AEB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3B768C1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Interruptores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E3A7B38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CEE52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E3BCC8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3CE4EAC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CAD0CCE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Seccionadores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8535.30.03.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D0F908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02A4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D5E00E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8535.40.99</w:t>
            </w:r>
          </w:p>
        </w:tc>
        <w:tc>
          <w:tcPr>
            <w:tcW w:w="3034" w:type="dxa"/>
          </w:tcPr>
          <w:p w14:paraId="31013029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5A15BC8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instalaciones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6A4AB4B0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CDC61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6001F9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8535.90.08</w:t>
            </w:r>
          </w:p>
        </w:tc>
        <w:tc>
          <w:tcPr>
            <w:tcW w:w="3034" w:type="dxa"/>
          </w:tcPr>
          <w:p w14:paraId="053881D5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(arrancadores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nominal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CP.</w:t>
            </w:r>
          </w:p>
        </w:tc>
        <w:tc>
          <w:tcPr>
            <w:tcW w:w="2591" w:type="dxa"/>
          </w:tcPr>
          <w:p w14:paraId="63D969B8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nominal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CF: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relés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guardamotor.</w:t>
            </w:r>
          </w:p>
        </w:tc>
        <w:tc>
          <w:tcPr>
            <w:tcW w:w="1629" w:type="dxa"/>
          </w:tcPr>
          <w:p w14:paraId="26B9B187" w14:textId="77777777" w:rsidR="00B90D1B" w:rsidRPr="00750E74" w:rsidRDefault="00B90D1B" w:rsidP="00B25E12">
            <w:pPr>
              <w:pStyle w:val="Texto"/>
              <w:spacing w:before="40" w:after="40" w:line="16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1F4DDD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CED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8535.90.20</w:t>
            </w:r>
          </w:p>
        </w:tc>
        <w:tc>
          <w:tcPr>
            <w:tcW w:w="3034" w:type="dxa"/>
          </w:tcPr>
          <w:p w14:paraId="528BF2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(arrancadores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nominal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CP.</w:t>
            </w:r>
          </w:p>
        </w:tc>
        <w:tc>
          <w:tcPr>
            <w:tcW w:w="2591" w:type="dxa"/>
          </w:tcPr>
          <w:p w14:paraId="5DD733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magnéticas: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relés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nominal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CF;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estrella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triangulo.</w:t>
            </w:r>
          </w:p>
        </w:tc>
        <w:tc>
          <w:tcPr>
            <w:tcW w:w="1629" w:type="dxa"/>
          </w:tcPr>
          <w:p w14:paraId="23DE4B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95DB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F086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8535.90.99</w:t>
            </w:r>
          </w:p>
        </w:tc>
        <w:tc>
          <w:tcPr>
            <w:tcW w:w="3034" w:type="dxa"/>
          </w:tcPr>
          <w:p w14:paraId="2B5C62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24C18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Conmutadores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0C44AC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F35C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0EFA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2A432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042DD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002740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E23E3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2149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B129B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D8DB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Terminales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vitrificada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fusite).</w:t>
            </w:r>
          </w:p>
        </w:tc>
        <w:tc>
          <w:tcPr>
            <w:tcW w:w="1629" w:type="dxa"/>
          </w:tcPr>
          <w:p w14:paraId="615969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32660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E4E3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44F528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C2D41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Protector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diferencial,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asimetría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fase.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27C1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E318B8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473E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22771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494C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instalaciones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3D0259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C6120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C27AB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EA42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FB88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Conmutadores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2,750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25A52A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C7B4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15A51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6A94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5C29C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65FE59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D758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5672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8536.10.03</w:t>
            </w:r>
          </w:p>
        </w:tc>
        <w:tc>
          <w:tcPr>
            <w:tcW w:w="3034" w:type="dxa"/>
          </w:tcPr>
          <w:p w14:paraId="6862B7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Fusibles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ruptura,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eficaces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nominal,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E2145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7ABDF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958D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7CF5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8536.10.99</w:t>
            </w:r>
          </w:p>
        </w:tc>
        <w:tc>
          <w:tcPr>
            <w:tcW w:w="3034" w:type="dxa"/>
          </w:tcPr>
          <w:p w14:paraId="6CE57C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AEB65A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Protectores.</w:t>
            </w:r>
          </w:p>
        </w:tc>
        <w:tc>
          <w:tcPr>
            <w:tcW w:w="1629" w:type="dxa"/>
          </w:tcPr>
          <w:p w14:paraId="73A6F1C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5265436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66E73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0C07296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1F89CE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Fusibles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ultrarrápidos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ruptura,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semiconductores,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nominales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2,500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voltios.</w:t>
            </w:r>
          </w:p>
        </w:tc>
        <w:tc>
          <w:tcPr>
            <w:tcW w:w="1629" w:type="dxa"/>
          </w:tcPr>
          <w:p w14:paraId="79A88E3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EE878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D6A0E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8536.20.99</w:t>
            </w:r>
          </w:p>
        </w:tc>
        <w:tc>
          <w:tcPr>
            <w:tcW w:w="3034" w:type="dxa"/>
          </w:tcPr>
          <w:p w14:paraId="71E78E6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B4E6F5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Disyuntores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600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liquido,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ruptura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nominal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compruebe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sustituibles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país.</w:t>
            </w:r>
          </w:p>
        </w:tc>
        <w:tc>
          <w:tcPr>
            <w:tcW w:w="1629" w:type="dxa"/>
          </w:tcPr>
          <w:p w14:paraId="6B1139E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64</w:t>
            </w:r>
          </w:p>
        </w:tc>
      </w:tr>
      <w:tr w:rsidR="00B90D1B" w:rsidRPr="00750E74" w14:paraId="4EEA50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7382D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8536.30.99</w:t>
            </w:r>
          </w:p>
        </w:tc>
        <w:tc>
          <w:tcPr>
            <w:tcW w:w="3034" w:type="dxa"/>
          </w:tcPr>
          <w:p w14:paraId="756F908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4077E4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Protectores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8351EA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55DD0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27DDC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A746FA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FEBB79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protectoras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telefonía.</w:t>
            </w:r>
          </w:p>
        </w:tc>
        <w:tc>
          <w:tcPr>
            <w:tcW w:w="1629" w:type="dxa"/>
          </w:tcPr>
          <w:p w14:paraId="20EE69C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6E8CA6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1F9D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F42D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08894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Protectores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línea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telefonía.</w:t>
            </w:r>
          </w:p>
        </w:tc>
        <w:tc>
          <w:tcPr>
            <w:tcW w:w="1629" w:type="dxa"/>
          </w:tcPr>
          <w:p w14:paraId="62C304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6F63C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D8A6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668B7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A45CF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Protector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diferencial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asimetría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fase.</w:t>
            </w:r>
          </w:p>
        </w:tc>
        <w:tc>
          <w:tcPr>
            <w:tcW w:w="1629" w:type="dxa"/>
          </w:tcPr>
          <w:p w14:paraId="034631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1E69A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890B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79C66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08EB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instalaciones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4F2DFA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7E1107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B4C4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8536.41.99</w:t>
            </w:r>
          </w:p>
        </w:tc>
        <w:tc>
          <w:tcPr>
            <w:tcW w:w="3034" w:type="dxa"/>
          </w:tcPr>
          <w:p w14:paraId="0FECD9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C6F8EB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sensibilidad,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núcleo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monopolo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inversor,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</w:p>
        </w:tc>
        <w:tc>
          <w:tcPr>
            <w:tcW w:w="1629" w:type="dxa"/>
          </w:tcPr>
          <w:p w14:paraId="2EC3C8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8B539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41C9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6CF87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86B1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1629" w:type="dxa"/>
          </w:tcPr>
          <w:p w14:paraId="5462ADD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E87204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6BB6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8536.49.99</w:t>
            </w:r>
          </w:p>
        </w:tc>
        <w:tc>
          <w:tcPr>
            <w:tcW w:w="3034" w:type="dxa"/>
          </w:tcPr>
          <w:p w14:paraId="3E3790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4B6BB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monofásicos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motocompresores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1629" w:type="dxa"/>
          </w:tcPr>
          <w:p w14:paraId="214AD2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AB5C2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EF0B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8536.50.07</w:t>
            </w:r>
          </w:p>
        </w:tc>
        <w:tc>
          <w:tcPr>
            <w:tcW w:w="3034" w:type="dxa"/>
          </w:tcPr>
          <w:p w14:paraId="5D9A26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Interruptores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cebado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fluorescentes.</w:t>
            </w:r>
          </w:p>
        </w:tc>
        <w:tc>
          <w:tcPr>
            <w:tcW w:w="2591" w:type="dxa"/>
          </w:tcPr>
          <w:p w14:paraId="7DD3B5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14:paraId="3DF713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DC39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F707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8536.50.99</w:t>
            </w:r>
          </w:p>
        </w:tc>
        <w:tc>
          <w:tcPr>
            <w:tcW w:w="3034" w:type="dxa"/>
          </w:tcPr>
          <w:p w14:paraId="54F321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E5390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6E4F6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0142C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87DA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8536.61.04</w:t>
            </w:r>
          </w:p>
        </w:tc>
        <w:tc>
          <w:tcPr>
            <w:tcW w:w="3034" w:type="dxa"/>
          </w:tcPr>
          <w:p w14:paraId="0DE6F5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Portalámparas.</w:t>
            </w:r>
          </w:p>
        </w:tc>
        <w:tc>
          <w:tcPr>
            <w:tcW w:w="2591" w:type="dxa"/>
          </w:tcPr>
          <w:p w14:paraId="70526D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señalización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plaquetas.</w:t>
            </w:r>
          </w:p>
        </w:tc>
        <w:tc>
          <w:tcPr>
            <w:tcW w:w="1629" w:type="dxa"/>
          </w:tcPr>
          <w:p w14:paraId="253BBE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85085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0E06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20EDA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EEB55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instalaciones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252C1C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13DB2D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22FF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8536.69.02</w:t>
            </w:r>
          </w:p>
        </w:tc>
        <w:tc>
          <w:tcPr>
            <w:tcW w:w="3034" w:type="dxa"/>
          </w:tcPr>
          <w:p w14:paraId="3DA80A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2591" w:type="dxa"/>
          </w:tcPr>
          <w:p w14:paraId="72A5DE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06156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3A448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01FB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8536.69.99</w:t>
            </w:r>
          </w:p>
        </w:tc>
        <w:tc>
          <w:tcPr>
            <w:tcW w:w="3034" w:type="dxa"/>
          </w:tcPr>
          <w:p w14:paraId="721E30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B39FA8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4A4DBE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1BF1C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899A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8536.70.01</w:t>
            </w:r>
          </w:p>
        </w:tc>
        <w:tc>
          <w:tcPr>
            <w:tcW w:w="3034" w:type="dxa"/>
          </w:tcPr>
          <w:p w14:paraId="6A0BD6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ópticas.</w:t>
            </w:r>
          </w:p>
        </w:tc>
        <w:tc>
          <w:tcPr>
            <w:tcW w:w="2591" w:type="dxa"/>
          </w:tcPr>
          <w:p w14:paraId="633BFF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</w:p>
        </w:tc>
        <w:tc>
          <w:tcPr>
            <w:tcW w:w="1629" w:type="dxa"/>
          </w:tcPr>
          <w:p w14:paraId="0FC16A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6D059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16F2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45579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E22CC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cobre.</w:t>
            </w:r>
          </w:p>
        </w:tc>
        <w:tc>
          <w:tcPr>
            <w:tcW w:w="1629" w:type="dxa"/>
          </w:tcPr>
          <w:p w14:paraId="180019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21E36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F561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8536.90.99</w:t>
            </w:r>
          </w:p>
        </w:tc>
        <w:tc>
          <w:tcPr>
            <w:tcW w:w="3034" w:type="dxa"/>
          </w:tcPr>
          <w:p w14:paraId="0D9815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E7B90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Protectores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55CBF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026CA2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2925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18012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944801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Controles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iluminación.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3F2AE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A7890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2677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DBB17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6FCD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telefonía,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plaquetas.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5312C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EDE48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3E8E1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0DE00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FC4B5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usuario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normales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8772B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46CDC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8FF89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E40AB7F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FFFD8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Terminales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vitrificada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fusite).</w:t>
            </w:r>
          </w:p>
        </w:tc>
        <w:tc>
          <w:tcPr>
            <w:tcW w:w="1629" w:type="dxa"/>
          </w:tcPr>
          <w:p w14:paraId="64AE0E7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E6C55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48272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E12FDD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9A06EC0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múltiples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C5B98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5049E2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1706F4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7280E1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EC7011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Clavijas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(“plugs”)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telefonía,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381C8E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1D986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3346F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335FF3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98CD57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“Jacks”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telefonía,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plaquetas.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AE72DEB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CEEC7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1679E3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4ED182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8C82C1C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Bloques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511DBD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174FED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5F028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AF0967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AC90728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simples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múltiples,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pérdida,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radiofrecuencia.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D245EA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0DA40CB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50A659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10AA7AE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0CFA815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Ignitores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balastos,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97020B7" w14:textId="77777777" w:rsidR="00B90D1B" w:rsidRPr="00750E74" w:rsidRDefault="00B90D1B" w:rsidP="00B25E12">
            <w:pPr>
              <w:pStyle w:val="Texto"/>
              <w:spacing w:before="40" w:after="40" w:line="19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57E37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87673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A90B54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C87330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hembra,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anclaje,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inserción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9BD129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1644DE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14553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6515A2A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A0DB6B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empalmes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B26457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087F24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1975C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C8F90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B05C32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sinterizados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precioso.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1629" w:type="dxa"/>
          </w:tcPr>
          <w:p w14:paraId="471B971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E4216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BAF87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FDBD9E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04374D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Protector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trifásico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diferencial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asimetría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fase.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6E65B1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B1139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63BBA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22BDE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0DBFE4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Atenuadores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intensidad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lumínica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(dimmers)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B73FA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E0104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D7521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76345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2C3001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Pulsadores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reten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indicador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luminoso,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</w:p>
        </w:tc>
        <w:tc>
          <w:tcPr>
            <w:tcW w:w="1629" w:type="dxa"/>
          </w:tcPr>
          <w:p w14:paraId="7DE7505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B6238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1F0A3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D6E39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3E650B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instalaciones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eléctricas.</w:t>
            </w:r>
          </w:p>
        </w:tc>
        <w:tc>
          <w:tcPr>
            <w:tcW w:w="1629" w:type="dxa"/>
          </w:tcPr>
          <w:p w14:paraId="55B2E75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60771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31453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8537.10.03</w:t>
            </w:r>
          </w:p>
        </w:tc>
        <w:tc>
          <w:tcPr>
            <w:tcW w:w="3034" w:type="dxa"/>
          </w:tcPr>
          <w:p w14:paraId="0737FEE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Cuadros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resistencia.</w:t>
            </w:r>
          </w:p>
        </w:tc>
        <w:tc>
          <w:tcPr>
            <w:tcW w:w="2591" w:type="dxa"/>
          </w:tcPr>
          <w:p w14:paraId="0A3AD42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DEA067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F9F94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9A2D0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8537.10.04</w:t>
            </w:r>
          </w:p>
        </w:tc>
        <w:tc>
          <w:tcPr>
            <w:tcW w:w="3034" w:type="dxa"/>
          </w:tcPr>
          <w:p w14:paraId="23BDD36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Cuadros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distribución,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botones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(botoneras).</w:t>
            </w:r>
          </w:p>
        </w:tc>
        <w:tc>
          <w:tcPr>
            <w:tcW w:w="2591" w:type="dxa"/>
          </w:tcPr>
          <w:p w14:paraId="44643EA2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4C39E5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8EC6E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0A30F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8537.10.05</w:t>
            </w:r>
          </w:p>
        </w:tc>
        <w:tc>
          <w:tcPr>
            <w:tcW w:w="3034" w:type="dxa"/>
          </w:tcPr>
          <w:p w14:paraId="1A05FEB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Ensambles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carcasa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soporte,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84.21,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84.22,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84.50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85.16.</w:t>
            </w:r>
          </w:p>
        </w:tc>
        <w:tc>
          <w:tcPr>
            <w:tcW w:w="2591" w:type="dxa"/>
          </w:tcPr>
          <w:p w14:paraId="7308F9F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6B140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2CD60A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660D1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8537.10.06</w:t>
            </w:r>
          </w:p>
        </w:tc>
        <w:tc>
          <w:tcPr>
            <w:tcW w:w="3034" w:type="dxa"/>
          </w:tcPr>
          <w:p w14:paraId="23103DE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Módulos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automotrices.</w:t>
            </w:r>
          </w:p>
        </w:tc>
        <w:tc>
          <w:tcPr>
            <w:tcW w:w="2591" w:type="dxa"/>
          </w:tcPr>
          <w:p w14:paraId="4122F8D8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5B145F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0F3F7A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A52D8F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8537.10.99</w:t>
            </w:r>
          </w:p>
        </w:tc>
        <w:tc>
          <w:tcPr>
            <w:tcW w:w="3034" w:type="dxa"/>
          </w:tcPr>
          <w:p w14:paraId="475B492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4128F4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derivación,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extremidad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análogas.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70F410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78A05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50ED8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8B40E01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8A39A4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pasajeros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carga.</w:t>
            </w:r>
          </w:p>
        </w:tc>
        <w:tc>
          <w:tcPr>
            <w:tcW w:w="1629" w:type="dxa"/>
          </w:tcPr>
          <w:p w14:paraId="77D23D6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563B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147AA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DB3086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5725A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distribución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ascensores.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4D1CC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2B772F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23B75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B3C704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8AB083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7466EBF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7FC92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5BD5CF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8537.20.02</w:t>
            </w:r>
          </w:p>
        </w:tc>
        <w:tc>
          <w:tcPr>
            <w:tcW w:w="3034" w:type="dxa"/>
          </w:tcPr>
          <w:p w14:paraId="5C2624D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Cuadros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resistencia.</w:t>
            </w:r>
          </w:p>
        </w:tc>
        <w:tc>
          <w:tcPr>
            <w:tcW w:w="2591" w:type="dxa"/>
          </w:tcPr>
          <w:p w14:paraId="3E602040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soldadura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</w:p>
        </w:tc>
        <w:tc>
          <w:tcPr>
            <w:tcW w:w="1629" w:type="dxa"/>
          </w:tcPr>
          <w:p w14:paraId="08C2106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5E1A2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F8139E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8537.20.99</w:t>
            </w:r>
          </w:p>
        </w:tc>
        <w:tc>
          <w:tcPr>
            <w:tcW w:w="3034" w:type="dxa"/>
          </w:tcPr>
          <w:p w14:paraId="2B97B73A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65CF127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Tableros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amperes.</w:t>
            </w:r>
          </w:p>
        </w:tc>
        <w:tc>
          <w:tcPr>
            <w:tcW w:w="1629" w:type="dxa"/>
          </w:tcPr>
          <w:p w14:paraId="669C5123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A5A77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1778D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8538.90.99</w:t>
            </w:r>
          </w:p>
        </w:tc>
        <w:tc>
          <w:tcPr>
            <w:tcW w:w="3034" w:type="dxa"/>
          </w:tcPr>
          <w:p w14:paraId="7B844199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D574D5" w14:textId="77777777" w:rsidR="00B90D1B" w:rsidRPr="00750E74" w:rsidRDefault="00B90D1B" w:rsidP="00B25E12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Armaduras,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núcleos,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yugos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electromagnéticas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agregados,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relevadores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EFD8B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2B012C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A601E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A39D16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CE283E" w14:textId="77777777" w:rsidR="00B90D1B" w:rsidRPr="00750E74" w:rsidRDefault="00B90D1B" w:rsidP="00B25E12">
            <w:pPr>
              <w:pStyle w:val="Texto"/>
              <w:spacing w:before="40" w:after="40" w:line="17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gaseoso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bimetálicos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interruptores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(glow-switch)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fluorescentes.</w:t>
            </w:r>
          </w:p>
        </w:tc>
        <w:tc>
          <w:tcPr>
            <w:tcW w:w="1629" w:type="dxa"/>
          </w:tcPr>
          <w:p w14:paraId="5CEA7E6E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4C94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1E12EB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7C8AD6C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8B1B8DD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protectores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línea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telefonía.</w:t>
            </w:r>
          </w:p>
        </w:tc>
        <w:tc>
          <w:tcPr>
            <w:tcW w:w="1629" w:type="dxa"/>
          </w:tcPr>
          <w:p w14:paraId="150DCBB5" w14:textId="77777777" w:rsidR="00B90D1B" w:rsidRPr="00750E74" w:rsidRDefault="00B90D1B" w:rsidP="00B25E12">
            <w:pPr>
              <w:pStyle w:val="Texto"/>
              <w:spacing w:before="40" w:after="40" w:line="1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61E12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FA2E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8539.10.99</w:t>
            </w:r>
          </w:p>
        </w:tc>
        <w:tc>
          <w:tcPr>
            <w:tcW w:w="3034" w:type="dxa"/>
          </w:tcPr>
          <w:p w14:paraId="51D4D0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C46760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Proyectores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(bulbos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“par”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prensado)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espejados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internamente,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62BB7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B800D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B225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F531C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27424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(sealed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beam).</w:t>
            </w:r>
          </w:p>
        </w:tc>
        <w:tc>
          <w:tcPr>
            <w:tcW w:w="1629" w:type="dxa"/>
          </w:tcPr>
          <w:p w14:paraId="0CA75B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84E0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85D6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8539.21.99</w:t>
            </w:r>
          </w:p>
        </w:tc>
        <w:tc>
          <w:tcPr>
            <w:tcW w:w="3034" w:type="dxa"/>
          </w:tcPr>
          <w:p w14:paraId="0B8103F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F8132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cuarzo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(halógenas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quartzline),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vehículos.</w:t>
            </w:r>
          </w:p>
        </w:tc>
        <w:tc>
          <w:tcPr>
            <w:tcW w:w="1629" w:type="dxa"/>
          </w:tcPr>
          <w:p w14:paraId="4A8125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0366AC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AA057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8539.22.02</w:t>
            </w:r>
          </w:p>
        </w:tc>
        <w:tc>
          <w:tcPr>
            <w:tcW w:w="3034" w:type="dxa"/>
          </w:tcPr>
          <w:p w14:paraId="589F4C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g.</w:t>
            </w:r>
          </w:p>
        </w:tc>
        <w:tc>
          <w:tcPr>
            <w:tcW w:w="2591" w:type="dxa"/>
          </w:tcPr>
          <w:p w14:paraId="724ED6B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(ampolletas)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árboles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navidad.</w:t>
            </w:r>
          </w:p>
        </w:tc>
        <w:tc>
          <w:tcPr>
            <w:tcW w:w="1629" w:type="dxa"/>
          </w:tcPr>
          <w:p w14:paraId="558FA9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3289C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EC07A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8539.22.05</w:t>
            </w:r>
          </w:p>
        </w:tc>
        <w:tc>
          <w:tcPr>
            <w:tcW w:w="3034" w:type="dxa"/>
          </w:tcPr>
          <w:p w14:paraId="3DEE15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transparente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denominados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día".</w:t>
            </w:r>
          </w:p>
        </w:tc>
        <w:tc>
          <w:tcPr>
            <w:tcW w:w="2591" w:type="dxa"/>
          </w:tcPr>
          <w:p w14:paraId="71B580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B1441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00FA08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F6C7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8539.22.99</w:t>
            </w:r>
          </w:p>
        </w:tc>
        <w:tc>
          <w:tcPr>
            <w:tcW w:w="3034" w:type="dxa"/>
          </w:tcPr>
          <w:p w14:paraId="114ACF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E1446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(focos)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locomotoras.</w:t>
            </w:r>
          </w:p>
        </w:tc>
        <w:tc>
          <w:tcPr>
            <w:tcW w:w="1629" w:type="dxa"/>
          </w:tcPr>
          <w:p w14:paraId="6AE226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46D9AF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2B18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58EA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933C3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proyectoras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(bulbos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prensado),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espejadas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internamente.</w:t>
            </w:r>
          </w:p>
        </w:tc>
        <w:tc>
          <w:tcPr>
            <w:tcW w:w="1629" w:type="dxa"/>
          </w:tcPr>
          <w:p w14:paraId="41E68A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5A3C7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DDE3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697D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BFA89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iluminación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locomotoras.</w:t>
            </w:r>
          </w:p>
        </w:tc>
        <w:tc>
          <w:tcPr>
            <w:tcW w:w="1629" w:type="dxa"/>
          </w:tcPr>
          <w:p w14:paraId="656BDA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44164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358E1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8539.29.99</w:t>
            </w:r>
          </w:p>
        </w:tc>
        <w:tc>
          <w:tcPr>
            <w:tcW w:w="3034" w:type="dxa"/>
          </w:tcPr>
          <w:p w14:paraId="4C9806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F49E4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iluminación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interior.</w:t>
            </w:r>
          </w:p>
        </w:tc>
        <w:tc>
          <w:tcPr>
            <w:tcW w:w="1629" w:type="dxa"/>
          </w:tcPr>
          <w:p w14:paraId="50CFF0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9592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CAAE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A741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7A4B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faros.</w:t>
            </w:r>
          </w:p>
        </w:tc>
        <w:tc>
          <w:tcPr>
            <w:tcW w:w="1629" w:type="dxa"/>
          </w:tcPr>
          <w:p w14:paraId="6EA211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F771B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26E30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9E195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354F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Miniatura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bicicletas,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1.20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exceder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8.63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V.</w:t>
            </w:r>
          </w:p>
        </w:tc>
        <w:tc>
          <w:tcPr>
            <w:tcW w:w="1629" w:type="dxa"/>
          </w:tcPr>
          <w:p w14:paraId="2E32D7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3EC10E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649C4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9CD700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94F4A2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(ampolletas)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árboles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navidad.</w:t>
            </w:r>
          </w:p>
        </w:tc>
        <w:tc>
          <w:tcPr>
            <w:tcW w:w="1629" w:type="dxa"/>
          </w:tcPr>
          <w:p w14:paraId="51DDA2F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4C62A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5FF11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EB08CD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618089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photo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flood.</w:t>
            </w:r>
          </w:p>
        </w:tc>
        <w:tc>
          <w:tcPr>
            <w:tcW w:w="1629" w:type="dxa"/>
          </w:tcPr>
          <w:p w14:paraId="630F80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43599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65E36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D1BED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92D81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iluminación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(day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light),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transparente,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azul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natural.</w:t>
            </w:r>
          </w:p>
        </w:tc>
        <w:tc>
          <w:tcPr>
            <w:tcW w:w="1629" w:type="dxa"/>
          </w:tcPr>
          <w:p w14:paraId="1D795EC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5F05D5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4296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08D46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6DCCC2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iluminación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locomotoras.</w:t>
            </w:r>
          </w:p>
        </w:tc>
        <w:tc>
          <w:tcPr>
            <w:tcW w:w="1629" w:type="dxa"/>
          </w:tcPr>
          <w:p w14:paraId="5F912A0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EC841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DFB8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8539.31.01</w:t>
            </w:r>
          </w:p>
        </w:tc>
        <w:tc>
          <w:tcPr>
            <w:tcW w:w="3034" w:type="dxa"/>
          </w:tcPr>
          <w:p w14:paraId="0AA98A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"O"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"U".</w:t>
            </w:r>
          </w:p>
        </w:tc>
        <w:tc>
          <w:tcPr>
            <w:tcW w:w="2591" w:type="dxa"/>
          </w:tcPr>
          <w:p w14:paraId="253865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intensidad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"double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flux",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"power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groove"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"high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outpu"t,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Watts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más.</w:t>
            </w:r>
          </w:p>
        </w:tc>
        <w:tc>
          <w:tcPr>
            <w:tcW w:w="1629" w:type="dxa"/>
          </w:tcPr>
          <w:p w14:paraId="7F9915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8AF68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952F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8539.31.99</w:t>
            </w:r>
          </w:p>
        </w:tc>
        <w:tc>
          <w:tcPr>
            <w:tcW w:w="3034" w:type="dxa"/>
          </w:tcPr>
          <w:p w14:paraId="704133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0595D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intensidad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"double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flux",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"power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groove"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"high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output",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Watts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más.</w:t>
            </w:r>
          </w:p>
        </w:tc>
        <w:tc>
          <w:tcPr>
            <w:tcW w:w="1629" w:type="dxa"/>
          </w:tcPr>
          <w:p w14:paraId="4F5EF37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04011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483C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8539.32.04</w:t>
            </w:r>
          </w:p>
        </w:tc>
        <w:tc>
          <w:tcPr>
            <w:tcW w:w="3034" w:type="dxa"/>
          </w:tcPr>
          <w:p w14:paraId="0A4EAA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halogenuro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metálico.</w:t>
            </w:r>
          </w:p>
        </w:tc>
        <w:tc>
          <w:tcPr>
            <w:tcW w:w="2591" w:type="dxa"/>
          </w:tcPr>
          <w:p w14:paraId="06DE7F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cerámico.</w:t>
            </w:r>
          </w:p>
        </w:tc>
        <w:tc>
          <w:tcPr>
            <w:tcW w:w="1629" w:type="dxa"/>
          </w:tcPr>
          <w:p w14:paraId="20D115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4BF136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F7DB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3BA60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0136B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3FDD5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3CA63A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C865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5E7B1E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4A0EA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cerámico.</w:t>
            </w:r>
          </w:p>
        </w:tc>
        <w:tc>
          <w:tcPr>
            <w:tcW w:w="1629" w:type="dxa"/>
          </w:tcPr>
          <w:p w14:paraId="0C5D56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1DF3544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5DCA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8539.39.03</w:t>
            </w:r>
          </w:p>
        </w:tc>
        <w:tc>
          <w:tcPr>
            <w:tcW w:w="3034" w:type="dxa"/>
          </w:tcPr>
          <w:p w14:paraId="472A5E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"O"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"U".</w:t>
            </w:r>
          </w:p>
        </w:tc>
        <w:tc>
          <w:tcPr>
            <w:tcW w:w="2591" w:type="dxa"/>
          </w:tcPr>
          <w:p w14:paraId="3F7959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"circline".</w:t>
            </w:r>
          </w:p>
        </w:tc>
        <w:tc>
          <w:tcPr>
            <w:tcW w:w="1629" w:type="dxa"/>
          </w:tcPr>
          <w:p w14:paraId="2D5B2D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44BAF7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AF433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8539.39.04</w:t>
            </w:r>
          </w:p>
        </w:tc>
        <w:tc>
          <w:tcPr>
            <w:tcW w:w="3034" w:type="dxa"/>
          </w:tcPr>
          <w:p w14:paraId="257158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mixta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filamento).</w:t>
            </w:r>
          </w:p>
        </w:tc>
        <w:tc>
          <w:tcPr>
            <w:tcW w:w="2591" w:type="dxa"/>
          </w:tcPr>
          <w:p w14:paraId="086CC38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mezcladora.</w:t>
            </w:r>
          </w:p>
        </w:tc>
        <w:tc>
          <w:tcPr>
            <w:tcW w:w="1629" w:type="dxa"/>
          </w:tcPr>
          <w:p w14:paraId="4F95E6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2C766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C73D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8539.39.05</w:t>
            </w:r>
          </w:p>
        </w:tc>
        <w:tc>
          <w:tcPr>
            <w:tcW w:w="3034" w:type="dxa"/>
          </w:tcPr>
          <w:p w14:paraId="1D7F289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neón.</w:t>
            </w:r>
          </w:p>
        </w:tc>
        <w:tc>
          <w:tcPr>
            <w:tcW w:w="2591" w:type="dxa"/>
          </w:tcPr>
          <w:p w14:paraId="324615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alambres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terminales.</w:t>
            </w:r>
          </w:p>
        </w:tc>
        <w:tc>
          <w:tcPr>
            <w:tcW w:w="1629" w:type="dxa"/>
          </w:tcPr>
          <w:p w14:paraId="45A0BE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0F9A43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AE4F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2911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AA0FC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0CFAE1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83</w:t>
            </w:r>
          </w:p>
        </w:tc>
      </w:tr>
      <w:tr w:rsidR="00B90D1B" w:rsidRPr="00750E74" w14:paraId="77470B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21AF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8539.39.06</w:t>
            </w:r>
          </w:p>
        </w:tc>
        <w:tc>
          <w:tcPr>
            <w:tcW w:w="3034" w:type="dxa"/>
          </w:tcPr>
          <w:p w14:paraId="236851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mezclados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multivapor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7418D7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819225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5E488B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8CE6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8539.49.99</w:t>
            </w:r>
          </w:p>
        </w:tc>
        <w:tc>
          <w:tcPr>
            <w:tcW w:w="3034" w:type="dxa"/>
          </w:tcPr>
          <w:p w14:paraId="677586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2B081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ultravioleta.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859F63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2AD3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1CAB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F307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475A8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infrarrojos.</w:t>
            </w:r>
          </w:p>
        </w:tc>
        <w:tc>
          <w:tcPr>
            <w:tcW w:w="1629" w:type="dxa"/>
          </w:tcPr>
          <w:p w14:paraId="20C0CA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CCF74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07E6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8539.51.01</w:t>
            </w:r>
          </w:p>
        </w:tc>
        <w:tc>
          <w:tcPr>
            <w:tcW w:w="3034" w:type="dxa"/>
          </w:tcPr>
          <w:p w14:paraId="4F15FAA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8539.52.01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85.43.</w:t>
            </w:r>
          </w:p>
        </w:tc>
        <w:tc>
          <w:tcPr>
            <w:tcW w:w="2591" w:type="dxa"/>
          </w:tcPr>
          <w:p w14:paraId="193DBC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(casquillos)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espigas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fluorescentes.</w:t>
            </w:r>
          </w:p>
        </w:tc>
        <w:tc>
          <w:tcPr>
            <w:tcW w:w="1629" w:type="dxa"/>
          </w:tcPr>
          <w:p w14:paraId="706BA6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1F3F51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BE02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D7596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324F3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(casquillos)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incandescencia.</w:t>
            </w:r>
          </w:p>
        </w:tc>
        <w:tc>
          <w:tcPr>
            <w:tcW w:w="1629" w:type="dxa"/>
          </w:tcPr>
          <w:p w14:paraId="0B8C44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63</w:t>
            </w:r>
          </w:p>
        </w:tc>
      </w:tr>
      <w:tr w:rsidR="00B90D1B" w:rsidRPr="00750E74" w14:paraId="4FD587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27D4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220B5E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930CA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(lead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wire).</w:t>
            </w:r>
          </w:p>
        </w:tc>
        <w:tc>
          <w:tcPr>
            <w:tcW w:w="1629" w:type="dxa"/>
          </w:tcPr>
          <w:p w14:paraId="4FE644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0B57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BAEB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6DEC1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AAD47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(casquillos)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mixta,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E26/27,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E27/27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E27/30.</w:t>
            </w:r>
          </w:p>
        </w:tc>
        <w:tc>
          <w:tcPr>
            <w:tcW w:w="1629" w:type="dxa"/>
          </w:tcPr>
          <w:p w14:paraId="649472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247D7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26E2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2C4395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CD81C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(casquillos)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incandescencia.</w:t>
            </w:r>
          </w:p>
        </w:tc>
        <w:tc>
          <w:tcPr>
            <w:tcW w:w="1629" w:type="dxa"/>
          </w:tcPr>
          <w:p w14:paraId="29C7D5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B541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1CC6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6FEE4E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243924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mixta.</w:t>
            </w:r>
          </w:p>
        </w:tc>
        <w:tc>
          <w:tcPr>
            <w:tcW w:w="1629" w:type="dxa"/>
          </w:tcPr>
          <w:p w14:paraId="3F30B5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92C1B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9410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8539.51.99</w:t>
            </w:r>
          </w:p>
        </w:tc>
        <w:tc>
          <w:tcPr>
            <w:tcW w:w="3034" w:type="dxa"/>
          </w:tcPr>
          <w:p w14:paraId="1939D0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9FE5E9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scialíticas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colgar,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focos.</w:t>
            </w:r>
          </w:p>
        </w:tc>
        <w:tc>
          <w:tcPr>
            <w:tcW w:w="1629" w:type="dxa"/>
          </w:tcPr>
          <w:p w14:paraId="0E7F6A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E32A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2AE77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54FE8C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46F8C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Cabezal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odontología.</w:t>
            </w:r>
          </w:p>
        </w:tc>
        <w:tc>
          <w:tcPr>
            <w:tcW w:w="1629" w:type="dxa"/>
          </w:tcPr>
          <w:p w14:paraId="068002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D92D8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D9447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A23D0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AF778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Reflector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conectar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lámparas.</w:t>
            </w:r>
          </w:p>
        </w:tc>
        <w:tc>
          <w:tcPr>
            <w:tcW w:w="1629" w:type="dxa"/>
          </w:tcPr>
          <w:p w14:paraId="22DDE64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71</w:t>
            </w:r>
          </w:p>
        </w:tc>
      </w:tr>
      <w:tr w:rsidR="00B90D1B" w:rsidRPr="00750E74" w14:paraId="1A86DF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B483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8539.90.07</w:t>
            </w:r>
          </w:p>
        </w:tc>
        <w:tc>
          <w:tcPr>
            <w:tcW w:w="3034" w:type="dxa"/>
          </w:tcPr>
          <w:p w14:paraId="1318A40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335A26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(casquillos)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espigas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fluorescentes.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47AEA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</w:t>
            </w:r>
          </w:p>
        </w:tc>
      </w:tr>
      <w:tr w:rsidR="00B90D1B" w:rsidRPr="00750E74" w14:paraId="2E8303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25E0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F288F2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09C51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(casquillos)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incandescencia.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BDB7E2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63</w:t>
            </w:r>
          </w:p>
        </w:tc>
      </w:tr>
      <w:tr w:rsidR="00B90D1B" w:rsidRPr="00750E74" w14:paraId="409587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1B803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112DAE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B63D15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(lead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wire).</w:t>
            </w:r>
          </w:p>
        </w:tc>
        <w:tc>
          <w:tcPr>
            <w:tcW w:w="1629" w:type="dxa"/>
          </w:tcPr>
          <w:p w14:paraId="4F63BEA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8DC2B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791F0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A79BB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10CBAD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(casquillos)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mixta,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E26/27,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E27/27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E27/30.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68359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01859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7366A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336D8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A19EF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(casquillos)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incandescencia.</w:t>
            </w:r>
          </w:p>
        </w:tc>
        <w:tc>
          <w:tcPr>
            <w:tcW w:w="1629" w:type="dxa"/>
          </w:tcPr>
          <w:p w14:paraId="3FF8350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B6C0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2A1C1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851C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89B0C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mixta.</w:t>
            </w:r>
          </w:p>
        </w:tc>
        <w:tc>
          <w:tcPr>
            <w:tcW w:w="1629" w:type="dxa"/>
          </w:tcPr>
          <w:p w14:paraId="3F3FB2A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FDC65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308F7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8540.20.02</w:t>
            </w:r>
          </w:p>
        </w:tc>
        <w:tc>
          <w:tcPr>
            <w:tcW w:w="3034" w:type="dxa"/>
          </w:tcPr>
          <w:p w14:paraId="4A10506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convertidores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intensificadores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fotocátodo.</w:t>
            </w:r>
          </w:p>
        </w:tc>
        <w:tc>
          <w:tcPr>
            <w:tcW w:w="2591" w:type="dxa"/>
          </w:tcPr>
          <w:p w14:paraId="6EE9376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orticones,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vidicones,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plumbicones,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analizadores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intensificadores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imagen.</w:t>
            </w:r>
          </w:p>
        </w:tc>
        <w:tc>
          <w:tcPr>
            <w:tcW w:w="1629" w:type="dxa"/>
          </w:tcPr>
          <w:p w14:paraId="03FEC51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31BF12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25AD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1904C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7D68D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válvulas.</w:t>
            </w:r>
          </w:p>
        </w:tc>
        <w:tc>
          <w:tcPr>
            <w:tcW w:w="1629" w:type="dxa"/>
          </w:tcPr>
          <w:p w14:paraId="4D0AC8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8B6DD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315A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8540.40.02</w:t>
            </w:r>
          </w:p>
        </w:tc>
        <w:tc>
          <w:tcPr>
            <w:tcW w:w="3034" w:type="dxa"/>
          </w:tcPr>
          <w:p w14:paraId="226E6C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visualizar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monocromos;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visualizar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pantalla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fosfórica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separación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0.4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015331B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catódicos,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pantallas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(5")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menos.</w:t>
            </w:r>
          </w:p>
        </w:tc>
        <w:tc>
          <w:tcPr>
            <w:tcW w:w="1629" w:type="dxa"/>
          </w:tcPr>
          <w:p w14:paraId="6FA785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448FC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5C455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0DD5C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4476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válvulas.</w:t>
            </w:r>
          </w:p>
        </w:tc>
        <w:tc>
          <w:tcPr>
            <w:tcW w:w="1629" w:type="dxa"/>
          </w:tcPr>
          <w:p w14:paraId="1889A9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695EB2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109F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8540.60.91</w:t>
            </w:r>
          </w:p>
        </w:tc>
        <w:tc>
          <w:tcPr>
            <w:tcW w:w="3034" w:type="dxa"/>
          </w:tcPr>
          <w:p w14:paraId="2BBB4B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catódicos.</w:t>
            </w:r>
          </w:p>
        </w:tc>
        <w:tc>
          <w:tcPr>
            <w:tcW w:w="2591" w:type="dxa"/>
          </w:tcPr>
          <w:p w14:paraId="4B3DC66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catódicos,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pantallas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127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(5")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menos.</w:t>
            </w:r>
          </w:p>
        </w:tc>
        <w:tc>
          <w:tcPr>
            <w:tcW w:w="1629" w:type="dxa"/>
          </w:tcPr>
          <w:p w14:paraId="1BF1CE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676C6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6B089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3659E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230DB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válvulas.</w:t>
            </w:r>
          </w:p>
        </w:tc>
        <w:tc>
          <w:tcPr>
            <w:tcW w:w="1629" w:type="dxa"/>
          </w:tcPr>
          <w:p w14:paraId="08D109E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2EB5D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96E65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8540.71.01</w:t>
            </w:r>
          </w:p>
        </w:tc>
        <w:tc>
          <w:tcPr>
            <w:tcW w:w="3034" w:type="dxa"/>
          </w:tcPr>
          <w:p w14:paraId="290F402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Magnetrones.</w:t>
            </w:r>
          </w:p>
        </w:tc>
        <w:tc>
          <w:tcPr>
            <w:tcW w:w="2591" w:type="dxa"/>
          </w:tcPr>
          <w:p w14:paraId="491C892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microondas.</w:t>
            </w:r>
          </w:p>
        </w:tc>
        <w:tc>
          <w:tcPr>
            <w:tcW w:w="1629" w:type="dxa"/>
          </w:tcPr>
          <w:p w14:paraId="66C79D5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6854A62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6B39F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9BBB1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765D6B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válvulas.</w:t>
            </w:r>
          </w:p>
        </w:tc>
        <w:tc>
          <w:tcPr>
            <w:tcW w:w="1629" w:type="dxa"/>
          </w:tcPr>
          <w:p w14:paraId="08EC325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0A682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76D88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8540.79.99</w:t>
            </w:r>
          </w:p>
        </w:tc>
        <w:tc>
          <w:tcPr>
            <w:tcW w:w="3034" w:type="dxa"/>
          </w:tcPr>
          <w:p w14:paraId="745D428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8CF0C1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Klistrones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microondas.</w:t>
            </w:r>
          </w:p>
        </w:tc>
        <w:tc>
          <w:tcPr>
            <w:tcW w:w="1629" w:type="dxa"/>
          </w:tcPr>
          <w:p w14:paraId="7A0EB0E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7FC1C6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ED871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964773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E3D539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Klistrones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válvulas.</w:t>
            </w:r>
          </w:p>
        </w:tc>
        <w:tc>
          <w:tcPr>
            <w:tcW w:w="1629" w:type="dxa"/>
          </w:tcPr>
          <w:p w14:paraId="21BD8C7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7A5B7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DBD7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7D6FF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E146D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progresiva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microondas.</w:t>
            </w:r>
          </w:p>
        </w:tc>
        <w:tc>
          <w:tcPr>
            <w:tcW w:w="1629" w:type="dxa"/>
          </w:tcPr>
          <w:p w14:paraId="20C604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C22C5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6B35B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AF7E9A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3CC369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inclusive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válvulas.</w:t>
            </w:r>
          </w:p>
        </w:tc>
        <w:tc>
          <w:tcPr>
            <w:tcW w:w="1629" w:type="dxa"/>
          </w:tcPr>
          <w:p w14:paraId="5C560C4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77D2B8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02B64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8540.81.03</w:t>
            </w:r>
          </w:p>
        </w:tc>
        <w:tc>
          <w:tcPr>
            <w:tcW w:w="3034" w:type="dxa"/>
          </w:tcPr>
          <w:p w14:paraId="3C1790D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receptores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amplificadores.</w:t>
            </w:r>
          </w:p>
        </w:tc>
        <w:tc>
          <w:tcPr>
            <w:tcW w:w="2591" w:type="dxa"/>
          </w:tcPr>
          <w:p w14:paraId="6F1C7A2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Tríodos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lápiz,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UHF.</w:t>
            </w:r>
          </w:p>
        </w:tc>
        <w:tc>
          <w:tcPr>
            <w:tcW w:w="1629" w:type="dxa"/>
          </w:tcPr>
          <w:p w14:paraId="3286C8D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71B115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0246B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45EC95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5F150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atmósfera,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gaseosa: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indicadores,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estabilizadores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disparo,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tiratrones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ignitrones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nuclear: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fotomultiplicadores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dinodos,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neutrones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incluyendo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gaseosos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semiconductores.</w:t>
            </w:r>
          </w:p>
        </w:tc>
        <w:tc>
          <w:tcPr>
            <w:tcW w:w="1629" w:type="dxa"/>
          </w:tcPr>
          <w:p w14:paraId="21B6824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500BB9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84F22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4498CC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AA1E8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1629" w:type="dxa"/>
          </w:tcPr>
          <w:p w14:paraId="2D63283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A38C9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DD069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8540.89.99</w:t>
            </w:r>
          </w:p>
        </w:tc>
        <w:tc>
          <w:tcPr>
            <w:tcW w:w="3034" w:type="dxa"/>
          </w:tcPr>
          <w:p w14:paraId="7651C18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97AB57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comúnmente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empleadas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1629" w:type="dxa"/>
          </w:tcPr>
          <w:p w14:paraId="339019C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43F5E81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8B52F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EFA925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CDE25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longitud.</w:t>
            </w:r>
          </w:p>
        </w:tc>
        <w:tc>
          <w:tcPr>
            <w:tcW w:w="1629" w:type="dxa"/>
          </w:tcPr>
          <w:p w14:paraId="1E6FD97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214E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D4C57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A858A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15D99C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mercurio.</w:t>
            </w:r>
          </w:p>
        </w:tc>
        <w:tc>
          <w:tcPr>
            <w:tcW w:w="1629" w:type="dxa"/>
          </w:tcPr>
          <w:p w14:paraId="1EE1D12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5358D4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0CBCC6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56E36F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401CA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electrónicas de vacío de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SQ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WA.</w:t>
            </w:r>
          </w:p>
        </w:tc>
        <w:tc>
          <w:tcPr>
            <w:tcW w:w="1629" w:type="dxa"/>
          </w:tcPr>
          <w:p w14:paraId="56988BB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220267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7AB34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3D027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93536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mercurio.</w:t>
            </w:r>
          </w:p>
        </w:tc>
        <w:tc>
          <w:tcPr>
            <w:tcW w:w="1629" w:type="dxa"/>
          </w:tcPr>
          <w:p w14:paraId="69F2C87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F9C04F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3E498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D9686E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C1DF6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transmisores.</w:t>
            </w:r>
          </w:p>
        </w:tc>
        <w:tc>
          <w:tcPr>
            <w:tcW w:w="1629" w:type="dxa"/>
          </w:tcPr>
          <w:p w14:paraId="12A42E9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66B20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7639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96A27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E448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industrial.</w:t>
            </w:r>
          </w:p>
        </w:tc>
        <w:tc>
          <w:tcPr>
            <w:tcW w:w="1629" w:type="dxa"/>
          </w:tcPr>
          <w:p w14:paraId="66C45E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0792E4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C80F6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64049EE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515A7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1629" w:type="dxa"/>
          </w:tcPr>
          <w:p w14:paraId="6C0755F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618CDD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F071D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4D2E0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EBE7C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RF,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MC/S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CCS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disipación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placa.</w:t>
            </w:r>
          </w:p>
        </w:tc>
        <w:tc>
          <w:tcPr>
            <w:tcW w:w="1629" w:type="dxa"/>
          </w:tcPr>
          <w:p w14:paraId="4E26EB2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E1FC8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09D05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2E8BDE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5CA9F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tomavistas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Transmisoras.</w:t>
            </w:r>
          </w:p>
        </w:tc>
        <w:tc>
          <w:tcPr>
            <w:tcW w:w="1629" w:type="dxa"/>
          </w:tcPr>
          <w:p w14:paraId="195A09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D4B52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4BD6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7766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BAF39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industrial.</w:t>
            </w:r>
          </w:p>
        </w:tc>
        <w:tc>
          <w:tcPr>
            <w:tcW w:w="1629" w:type="dxa"/>
          </w:tcPr>
          <w:p w14:paraId="1C32A0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58F8D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9AC6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5B0C4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9667F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industriales.</w:t>
            </w:r>
          </w:p>
        </w:tc>
        <w:tc>
          <w:tcPr>
            <w:tcW w:w="1629" w:type="dxa"/>
          </w:tcPr>
          <w:p w14:paraId="3C41DB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7758B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3EECE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C140D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85993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RF,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MC/S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CCS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Kw: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400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disipación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placa.</w:t>
            </w:r>
          </w:p>
        </w:tc>
        <w:tc>
          <w:tcPr>
            <w:tcW w:w="1629" w:type="dxa"/>
          </w:tcPr>
          <w:p w14:paraId="2F70DA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D2177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823B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3B18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42CB73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vac</w:t>
            </w:r>
            <w:r>
              <w:rPr>
                <w:color w:val="000000"/>
                <w:sz w:val="16"/>
                <w:szCs w:val="16"/>
                <w:lang w:val="es-MX"/>
              </w:rPr>
              <w:t>ío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empleadas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1629" w:type="dxa"/>
          </w:tcPr>
          <w:p w14:paraId="627CE9C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CE9F2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FAB4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8540.91.05</w:t>
            </w:r>
          </w:p>
        </w:tc>
        <w:tc>
          <w:tcPr>
            <w:tcW w:w="3034" w:type="dxa"/>
          </w:tcPr>
          <w:p w14:paraId="27E860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catódicos.</w:t>
            </w:r>
          </w:p>
        </w:tc>
        <w:tc>
          <w:tcPr>
            <w:tcW w:w="2591" w:type="dxa"/>
          </w:tcPr>
          <w:p w14:paraId="18C499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Cañones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cinescopios.</w:t>
            </w:r>
          </w:p>
        </w:tc>
        <w:tc>
          <w:tcPr>
            <w:tcW w:w="1629" w:type="dxa"/>
          </w:tcPr>
          <w:p w14:paraId="4943E66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E29CB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08FB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1A475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D3C84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cinescopios.</w:t>
            </w:r>
          </w:p>
        </w:tc>
        <w:tc>
          <w:tcPr>
            <w:tcW w:w="1629" w:type="dxa"/>
          </w:tcPr>
          <w:p w14:paraId="15C1280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1E948F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7FD5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73CC95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05F0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Núcleos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ferrita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deflección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(yugos).</w:t>
            </w:r>
          </w:p>
        </w:tc>
        <w:tc>
          <w:tcPr>
            <w:tcW w:w="1629" w:type="dxa"/>
          </w:tcPr>
          <w:p w14:paraId="78EAC7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5F2C2D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A130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BD739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ABAF7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8540.20.02,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8540.60.91,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8540.71.01,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8540.79.99,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8540.81.03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8540.89.99</w:t>
            </w:r>
          </w:p>
        </w:tc>
        <w:tc>
          <w:tcPr>
            <w:tcW w:w="1629" w:type="dxa"/>
          </w:tcPr>
          <w:p w14:paraId="01B6DC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0E2FD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D7DF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8540.99.99</w:t>
            </w:r>
          </w:p>
        </w:tc>
        <w:tc>
          <w:tcPr>
            <w:tcW w:w="3034" w:type="dxa"/>
          </w:tcPr>
          <w:p w14:paraId="409DA3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A953C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transmisoras,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rectificadores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industriales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8540.20.02,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8540.60.91,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8540.71.01,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8540.79.99,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8540.81.03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8540.89.99.</w:t>
            </w:r>
          </w:p>
        </w:tc>
        <w:tc>
          <w:tcPr>
            <w:tcW w:w="1629" w:type="dxa"/>
          </w:tcPr>
          <w:p w14:paraId="4A3A7D3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D7D48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1873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8541.10.01</w:t>
            </w:r>
          </w:p>
        </w:tc>
        <w:tc>
          <w:tcPr>
            <w:tcW w:w="3034" w:type="dxa"/>
          </w:tcPr>
          <w:p w14:paraId="480B5E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Diodos,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fotodiodos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(LED).</w:t>
            </w:r>
          </w:p>
        </w:tc>
        <w:tc>
          <w:tcPr>
            <w:tcW w:w="2591" w:type="dxa"/>
          </w:tcPr>
          <w:p w14:paraId="772BE0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conmutación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rápida.</w:t>
            </w:r>
          </w:p>
        </w:tc>
        <w:tc>
          <w:tcPr>
            <w:tcW w:w="1629" w:type="dxa"/>
          </w:tcPr>
          <w:p w14:paraId="694880A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DDCE0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471D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53142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DF61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silicio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germanio.</w:t>
            </w:r>
          </w:p>
        </w:tc>
        <w:tc>
          <w:tcPr>
            <w:tcW w:w="1629" w:type="dxa"/>
          </w:tcPr>
          <w:p w14:paraId="4D9CA7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A14D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CF2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340CC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7EAAD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ó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xido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cobre.</w:t>
            </w:r>
          </w:p>
        </w:tc>
        <w:tc>
          <w:tcPr>
            <w:tcW w:w="1629" w:type="dxa"/>
          </w:tcPr>
          <w:p w14:paraId="00FE52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68024B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1F34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3C59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4750A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6AEED8D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CFF9B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250B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8541.21.01</w:t>
            </w:r>
          </w:p>
        </w:tc>
        <w:tc>
          <w:tcPr>
            <w:tcW w:w="3034" w:type="dxa"/>
          </w:tcPr>
          <w:p w14:paraId="1748E2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disipación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W.</w:t>
            </w:r>
          </w:p>
        </w:tc>
        <w:tc>
          <w:tcPr>
            <w:tcW w:w="2591" w:type="dxa"/>
          </w:tcPr>
          <w:p w14:paraId="623133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juntura-caja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C/W,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profesionales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comunicaciones.</w:t>
            </w:r>
          </w:p>
        </w:tc>
        <w:tc>
          <w:tcPr>
            <w:tcW w:w="1629" w:type="dxa"/>
          </w:tcPr>
          <w:p w14:paraId="14A3DA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5671CD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F4F3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8541.29.99</w:t>
            </w:r>
          </w:p>
        </w:tc>
        <w:tc>
          <w:tcPr>
            <w:tcW w:w="3034" w:type="dxa"/>
          </w:tcPr>
          <w:p w14:paraId="642F11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CC13F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térmica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juntura-caja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C/W,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profesionales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comunicaciones.</w:t>
            </w:r>
          </w:p>
        </w:tc>
        <w:tc>
          <w:tcPr>
            <w:tcW w:w="1629" w:type="dxa"/>
          </w:tcPr>
          <w:p w14:paraId="1C9D37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1558090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F692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1C4D23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6858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Watts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profesional.</w:t>
            </w:r>
          </w:p>
        </w:tc>
        <w:tc>
          <w:tcPr>
            <w:tcW w:w="1629" w:type="dxa"/>
          </w:tcPr>
          <w:p w14:paraId="7C1038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6B890A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5ECA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8541.30.01</w:t>
            </w:r>
          </w:p>
        </w:tc>
        <w:tc>
          <w:tcPr>
            <w:tcW w:w="3034" w:type="dxa"/>
          </w:tcPr>
          <w:p w14:paraId="688E475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Tiristores,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diacs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triacs,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fotosensibles.</w:t>
            </w:r>
          </w:p>
        </w:tc>
        <w:tc>
          <w:tcPr>
            <w:tcW w:w="2591" w:type="dxa"/>
          </w:tcPr>
          <w:p w14:paraId="35548C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949E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CE217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6E0C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8541.41.01</w:t>
            </w:r>
          </w:p>
        </w:tc>
        <w:tc>
          <w:tcPr>
            <w:tcW w:w="3034" w:type="dxa"/>
          </w:tcPr>
          <w:p w14:paraId="2FCFCB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Diodos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emisores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(LED).</w:t>
            </w:r>
          </w:p>
        </w:tc>
        <w:tc>
          <w:tcPr>
            <w:tcW w:w="2591" w:type="dxa"/>
          </w:tcPr>
          <w:p w14:paraId="51D1C79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Diodos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emisores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indicadores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luminosos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alfanuméricos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sólido.</w:t>
            </w:r>
          </w:p>
        </w:tc>
        <w:tc>
          <w:tcPr>
            <w:tcW w:w="1629" w:type="dxa"/>
          </w:tcPr>
          <w:p w14:paraId="77E37A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500B3B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9EB3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3B6071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DF40F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diodos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emisores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luz.</w:t>
            </w:r>
          </w:p>
        </w:tc>
        <w:tc>
          <w:tcPr>
            <w:tcW w:w="1629" w:type="dxa"/>
          </w:tcPr>
          <w:p w14:paraId="170904D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6F69F0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00A6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8541.42.01</w:t>
            </w:r>
          </w:p>
        </w:tc>
        <w:tc>
          <w:tcPr>
            <w:tcW w:w="3034" w:type="dxa"/>
          </w:tcPr>
          <w:p w14:paraId="6604E2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Células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fotovoltaicas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ensamblar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módulos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paneles.</w:t>
            </w:r>
          </w:p>
        </w:tc>
        <w:tc>
          <w:tcPr>
            <w:tcW w:w="2591" w:type="dxa"/>
          </w:tcPr>
          <w:p w14:paraId="6463C0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Células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fotoeléctricas.</w:t>
            </w:r>
          </w:p>
        </w:tc>
        <w:tc>
          <w:tcPr>
            <w:tcW w:w="1629" w:type="dxa"/>
          </w:tcPr>
          <w:p w14:paraId="61E027F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11F1CC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42A3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8541.43.01</w:t>
            </w:r>
          </w:p>
        </w:tc>
        <w:tc>
          <w:tcPr>
            <w:tcW w:w="3034" w:type="dxa"/>
          </w:tcPr>
          <w:p w14:paraId="6D991E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Células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fotovoltaicas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ensambladas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módulos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paneles.</w:t>
            </w:r>
          </w:p>
        </w:tc>
        <w:tc>
          <w:tcPr>
            <w:tcW w:w="2591" w:type="dxa"/>
          </w:tcPr>
          <w:p w14:paraId="263265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Células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fotoeléctricas.</w:t>
            </w:r>
          </w:p>
        </w:tc>
        <w:tc>
          <w:tcPr>
            <w:tcW w:w="1629" w:type="dxa"/>
          </w:tcPr>
          <w:p w14:paraId="767217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6CBF909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450B88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8541.49.99</w:t>
            </w:r>
          </w:p>
        </w:tc>
        <w:tc>
          <w:tcPr>
            <w:tcW w:w="3034" w:type="dxa"/>
          </w:tcPr>
          <w:p w14:paraId="27C417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28D841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Células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fotoeléctricas.</w:t>
            </w:r>
          </w:p>
        </w:tc>
        <w:tc>
          <w:tcPr>
            <w:tcW w:w="1629" w:type="dxa"/>
          </w:tcPr>
          <w:p w14:paraId="0B523B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37F434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1B5E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10081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B7822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Diodos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emisores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indicadores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luminosos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alfanuméricos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sólido.</w:t>
            </w:r>
          </w:p>
        </w:tc>
        <w:tc>
          <w:tcPr>
            <w:tcW w:w="1629" w:type="dxa"/>
          </w:tcPr>
          <w:p w14:paraId="2ADE94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22B6F6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9723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72B69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7899BC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diodos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emisores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luz.</w:t>
            </w:r>
          </w:p>
        </w:tc>
        <w:tc>
          <w:tcPr>
            <w:tcW w:w="1629" w:type="dxa"/>
          </w:tcPr>
          <w:p w14:paraId="55290B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08BCC1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0BAD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8541.51.01</w:t>
            </w:r>
          </w:p>
        </w:tc>
        <w:tc>
          <w:tcPr>
            <w:tcW w:w="3034" w:type="dxa"/>
          </w:tcPr>
          <w:p w14:paraId="3B170BA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Transductores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basados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semiconductores.</w:t>
            </w:r>
          </w:p>
        </w:tc>
        <w:tc>
          <w:tcPr>
            <w:tcW w:w="2591" w:type="dxa"/>
          </w:tcPr>
          <w:p w14:paraId="7E25F2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Semiconductores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selenio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rectificación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corriente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miliamperes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tensión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mayor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5.000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voltios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televisión.</w:t>
            </w:r>
          </w:p>
        </w:tc>
        <w:tc>
          <w:tcPr>
            <w:tcW w:w="1629" w:type="dxa"/>
          </w:tcPr>
          <w:p w14:paraId="10E3A85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51BA75E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4DC8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8541.59.99</w:t>
            </w:r>
          </w:p>
        </w:tc>
        <w:tc>
          <w:tcPr>
            <w:tcW w:w="3034" w:type="dxa"/>
          </w:tcPr>
          <w:p w14:paraId="5F1D4E8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25AFDD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Semiconductores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selenio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rectificación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corriente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miliamperes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tensión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mayor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5.000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voltios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televisión.</w:t>
            </w:r>
          </w:p>
        </w:tc>
        <w:tc>
          <w:tcPr>
            <w:tcW w:w="1629" w:type="dxa"/>
          </w:tcPr>
          <w:p w14:paraId="77C8142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09ED6B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4A56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8542.31.03</w:t>
            </w:r>
          </w:p>
        </w:tc>
        <w:tc>
          <w:tcPr>
            <w:tcW w:w="3034" w:type="dxa"/>
          </w:tcPr>
          <w:p w14:paraId="33ED99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Procesadores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combinados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memorias,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convertidores,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lógicos,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amplificadores,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relojes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sincronización,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circuitos.</w:t>
            </w:r>
          </w:p>
        </w:tc>
        <w:tc>
          <w:tcPr>
            <w:tcW w:w="2591" w:type="dxa"/>
          </w:tcPr>
          <w:p w14:paraId="3D38CA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definición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puertas.</w:t>
            </w:r>
          </w:p>
        </w:tc>
        <w:tc>
          <w:tcPr>
            <w:tcW w:w="1629" w:type="dxa"/>
          </w:tcPr>
          <w:p w14:paraId="46AD85A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BB801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4D75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A9934E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8E80F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Microcircuitos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delgada</w:t>
            </w:r>
          </w:p>
        </w:tc>
        <w:tc>
          <w:tcPr>
            <w:tcW w:w="1629" w:type="dxa"/>
          </w:tcPr>
          <w:p w14:paraId="6FF66C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BD802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1CC66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3F3987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32DA2B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gruesa,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cerámica.</w:t>
            </w:r>
          </w:p>
        </w:tc>
        <w:tc>
          <w:tcPr>
            <w:tcW w:w="1629" w:type="dxa"/>
          </w:tcPr>
          <w:p w14:paraId="08C72B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512A4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DA61A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E1E2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0C0A1A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3905F8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B73B9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421F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8542.32.02</w:t>
            </w:r>
          </w:p>
        </w:tc>
        <w:tc>
          <w:tcPr>
            <w:tcW w:w="3034" w:type="dxa"/>
          </w:tcPr>
          <w:p w14:paraId="2EC55D3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Memorias.</w:t>
            </w:r>
          </w:p>
        </w:tc>
        <w:tc>
          <w:tcPr>
            <w:tcW w:w="2591" w:type="dxa"/>
          </w:tcPr>
          <w:p w14:paraId="6495605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Microcircuitos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delgada.</w:t>
            </w:r>
          </w:p>
        </w:tc>
        <w:tc>
          <w:tcPr>
            <w:tcW w:w="1629" w:type="dxa"/>
          </w:tcPr>
          <w:p w14:paraId="519CE7C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B98F9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9763F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7E28A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8E116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gruesa,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cerámica.</w:t>
            </w:r>
          </w:p>
        </w:tc>
        <w:tc>
          <w:tcPr>
            <w:tcW w:w="1629" w:type="dxa"/>
          </w:tcPr>
          <w:p w14:paraId="5E3753D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C3212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A8E13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7D4F7E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03691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2876449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34BE5E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0044D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8542.33.02</w:t>
            </w:r>
          </w:p>
        </w:tc>
        <w:tc>
          <w:tcPr>
            <w:tcW w:w="3034" w:type="dxa"/>
          </w:tcPr>
          <w:p w14:paraId="0D5D83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Amplificadores.</w:t>
            </w:r>
          </w:p>
        </w:tc>
        <w:tc>
          <w:tcPr>
            <w:tcW w:w="2591" w:type="dxa"/>
          </w:tcPr>
          <w:p w14:paraId="578FB90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Microcircuitos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delgada.</w:t>
            </w:r>
          </w:p>
        </w:tc>
        <w:tc>
          <w:tcPr>
            <w:tcW w:w="1629" w:type="dxa"/>
          </w:tcPr>
          <w:p w14:paraId="3FBA90A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19CA6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BEBDB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80A1F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D373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gruesa,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cerámica.</w:t>
            </w:r>
          </w:p>
        </w:tc>
        <w:tc>
          <w:tcPr>
            <w:tcW w:w="1629" w:type="dxa"/>
          </w:tcPr>
          <w:p w14:paraId="7D131F1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114F7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BD79D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CF8047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1D067D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332D049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C4923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6815F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8542.39.99</w:t>
            </w:r>
          </w:p>
        </w:tc>
        <w:tc>
          <w:tcPr>
            <w:tcW w:w="3034" w:type="dxa"/>
          </w:tcPr>
          <w:p w14:paraId="402043A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0CF64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Microcircuitos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delgada.</w:t>
            </w:r>
          </w:p>
        </w:tc>
        <w:tc>
          <w:tcPr>
            <w:tcW w:w="1629" w:type="dxa"/>
          </w:tcPr>
          <w:p w14:paraId="1F5573D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8D70B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E8468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5E78D7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F2B5DA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gruesa,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sustrato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cerámica.</w:t>
            </w:r>
          </w:p>
        </w:tc>
        <w:tc>
          <w:tcPr>
            <w:tcW w:w="1629" w:type="dxa"/>
          </w:tcPr>
          <w:p w14:paraId="1DB3E14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C2879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DF621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0C2FD5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37E15E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171A046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372B9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BABA6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8543.20.06</w:t>
            </w:r>
          </w:p>
        </w:tc>
        <w:tc>
          <w:tcPr>
            <w:tcW w:w="3034" w:type="dxa"/>
          </w:tcPr>
          <w:p w14:paraId="718EDB9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señales.</w:t>
            </w:r>
          </w:p>
        </w:tc>
        <w:tc>
          <w:tcPr>
            <w:tcW w:w="2591" w:type="dxa"/>
          </w:tcPr>
          <w:p w14:paraId="108AEA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barrido.</w:t>
            </w:r>
          </w:p>
        </w:tc>
        <w:tc>
          <w:tcPr>
            <w:tcW w:w="1629" w:type="dxa"/>
          </w:tcPr>
          <w:p w14:paraId="3C4879B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B5D3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4050C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568D03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109B9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1C9CB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6509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79213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68FD3EA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59ABE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telefónicas.</w:t>
            </w:r>
          </w:p>
        </w:tc>
        <w:tc>
          <w:tcPr>
            <w:tcW w:w="1629" w:type="dxa"/>
          </w:tcPr>
          <w:p w14:paraId="4924232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B9B32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31E7E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29A54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5A956B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distorsión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armónica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0.1%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ajuste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TV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blanco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color.</w:t>
            </w:r>
          </w:p>
        </w:tc>
        <w:tc>
          <w:tcPr>
            <w:tcW w:w="1629" w:type="dxa"/>
          </w:tcPr>
          <w:p w14:paraId="4C70B9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2F602D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FB24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CC6326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A87AF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estéreo,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8543.20.03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8543.20.04.</w:t>
            </w:r>
          </w:p>
        </w:tc>
        <w:tc>
          <w:tcPr>
            <w:tcW w:w="1629" w:type="dxa"/>
          </w:tcPr>
          <w:p w14:paraId="0271CD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859D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D7FB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2C7FA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CD7FD6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Generadores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efectos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acústicos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instrumentos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musicales.</w:t>
            </w:r>
          </w:p>
        </w:tc>
        <w:tc>
          <w:tcPr>
            <w:tcW w:w="1629" w:type="dxa"/>
          </w:tcPr>
          <w:p w14:paraId="1521534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91D11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FC9EC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8543.40.99</w:t>
            </w:r>
          </w:p>
        </w:tc>
        <w:tc>
          <w:tcPr>
            <w:tcW w:w="3034" w:type="dxa"/>
          </w:tcPr>
          <w:p w14:paraId="2063ECB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47E14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9" w:type="dxa"/>
          </w:tcPr>
          <w:p w14:paraId="63E77C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4B58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0EFD5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8543.70.08</w:t>
            </w:r>
          </w:p>
        </w:tc>
        <w:tc>
          <w:tcPr>
            <w:tcW w:w="3034" w:type="dxa"/>
          </w:tcPr>
          <w:p w14:paraId="2D194C2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electrocutar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insectos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rejillas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elevado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negra.</w:t>
            </w:r>
          </w:p>
        </w:tc>
        <w:tc>
          <w:tcPr>
            <w:tcW w:w="2591" w:type="dxa"/>
          </w:tcPr>
          <w:p w14:paraId="3E8BE09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732F77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7BD90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921E3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8543.70.17</w:t>
            </w:r>
          </w:p>
        </w:tc>
        <w:tc>
          <w:tcPr>
            <w:tcW w:w="3034" w:type="dxa"/>
          </w:tcPr>
          <w:p w14:paraId="529F5A1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Ecualizadores.</w:t>
            </w:r>
          </w:p>
        </w:tc>
        <w:tc>
          <w:tcPr>
            <w:tcW w:w="2591" w:type="dxa"/>
          </w:tcPr>
          <w:p w14:paraId="464FD9E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068546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88AAD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42A07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8543.70.99</w:t>
            </w:r>
          </w:p>
        </w:tc>
        <w:tc>
          <w:tcPr>
            <w:tcW w:w="3034" w:type="dxa"/>
          </w:tcPr>
          <w:p w14:paraId="3E11D35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CE469B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B99B6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022D0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34E29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8544.11.01</w:t>
            </w:r>
          </w:p>
        </w:tc>
        <w:tc>
          <w:tcPr>
            <w:tcW w:w="3034" w:type="dxa"/>
          </w:tcPr>
          <w:p w14:paraId="36E4BB1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cobre.</w:t>
            </w:r>
          </w:p>
        </w:tc>
        <w:tc>
          <w:tcPr>
            <w:tcW w:w="2591" w:type="dxa"/>
          </w:tcPr>
          <w:p w14:paraId="7FEAB9F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esmalte,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algodón,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0.361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6AED640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E73BD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9D4A7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8544.19.99</w:t>
            </w:r>
          </w:p>
        </w:tc>
        <w:tc>
          <w:tcPr>
            <w:tcW w:w="3034" w:type="dxa"/>
          </w:tcPr>
          <w:p w14:paraId="273EE8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36ABA4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esmalte,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algodón,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0.361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2079746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A215F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93CC40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8544.42.99</w:t>
            </w:r>
          </w:p>
        </w:tc>
        <w:tc>
          <w:tcPr>
            <w:tcW w:w="3034" w:type="dxa"/>
          </w:tcPr>
          <w:p w14:paraId="5B387AA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0C5870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(arneses),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telefónicas.</w:t>
            </w:r>
          </w:p>
        </w:tc>
        <w:tc>
          <w:tcPr>
            <w:tcW w:w="1629" w:type="dxa"/>
          </w:tcPr>
          <w:p w14:paraId="54D8BEE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F9F43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4EA80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90253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EFF28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electricidad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comunicaciones.</w:t>
            </w:r>
          </w:p>
        </w:tc>
        <w:tc>
          <w:tcPr>
            <w:tcW w:w="1629" w:type="dxa"/>
          </w:tcPr>
          <w:p w14:paraId="3937756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70F30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DD80F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BA8E1F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8F0911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vulcanizado,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cruzado,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clorosulfonado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naturales</w:t>
            </w:r>
            <w:r>
              <w:rPr>
                <w:sz w:val="16"/>
                <w:szCs w:val="16"/>
              </w:rPr>
              <w:t xml:space="preserve">  </w:t>
            </w:r>
            <w:r w:rsidRPr="00750E74">
              <w:rPr>
                <w:sz w:val="16"/>
                <w:szCs w:val="16"/>
              </w:rPr>
              <w:t>Cupo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anual: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US$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15.000.000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conjunto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mismo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producto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clasificado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fracciones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8544.49.99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8544.60.91.</w:t>
            </w:r>
          </w:p>
        </w:tc>
        <w:tc>
          <w:tcPr>
            <w:tcW w:w="1629" w:type="dxa"/>
          </w:tcPr>
          <w:p w14:paraId="1FFB4EE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982C5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CD3520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1FF918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47F4CA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esmalte,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algodón,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0.361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62AC5D4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DC0E0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EC44D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8544.49.99</w:t>
            </w:r>
          </w:p>
        </w:tc>
        <w:tc>
          <w:tcPr>
            <w:tcW w:w="3034" w:type="dxa"/>
          </w:tcPr>
          <w:p w14:paraId="1B19920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F03A05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(arneses),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telefónicas.</w:t>
            </w:r>
          </w:p>
        </w:tc>
        <w:tc>
          <w:tcPr>
            <w:tcW w:w="1629" w:type="dxa"/>
          </w:tcPr>
          <w:p w14:paraId="092BBB6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A11794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74E4F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E807E9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8657A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electricidad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comunicaciones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8544.42.99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electricidad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comunicaciones.</w:t>
            </w:r>
          </w:p>
        </w:tc>
        <w:tc>
          <w:tcPr>
            <w:tcW w:w="1629" w:type="dxa"/>
          </w:tcPr>
          <w:p w14:paraId="06DD7D0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F430B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67C5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71A79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DAB251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vulcanizado,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cruzado,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clorosulfonado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naturales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8544.42.99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vulcanizado.</w:t>
            </w:r>
          </w:p>
        </w:tc>
        <w:tc>
          <w:tcPr>
            <w:tcW w:w="1629" w:type="dxa"/>
          </w:tcPr>
          <w:p w14:paraId="69BA68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C0353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12C6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D6558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3EF8C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cobre,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aleaciones,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esmalte,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algodón,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0.361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07F9FA4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7C9EE9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99E57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8544.60.91</w:t>
            </w:r>
          </w:p>
        </w:tc>
        <w:tc>
          <w:tcPr>
            <w:tcW w:w="3034" w:type="dxa"/>
          </w:tcPr>
          <w:p w14:paraId="19041D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V.</w:t>
            </w:r>
          </w:p>
        </w:tc>
        <w:tc>
          <w:tcPr>
            <w:tcW w:w="2591" w:type="dxa"/>
          </w:tcPr>
          <w:p w14:paraId="4DFD134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electricidad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comunicaciones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8544.42.99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electricidad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comunicaciones.</w:t>
            </w:r>
          </w:p>
        </w:tc>
        <w:tc>
          <w:tcPr>
            <w:tcW w:w="1629" w:type="dxa"/>
          </w:tcPr>
          <w:p w14:paraId="00DA0A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FCF00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D2B6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6A97E8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F68860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recubiertos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cualquier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vulcanizado,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cadena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cruzado,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clorosulfonado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sintéticos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naturales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8544.42.99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aluminio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vulcanizado.</w:t>
            </w:r>
          </w:p>
        </w:tc>
        <w:tc>
          <w:tcPr>
            <w:tcW w:w="1629" w:type="dxa"/>
          </w:tcPr>
          <w:p w14:paraId="07EA3A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CDBAC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56A1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8545.11.01</w:t>
            </w:r>
          </w:p>
        </w:tc>
        <w:tc>
          <w:tcPr>
            <w:tcW w:w="3034" w:type="dxa"/>
          </w:tcPr>
          <w:p w14:paraId="2D706D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hornos.</w:t>
            </w:r>
          </w:p>
        </w:tc>
        <w:tc>
          <w:tcPr>
            <w:tcW w:w="2591" w:type="dxa"/>
          </w:tcPr>
          <w:p w14:paraId="4D387E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5B691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CF8D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6E56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8545.19.99</w:t>
            </w:r>
          </w:p>
        </w:tc>
        <w:tc>
          <w:tcPr>
            <w:tcW w:w="3034" w:type="dxa"/>
          </w:tcPr>
          <w:p w14:paraId="7E04B2D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54EB1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grafítico,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secas.</w:t>
            </w:r>
          </w:p>
        </w:tc>
        <w:tc>
          <w:tcPr>
            <w:tcW w:w="1629" w:type="dxa"/>
          </w:tcPr>
          <w:p w14:paraId="06FE9C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69909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6E59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57B29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0E51A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grafítico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niples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electrolíticos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electrolíticas.</w:t>
            </w:r>
          </w:p>
        </w:tc>
        <w:tc>
          <w:tcPr>
            <w:tcW w:w="1629" w:type="dxa"/>
          </w:tcPr>
          <w:p w14:paraId="203A29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FA06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DE09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F0E9A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56A6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voltaico.</w:t>
            </w:r>
          </w:p>
        </w:tc>
        <w:tc>
          <w:tcPr>
            <w:tcW w:w="1629" w:type="dxa"/>
          </w:tcPr>
          <w:p w14:paraId="2D2D6EA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3891CD9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E6D1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8545.20.01</w:t>
            </w:r>
          </w:p>
        </w:tc>
        <w:tc>
          <w:tcPr>
            <w:tcW w:w="3034" w:type="dxa"/>
          </w:tcPr>
          <w:p w14:paraId="0DF6C3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Escobillas.</w:t>
            </w:r>
          </w:p>
        </w:tc>
        <w:tc>
          <w:tcPr>
            <w:tcW w:w="2591" w:type="dxa"/>
          </w:tcPr>
          <w:p w14:paraId="4EC6DA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</w:t>
            </w:r>
          </w:p>
        </w:tc>
        <w:tc>
          <w:tcPr>
            <w:tcW w:w="1629" w:type="dxa"/>
          </w:tcPr>
          <w:p w14:paraId="3DB089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986402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89AE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8545.90.99</w:t>
            </w:r>
          </w:p>
        </w:tc>
        <w:tc>
          <w:tcPr>
            <w:tcW w:w="3034" w:type="dxa"/>
          </w:tcPr>
          <w:p w14:paraId="590922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E6FFA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Pistas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potenciómetros.</w:t>
            </w:r>
          </w:p>
        </w:tc>
        <w:tc>
          <w:tcPr>
            <w:tcW w:w="1629" w:type="dxa"/>
          </w:tcPr>
          <w:p w14:paraId="38E5F8C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720A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5767F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A3D36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651F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Carbones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cinematografía.</w:t>
            </w:r>
          </w:p>
        </w:tc>
        <w:tc>
          <w:tcPr>
            <w:tcW w:w="1629" w:type="dxa"/>
          </w:tcPr>
          <w:p w14:paraId="378370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D9DF1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14CE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B5381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DA409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Filamentos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incandescentes.</w:t>
            </w:r>
          </w:p>
        </w:tc>
        <w:tc>
          <w:tcPr>
            <w:tcW w:w="1629" w:type="dxa"/>
          </w:tcPr>
          <w:p w14:paraId="1911DED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0B2F3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53668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8546.10.01</w:t>
            </w:r>
          </w:p>
        </w:tc>
        <w:tc>
          <w:tcPr>
            <w:tcW w:w="3034" w:type="dxa"/>
          </w:tcPr>
          <w:p w14:paraId="0D90FC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Tubulares.</w:t>
            </w:r>
          </w:p>
        </w:tc>
        <w:tc>
          <w:tcPr>
            <w:tcW w:w="2591" w:type="dxa"/>
          </w:tcPr>
          <w:p w14:paraId="0E458B3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inserciones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volts.</w:t>
            </w:r>
          </w:p>
        </w:tc>
        <w:tc>
          <w:tcPr>
            <w:tcW w:w="1629" w:type="dxa"/>
          </w:tcPr>
          <w:p w14:paraId="1CFA7D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2B70E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31067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8546.10.99</w:t>
            </w:r>
          </w:p>
        </w:tc>
        <w:tc>
          <w:tcPr>
            <w:tcW w:w="3034" w:type="dxa"/>
          </w:tcPr>
          <w:p w14:paraId="7FD2F9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BBD42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inserciones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voltajes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volts.</w:t>
            </w:r>
          </w:p>
        </w:tc>
        <w:tc>
          <w:tcPr>
            <w:tcW w:w="1629" w:type="dxa"/>
          </w:tcPr>
          <w:p w14:paraId="069FFCE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1C3FB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BCCE5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8546.20.01</w:t>
            </w:r>
          </w:p>
        </w:tc>
        <w:tc>
          <w:tcPr>
            <w:tcW w:w="3034" w:type="dxa"/>
          </w:tcPr>
          <w:p w14:paraId="7D4582A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Tubulares,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8546.20.05.</w:t>
            </w:r>
          </w:p>
        </w:tc>
        <w:tc>
          <w:tcPr>
            <w:tcW w:w="2591" w:type="dxa"/>
          </w:tcPr>
          <w:p w14:paraId="6EB120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porcelana,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1C45ED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32EC75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88B6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8546.20.03</w:t>
            </w:r>
          </w:p>
        </w:tc>
        <w:tc>
          <w:tcPr>
            <w:tcW w:w="3034" w:type="dxa"/>
          </w:tcPr>
          <w:p w14:paraId="15C5D1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porcelana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esteatita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2591" w:type="dxa"/>
          </w:tcPr>
          <w:p w14:paraId="61004AA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33D56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80D8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A296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8546.20.99</w:t>
            </w:r>
          </w:p>
        </w:tc>
        <w:tc>
          <w:tcPr>
            <w:tcW w:w="3034" w:type="dxa"/>
          </w:tcPr>
          <w:p w14:paraId="1C83A8C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1EFC9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porcelana,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diámetro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6723EE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90A67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F117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8547.10.99</w:t>
            </w:r>
          </w:p>
        </w:tc>
        <w:tc>
          <w:tcPr>
            <w:tcW w:w="3034" w:type="dxa"/>
          </w:tcPr>
          <w:p w14:paraId="091100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C5FC5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porcelana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132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kV.</w:t>
            </w:r>
          </w:p>
        </w:tc>
        <w:tc>
          <w:tcPr>
            <w:tcW w:w="1629" w:type="dxa"/>
          </w:tcPr>
          <w:p w14:paraId="313BAA8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55029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2B746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1E9B8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E41050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Zócalos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electrónicas.</w:t>
            </w:r>
          </w:p>
        </w:tc>
        <w:tc>
          <w:tcPr>
            <w:tcW w:w="1629" w:type="dxa"/>
          </w:tcPr>
          <w:p w14:paraId="2F6A8A8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29AF4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5E1E5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8BDB70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2485A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Carretes,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vermiculita.</w:t>
            </w:r>
          </w:p>
        </w:tc>
        <w:tc>
          <w:tcPr>
            <w:tcW w:w="1629" w:type="dxa"/>
          </w:tcPr>
          <w:p w14:paraId="412925C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DC2757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9AD98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897182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7869EC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TV.</w:t>
            </w:r>
          </w:p>
        </w:tc>
        <w:tc>
          <w:tcPr>
            <w:tcW w:w="1629" w:type="dxa"/>
          </w:tcPr>
          <w:p w14:paraId="5285455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0C907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216C6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547EC1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3398EF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componentes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</w:p>
        </w:tc>
        <w:tc>
          <w:tcPr>
            <w:tcW w:w="1629" w:type="dxa"/>
          </w:tcPr>
          <w:p w14:paraId="422F6F2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D4D782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2F11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7B9965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5C96FF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Cuerpos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porcelana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esteatita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carbón.</w:t>
            </w:r>
          </w:p>
        </w:tc>
        <w:tc>
          <w:tcPr>
            <w:tcW w:w="1629" w:type="dxa"/>
          </w:tcPr>
          <w:p w14:paraId="0BD9CB0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56864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07FA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14F0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75597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Espaciadores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separadores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juegos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contactos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telefónicos).</w:t>
            </w:r>
          </w:p>
        </w:tc>
        <w:tc>
          <w:tcPr>
            <w:tcW w:w="1629" w:type="dxa"/>
          </w:tcPr>
          <w:p w14:paraId="499DCA5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6BF79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F161E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7458D9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254EBC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cilíndricas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cerámica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roscadas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interiormente,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plateadas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exterior,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ajustables.</w:t>
            </w:r>
          </w:p>
        </w:tc>
        <w:tc>
          <w:tcPr>
            <w:tcW w:w="1629" w:type="dxa"/>
          </w:tcPr>
          <w:p w14:paraId="2EE65E6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10DAA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9EF11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E94148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1E4BE6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esteatita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ajustables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zócalos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válvulas.</w:t>
            </w:r>
          </w:p>
        </w:tc>
        <w:tc>
          <w:tcPr>
            <w:tcW w:w="1629" w:type="dxa"/>
          </w:tcPr>
          <w:p w14:paraId="1F69988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49E50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460AC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8547.20.04</w:t>
            </w:r>
          </w:p>
        </w:tc>
        <w:tc>
          <w:tcPr>
            <w:tcW w:w="3034" w:type="dxa"/>
          </w:tcPr>
          <w:p w14:paraId="3E17BE3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</w:p>
        </w:tc>
        <w:tc>
          <w:tcPr>
            <w:tcW w:w="2591" w:type="dxa"/>
          </w:tcPr>
          <w:p w14:paraId="2FE8589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</w:p>
        </w:tc>
        <w:tc>
          <w:tcPr>
            <w:tcW w:w="1629" w:type="dxa"/>
          </w:tcPr>
          <w:p w14:paraId="7F9C275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64</w:t>
            </w:r>
          </w:p>
        </w:tc>
      </w:tr>
      <w:tr w:rsidR="00B90D1B" w:rsidRPr="00750E74" w14:paraId="10BA67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844B1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641C1D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B5508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Cubiertas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yugos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deflexión.</w:t>
            </w:r>
          </w:p>
        </w:tc>
        <w:tc>
          <w:tcPr>
            <w:tcW w:w="1629" w:type="dxa"/>
          </w:tcPr>
          <w:p w14:paraId="2DE04B6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A1E1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1D5C8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8547.90.99</w:t>
            </w:r>
          </w:p>
        </w:tc>
        <w:tc>
          <w:tcPr>
            <w:tcW w:w="3034" w:type="dxa"/>
          </w:tcPr>
          <w:p w14:paraId="3373111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06370B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Carretes,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61E8737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D94383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5442A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8E4DD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4C57D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kVA.,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vermiculita.</w:t>
            </w:r>
          </w:p>
        </w:tc>
        <w:tc>
          <w:tcPr>
            <w:tcW w:w="1629" w:type="dxa"/>
          </w:tcPr>
          <w:p w14:paraId="62D3ACA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E2FB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3CBDB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3746F08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785EC6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componentes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27CA9C8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F71A78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D5248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3E7EA6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1909E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componentes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insertos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metálicos.</w:t>
            </w:r>
          </w:p>
        </w:tc>
        <w:tc>
          <w:tcPr>
            <w:tcW w:w="1629" w:type="dxa"/>
          </w:tcPr>
          <w:p w14:paraId="429CABA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8EE24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3547B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50D884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32FB1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15D78AA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5A34F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EF669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5403D5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C7E4E8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transformadores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televisión.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1629" w:type="dxa"/>
          </w:tcPr>
          <w:p w14:paraId="0497910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64</w:t>
            </w:r>
          </w:p>
        </w:tc>
      </w:tr>
      <w:tr w:rsidR="00B90D1B" w:rsidRPr="00750E74" w14:paraId="7D2027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3EDCA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A4593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6FFB60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Espaciadores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separadores,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juegos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contacto,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4AF6E79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0507D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58561A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900FDB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61152F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Espaciadores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separadores,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juegos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contacto,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telefónicos.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1A84AF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1C46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EDA7A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A4556D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12106D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fusibles,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telefonía.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vidrio.</w:t>
            </w:r>
          </w:p>
        </w:tc>
        <w:tc>
          <w:tcPr>
            <w:tcW w:w="1629" w:type="dxa"/>
          </w:tcPr>
          <w:p w14:paraId="3B0F46C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189425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CD15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5BBD92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859B5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aislantes,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espaciadores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válvulas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electrónicas.</w:t>
            </w:r>
          </w:p>
        </w:tc>
        <w:tc>
          <w:tcPr>
            <w:tcW w:w="1629" w:type="dxa"/>
          </w:tcPr>
          <w:p w14:paraId="0AA5E02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3A75BE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6B00D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8607.11.01</w:t>
            </w:r>
          </w:p>
        </w:tc>
        <w:tc>
          <w:tcPr>
            <w:tcW w:w="3034" w:type="dxa"/>
          </w:tcPr>
          <w:p w14:paraId="520AE7B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"bissels",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tracción.</w:t>
            </w:r>
          </w:p>
        </w:tc>
        <w:tc>
          <w:tcPr>
            <w:tcW w:w="2591" w:type="dxa"/>
          </w:tcPr>
          <w:p w14:paraId="0768C54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Bogies.</w:t>
            </w:r>
          </w:p>
        </w:tc>
        <w:tc>
          <w:tcPr>
            <w:tcW w:w="1629" w:type="dxa"/>
          </w:tcPr>
          <w:p w14:paraId="5966090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DA39A4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21302A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8607.12.91</w:t>
            </w:r>
          </w:p>
        </w:tc>
        <w:tc>
          <w:tcPr>
            <w:tcW w:w="3034" w:type="dxa"/>
          </w:tcPr>
          <w:p w14:paraId="3E5A1A6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"bissels".</w:t>
            </w:r>
          </w:p>
        </w:tc>
        <w:tc>
          <w:tcPr>
            <w:tcW w:w="2591" w:type="dxa"/>
          </w:tcPr>
          <w:p w14:paraId="21B4022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Bogies.</w:t>
            </w:r>
          </w:p>
        </w:tc>
        <w:tc>
          <w:tcPr>
            <w:tcW w:w="1629" w:type="dxa"/>
          </w:tcPr>
          <w:p w14:paraId="11C2EA4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DFD89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61D3B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8607.19.02</w:t>
            </w:r>
          </w:p>
        </w:tc>
        <w:tc>
          <w:tcPr>
            <w:tcW w:w="3034" w:type="dxa"/>
          </w:tcPr>
          <w:p w14:paraId="2C0398C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ruedas.</w:t>
            </w:r>
          </w:p>
        </w:tc>
        <w:tc>
          <w:tcPr>
            <w:tcW w:w="2591" w:type="dxa"/>
          </w:tcPr>
          <w:p w14:paraId="2109C65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F0AD79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F7A7CF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90146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8607.19.03</w:t>
            </w:r>
          </w:p>
        </w:tc>
        <w:tc>
          <w:tcPr>
            <w:tcW w:w="3034" w:type="dxa"/>
          </w:tcPr>
          <w:p w14:paraId="1C6C137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Ruedas.</w:t>
            </w:r>
          </w:p>
        </w:tc>
        <w:tc>
          <w:tcPr>
            <w:tcW w:w="2591" w:type="dxa"/>
          </w:tcPr>
          <w:p w14:paraId="7933272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A72C19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DEE44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194D9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8607.19.99</w:t>
            </w:r>
          </w:p>
        </w:tc>
        <w:tc>
          <w:tcPr>
            <w:tcW w:w="3034" w:type="dxa"/>
          </w:tcPr>
          <w:p w14:paraId="5AC2CB0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DF4EE9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Ejes,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importan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relaminación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forjado,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empresas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fundición.</w:t>
            </w:r>
          </w:p>
        </w:tc>
        <w:tc>
          <w:tcPr>
            <w:tcW w:w="1629" w:type="dxa"/>
          </w:tcPr>
          <w:p w14:paraId="3872FA0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D040C9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C2A17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B95D1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B346BA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forjadas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vagones.</w:t>
            </w:r>
          </w:p>
        </w:tc>
        <w:tc>
          <w:tcPr>
            <w:tcW w:w="1629" w:type="dxa"/>
          </w:tcPr>
          <w:p w14:paraId="0511F58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43BB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62BA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9A1E67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313DB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Llantas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locomotoras.</w:t>
            </w:r>
          </w:p>
        </w:tc>
        <w:tc>
          <w:tcPr>
            <w:tcW w:w="1629" w:type="dxa"/>
          </w:tcPr>
          <w:p w14:paraId="0BC61C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70A7D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7DE86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048D63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4FA57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Ejes,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importan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relaminación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forjado,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empresas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laminadoras,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fundición.</w:t>
            </w:r>
          </w:p>
        </w:tc>
        <w:tc>
          <w:tcPr>
            <w:tcW w:w="1629" w:type="dxa"/>
          </w:tcPr>
          <w:p w14:paraId="0B8AE49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9BCF45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E47A6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8607.21.02</w:t>
            </w:r>
          </w:p>
        </w:tc>
        <w:tc>
          <w:tcPr>
            <w:tcW w:w="3034" w:type="dxa"/>
          </w:tcPr>
          <w:p w14:paraId="1E39FA8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Frenos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comprimido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314CA67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locomotoras.</w:t>
            </w:r>
          </w:p>
        </w:tc>
        <w:tc>
          <w:tcPr>
            <w:tcW w:w="1629" w:type="dxa"/>
          </w:tcPr>
          <w:p w14:paraId="649A2CF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AD5F2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F6DFA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9EE39D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2EE8B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vagones.</w:t>
            </w:r>
          </w:p>
        </w:tc>
        <w:tc>
          <w:tcPr>
            <w:tcW w:w="1629" w:type="dxa"/>
          </w:tcPr>
          <w:p w14:paraId="09A1AF7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DDF42E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B4AE6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8607.30.01</w:t>
            </w:r>
          </w:p>
        </w:tc>
        <w:tc>
          <w:tcPr>
            <w:tcW w:w="3034" w:type="dxa"/>
          </w:tcPr>
          <w:p w14:paraId="5A94582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Ganchos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sistemas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enganche,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topes,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0807824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Enganches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choque.</w:t>
            </w:r>
          </w:p>
        </w:tc>
        <w:tc>
          <w:tcPr>
            <w:tcW w:w="1629" w:type="dxa"/>
          </w:tcPr>
          <w:p w14:paraId="231CAB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6AA2D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1646D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8607.91.02</w:t>
            </w:r>
          </w:p>
        </w:tc>
        <w:tc>
          <w:tcPr>
            <w:tcW w:w="3034" w:type="dxa"/>
          </w:tcPr>
          <w:p w14:paraId="06A7DB4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locomotoras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locotractores.</w:t>
            </w:r>
          </w:p>
        </w:tc>
        <w:tc>
          <w:tcPr>
            <w:tcW w:w="2591" w:type="dxa"/>
          </w:tcPr>
          <w:p w14:paraId="709314D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Bielas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motrices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locomotoras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bruto.</w:t>
            </w:r>
          </w:p>
        </w:tc>
        <w:tc>
          <w:tcPr>
            <w:tcW w:w="1629" w:type="dxa"/>
          </w:tcPr>
          <w:p w14:paraId="5593803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DE2A6E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A8DC1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8608.00.04</w:t>
            </w:r>
          </w:p>
        </w:tc>
        <w:tc>
          <w:tcPr>
            <w:tcW w:w="3034" w:type="dxa"/>
          </w:tcPr>
          <w:p w14:paraId="7E10159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férreas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electromecánicos)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señalización,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férreas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carreteras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fluviales,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áreas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parques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estacionamiento,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instalaciones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portuarias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aeropuertos;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2591" w:type="dxa"/>
          </w:tcPr>
          <w:p w14:paraId="4A18A39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semáforos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trá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nsito.</w:t>
            </w:r>
          </w:p>
        </w:tc>
        <w:tc>
          <w:tcPr>
            <w:tcW w:w="1629" w:type="dxa"/>
          </w:tcPr>
          <w:p w14:paraId="2E487CA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56395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29A10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8705.30.01</w:t>
            </w:r>
          </w:p>
        </w:tc>
        <w:tc>
          <w:tcPr>
            <w:tcW w:w="3034" w:type="dxa"/>
          </w:tcPr>
          <w:p w14:paraId="3713F48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Camiones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bomberos.</w:t>
            </w:r>
          </w:p>
        </w:tc>
        <w:tc>
          <w:tcPr>
            <w:tcW w:w="2591" w:type="dxa"/>
          </w:tcPr>
          <w:p w14:paraId="13985DC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Coches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incendios.</w:t>
            </w:r>
          </w:p>
        </w:tc>
        <w:tc>
          <w:tcPr>
            <w:tcW w:w="1629" w:type="dxa"/>
          </w:tcPr>
          <w:p w14:paraId="5752250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0FB3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62717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8708.99.99</w:t>
            </w:r>
          </w:p>
        </w:tc>
        <w:tc>
          <w:tcPr>
            <w:tcW w:w="3034" w:type="dxa"/>
          </w:tcPr>
          <w:p w14:paraId="53A72C8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F63480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(collares)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orugas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viales.</w:t>
            </w:r>
          </w:p>
        </w:tc>
        <w:tc>
          <w:tcPr>
            <w:tcW w:w="1629" w:type="dxa"/>
          </w:tcPr>
          <w:p w14:paraId="2ECDFA7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A3157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64306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8711.10.03</w:t>
            </w:r>
          </w:p>
        </w:tc>
        <w:tc>
          <w:tcPr>
            <w:tcW w:w="3034" w:type="dxa"/>
          </w:tcPr>
          <w:p w14:paraId="06A188E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émbolo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(pistón)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cm³.</w:t>
            </w:r>
          </w:p>
        </w:tc>
        <w:tc>
          <w:tcPr>
            <w:tcW w:w="2591" w:type="dxa"/>
          </w:tcPr>
          <w:p w14:paraId="7E0EDE0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auxiliar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C.C.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velocípedos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auxiliar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C.C.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US$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8.000.000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conjunto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8711.20.05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8711.30.04,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México.</w:t>
            </w:r>
          </w:p>
        </w:tc>
        <w:tc>
          <w:tcPr>
            <w:tcW w:w="1629" w:type="dxa"/>
          </w:tcPr>
          <w:p w14:paraId="1B69F03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1F2FB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E77A9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8711.20.05</w:t>
            </w:r>
          </w:p>
        </w:tc>
        <w:tc>
          <w:tcPr>
            <w:tcW w:w="3034" w:type="dxa"/>
          </w:tcPr>
          <w:p w14:paraId="08565C7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émbolo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(pistón)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cm³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cm³.</w:t>
            </w:r>
          </w:p>
        </w:tc>
        <w:tc>
          <w:tcPr>
            <w:tcW w:w="2591" w:type="dxa"/>
          </w:tcPr>
          <w:p w14:paraId="74259C1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auxiliar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C.C.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velocípedos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auxiliar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C.C.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8711.10.03.</w:t>
            </w:r>
          </w:p>
        </w:tc>
        <w:tc>
          <w:tcPr>
            <w:tcW w:w="1629" w:type="dxa"/>
          </w:tcPr>
          <w:p w14:paraId="61E10E6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A0746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1A3AB2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8711.30.04</w:t>
            </w:r>
          </w:p>
        </w:tc>
        <w:tc>
          <w:tcPr>
            <w:tcW w:w="3034" w:type="dxa"/>
          </w:tcPr>
          <w:p w14:paraId="6EE915D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émbolo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(pistón)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cm³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cm³.</w:t>
            </w:r>
          </w:p>
        </w:tc>
        <w:tc>
          <w:tcPr>
            <w:tcW w:w="2591" w:type="dxa"/>
          </w:tcPr>
          <w:p w14:paraId="7EF78E7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auxiliar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C.C.</w:t>
            </w:r>
            <w:r>
              <w:rPr>
                <w:sz w:val="16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velocípedos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auxiliar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C.C.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asignado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8711.10.03.</w:t>
            </w:r>
          </w:p>
        </w:tc>
        <w:tc>
          <w:tcPr>
            <w:tcW w:w="1629" w:type="dxa"/>
          </w:tcPr>
          <w:p w14:paraId="7A20DE9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73AFADF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1D178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8714.10.02</w:t>
            </w:r>
          </w:p>
        </w:tc>
        <w:tc>
          <w:tcPr>
            <w:tcW w:w="3034" w:type="dxa"/>
          </w:tcPr>
          <w:p w14:paraId="4B1C595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cm³,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8714.10.01.</w:t>
            </w:r>
          </w:p>
        </w:tc>
        <w:tc>
          <w:tcPr>
            <w:tcW w:w="2591" w:type="dxa"/>
          </w:tcPr>
          <w:p w14:paraId="199BC9B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Manubrios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peso.</w:t>
            </w:r>
          </w:p>
        </w:tc>
        <w:tc>
          <w:tcPr>
            <w:tcW w:w="1629" w:type="dxa"/>
          </w:tcPr>
          <w:p w14:paraId="0895BE3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77</w:t>
            </w:r>
          </w:p>
        </w:tc>
      </w:tr>
      <w:tr w:rsidR="00B90D1B" w:rsidRPr="00750E74" w14:paraId="4E4440D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B25A2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38D68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D8B669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motocicletas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</w:t>
            </w:r>
          </w:p>
        </w:tc>
        <w:tc>
          <w:tcPr>
            <w:tcW w:w="1629" w:type="dxa"/>
          </w:tcPr>
          <w:p w14:paraId="07EA9AE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77</w:t>
            </w:r>
          </w:p>
        </w:tc>
      </w:tr>
      <w:tr w:rsidR="00B90D1B" w:rsidRPr="00750E74" w14:paraId="2A1797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7769A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8714.10.03</w:t>
            </w:r>
          </w:p>
        </w:tc>
        <w:tc>
          <w:tcPr>
            <w:tcW w:w="3034" w:type="dxa"/>
          </w:tcPr>
          <w:p w14:paraId="1F1D938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Bastidor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(cuadro,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armazón,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chasis),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8714.10.02.</w:t>
            </w:r>
          </w:p>
        </w:tc>
        <w:tc>
          <w:tcPr>
            <w:tcW w:w="2591" w:type="dxa"/>
          </w:tcPr>
          <w:p w14:paraId="4CB048D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motonetas.</w:t>
            </w:r>
          </w:p>
        </w:tc>
        <w:tc>
          <w:tcPr>
            <w:tcW w:w="1629" w:type="dxa"/>
          </w:tcPr>
          <w:p w14:paraId="21E6B0C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BCBF6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17581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8714.10.99</w:t>
            </w:r>
          </w:p>
        </w:tc>
        <w:tc>
          <w:tcPr>
            <w:tcW w:w="3034" w:type="dxa"/>
          </w:tcPr>
          <w:p w14:paraId="289ACA1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54696A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Horquilla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delantera,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tanque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nafta,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carrocerías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motonetas.</w:t>
            </w:r>
          </w:p>
        </w:tc>
        <w:tc>
          <w:tcPr>
            <w:tcW w:w="1629" w:type="dxa"/>
          </w:tcPr>
          <w:p w14:paraId="100DC85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069FD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AABCE0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C0CCDE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42B53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Manubrios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motonetas.</w:t>
            </w:r>
          </w:p>
        </w:tc>
        <w:tc>
          <w:tcPr>
            <w:tcW w:w="1629" w:type="dxa"/>
          </w:tcPr>
          <w:p w14:paraId="342F94B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0F558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33398B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8716.80.03</w:t>
            </w:r>
          </w:p>
        </w:tc>
        <w:tc>
          <w:tcPr>
            <w:tcW w:w="3034" w:type="dxa"/>
          </w:tcPr>
          <w:p w14:paraId="5133443D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Carretillas,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construcción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albañilería.</w:t>
            </w:r>
          </w:p>
        </w:tc>
        <w:tc>
          <w:tcPr>
            <w:tcW w:w="2591" w:type="dxa"/>
          </w:tcPr>
          <w:p w14:paraId="36CDC196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E8860C7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C0B17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42DFC6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8716.80.99</w:t>
            </w:r>
          </w:p>
        </w:tc>
        <w:tc>
          <w:tcPr>
            <w:tcW w:w="3034" w:type="dxa"/>
          </w:tcPr>
          <w:p w14:paraId="438F9D73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7981B9E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1686A3F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36F35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647C52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9001.90.99</w:t>
            </w:r>
          </w:p>
        </w:tc>
        <w:tc>
          <w:tcPr>
            <w:tcW w:w="3034" w:type="dxa"/>
          </w:tcPr>
          <w:p w14:paraId="3E020CB6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FAE816C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Filtros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anticalóricos.</w:t>
            </w:r>
          </w:p>
        </w:tc>
        <w:tc>
          <w:tcPr>
            <w:tcW w:w="1629" w:type="dxa"/>
          </w:tcPr>
          <w:p w14:paraId="14A80E3D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125EF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21CE0E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4EAE88B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2E80746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Condensadores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ópticos.</w:t>
            </w:r>
          </w:p>
        </w:tc>
        <w:tc>
          <w:tcPr>
            <w:tcW w:w="1629" w:type="dxa"/>
          </w:tcPr>
          <w:p w14:paraId="1A6BB5B0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53B4DB5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69201C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7019E99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2E37E9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Espejos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ópticos.</w:t>
            </w:r>
          </w:p>
        </w:tc>
        <w:tc>
          <w:tcPr>
            <w:tcW w:w="1629" w:type="dxa"/>
          </w:tcPr>
          <w:p w14:paraId="0C23C7CE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050CC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C505B18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9002.11.01</w:t>
            </w:r>
          </w:p>
        </w:tc>
        <w:tc>
          <w:tcPr>
            <w:tcW w:w="3034" w:type="dxa"/>
          </w:tcPr>
          <w:p w14:paraId="11C39F88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ampliación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reducción.</w:t>
            </w:r>
          </w:p>
        </w:tc>
        <w:tc>
          <w:tcPr>
            <w:tcW w:w="2591" w:type="dxa"/>
          </w:tcPr>
          <w:p w14:paraId="18CBE8E5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proyección.</w:t>
            </w:r>
          </w:p>
        </w:tc>
        <w:tc>
          <w:tcPr>
            <w:tcW w:w="1629" w:type="dxa"/>
          </w:tcPr>
          <w:p w14:paraId="61B24D6A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7C2DF6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C2210C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7A74F7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4E61CFE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fotográficas.</w:t>
            </w:r>
          </w:p>
        </w:tc>
        <w:tc>
          <w:tcPr>
            <w:tcW w:w="1629" w:type="dxa"/>
          </w:tcPr>
          <w:p w14:paraId="1AF32061" w14:textId="77777777" w:rsidR="00B90D1B" w:rsidRPr="00750E74" w:rsidRDefault="00B90D1B" w:rsidP="00B25E12">
            <w:pPr>
              <w:pStyle w:val="Texto"/>
              <w:spacing w:before="40" w:after="40" w:line="16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4D4C36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55FDA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9005.10.01</w:t>
            </w:r>
          </w:p>
        </w:tc>
        <w:tc>
          <w:tcPr>
            <w:tcW w:w="3034" w:type="dxa"/>
          </w:tcPr>
          <w:p w14:paraId="1FF13E1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Binoculares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prismáticos).</w:t>
            </w:r>
          </w:p>
        </w:tc>
        <w:tc>
          <w:tcPr>
            <w:tcW w:w="2591" w:type="dxa"/>
          </w:tcPr>
          <w:p w14:paraId="04E808A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prismáticos.</w:t>
            </w:r>
          </w:p>
        </w:tc>
        <w:tc>
          <w:tcPr>
            <w:tcW w:w="1629" w:type="dxa"/>
          </w:tcPr>
          <w:p w14:paraId="54A15BD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</w:t>
            </w:r>
          </w:p>
        </w:tc>
      </w:tr>
      <w:tr w:rsidR="00B90D1B" w:rsidRPr="00750E74" w14:paraId="6BE2C06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D929F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92CA4C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BA466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Prismáticos.</w:t>
            </w:r>
          </w:p>
        </w:tc>
        <w:tc>
          <w:tcPr>
            <w:tcW w:w="1629" w:type="dxa"/>
          </w:tcPr>
          <w:p w14:paraId="152C9F2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56D15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FB5D4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9005.80.91</w:t>
            </w:r>
          </w:p>
        </w:tc>
        <w:tc>
          <w:tcPr>
            <w:tcW w:w="3034" w:type="dxa"/>
          </w:tcPr>
          <w:p w14:paraId="6A370373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instrumentos.</w:t>
            </w:r>
          </w:p>
        </w:tc>
        <w:tc>
          <w:tcPr>
            <w:tcW w:w="2591" w:type="dxa"/>
          </w:tcPr>
          <w:p w14:paraId="5B8C40B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Telescopios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aficionados),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prismáticos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enfoque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telescópico.</w:t>
            </w:r>
          </w:p>
        </w:tc>
        <w:tc>
          <w:tcPr>
            <w:tcW w:w="1629" w:type="dxa"/>
          </w:tcPr>
          <w:p w14:paraId="2E9AD86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F9D9F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E3810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9006.53.01</w:t>
            </w:r>
          </w:p>
        </w:tc>
        <w:tc>
          <w:tcPr>
            <w:tcW w:w="3034" w:type="dxa"/>
          </w:tcPr>
          <w:p w14:paraId="66D9C49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documentos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microfilmes,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microfichas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microformatos.</w:t>
            </w:r>
          </w:p>
        </w:tc>
        <w:tc>
          <w:tcPr>
            <w:tcW w:w="2591" w:type="dxa"/>
          </w:tcPr>
          <w:p w14:paraId="4B57563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092ED1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074685C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06B59B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9006.53.99</w:t>
            </w:r>
          </w:p>
        </w:tc>
        <w:tc>
          <w:tcPr>
            <w:tcW w:w="3034" w:type="dxa"/>
          </w:tcPr>
          <w:p w14:paraId="3571FD3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10CBF6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telémetro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flash,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embutidos,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estuche.</w:t>
            </w:r>
          </w:p>
        </w:tc>
        <w:tc>
          <w:tcPr>
            <w:tcW w:w="1629" w:type="dxa"/>
          </w:tcPr>
          <w:p w14:paraId="111900F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BBFFE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86134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9E86A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5A071C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instantáneo.</w:t>
            </w:r>
          </w:p>
        </w:tc>
        <w:tc>
          <w:tcPr>
            <w:tcW w:w="1629" w:type="dxa"/>
          </w:tcPr>
          <w:p w14:paraId="673AF46E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2A246A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9F967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5CBE81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05423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fijo.</w:t>
            </w:r>
          </w:p>
        </w:tc>
        <w:tc>
          <w:tcPr>
            <w:tcW w:w="1629" w:type="dxa"/>
          </w:tcPr>
          <w:p w14:paraId="59C917C8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</w:t>
            </w:r>
          </w:p>
        </w:tc>
      </w:tr>
      <w:tr w:rsidR="00B90D1B" w:rsidRPr="00750E74" w14:paraId="56B9920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7E075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9006.59.01</w:t>
            </w:r>
          </w:p>
        </w:tc>
        <w:tc>
          <w:tcPr>
            <w:tcW w:w="3034" w:type="dxa"/>
          </w:tcPr>
          <w:p w14:paraId="5BED03DA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películas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rollo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anchura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mm,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utilizados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registrar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microfilmes,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microfichas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microformatos.</w:t>
            </w:r>
          </w:p>
        </w:tc>
        <w:tc>
          <w:tcPr>
            <w:tcW w:w="2591" w:type="dxa"/>
          </w:tcPr>
          <w:p w14:paraId="2EB99B49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fijo.</w:t>
            </w:r>
          </w:p>
        </w:tc>
        <w:tc>
          <w:tcPr>
            <w:tcW w:w="1629" w:type="dxa"/>
          </w:tcPr>
          <w:p w14:paraId="2187183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96</w:t>
            </w:r>
          </w:p>
        </w:tc>
      </w:tr>
      <w:tr w:rsidR="00B90D1B" w:rsidRPr="00750E74" w14:paraId="7D33FFF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242DC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EFBE75C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70E76845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kg.,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fijo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revelado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instantáneo.</w:t>
            </w:r>
          </w:p>
        </w:tc>
        <w:tc>
          <w:tcPr>
            <w:tcW w:w="1629" w:type="dxa"/>
          </w:tcPr>
          <w:p w14:paraId="78981394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18A3381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F0640D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9006.59.02</w:t>
            </w:r>
          </w:p>
        </w:tc>
        <w:tc>
          <w:tcPr>
            <w:tcW w:w="3034" w:type="dxa"/>
          </w:tcPr>
          <w:p w14:paraId="773B2A2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visor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reflexión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través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objetivo,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películas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rollo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anchura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mm.</w:t>
            </w:r>
          </w:p>
        </w:tc>
        <w:tc>
          <w:tcPr>
            <w:tcW w:w="2591" w:type="dxa"/>
          </w:tcPr>
          <w:p w14:paraId="33CCF56F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telémetro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flash,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embutidos,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estuche.</w:t>
            </w:r>
          </w:p>
        </w:tc>
        <w:tc>
          <w:tcPr>
            <w:tcW w:w="1629" w:type="dxa"/>
          </w:tcPr>
          <w:p w14:paraId="58F06017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3460256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AC5746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69CEEC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D7FF8D2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inferior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kg.,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fijo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revelado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instantáneo.</w:t>
            </w:r>
          </w:p>
        </w:tc>
        <w:tc>
          <w:tcPr>
            <w:tcW w:w="1629" w:type="dxa"/>
          </w:tcPr>
          <w:p w14:paraId="51794530" w14:textId="77777777" w:rsidR="00B90D1B" w:rsidRPr="00750E74" w:rsidRDefault="00B90D1B" w:rsidP="00B25E12">
            <w:pPr>
              <w:pStyle w:val="Texto"/>
              <w:spacing w:before="40" w:after="40" w:line="17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80</w:t>
            </w:r>
          </w:p>
        </w:tc>
      </w:tr>
      <w:tr w:rsidR="00B90D1B" w:rsidRPr="00750E74" w14:paraId="2F1DE91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8851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9006.59.99</w:t>
            </w:r>
          </w:p>
        </w:tc>
        <w:tc>
          <w:tcPr>
            <w:tcW w:w="3034" w:type="dxa"/>
          </w:tcPr>
          <w:p w14:paraId="73B2A24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70879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clisés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imprenta.</w:t>
            </w:r>
          </w:p>
        </w:tc>
        <w:tc>
          <w:tcPr>
            <w:tcW w:w="1629" w:type="dxa"/>
          </w:tcPr>
          <w:p w14:paraId="0B3298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2B0340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82E1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D1D71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D8EA72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documentos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microfilmes,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microfichas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microformatos.</w:t>
            </w:r>
          </w:p>
        </w:tc>
        <w:tc>
          <w:tcPr>
            <w:tcW w:w="1629" w:type="dxa"/>
          </w:tcPr>
          <w:p w14:paraId="34AF43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45DE32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CC8592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D1186B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468CD1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horizontales,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unitario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mayor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9006.59.01.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fijo.</w:t>
            </w:r>
          </w:p>
        </w:tc>
        <w:tc>
          <w:tcPr>
            <w:tcW w:w="1629" w:type="dxa"/>
          </w:tcPr>
          <w:p w14:paraId="13913D0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</w:t>
            </w:r>
          </w:p>
        </w:tc>
      </w:tr>
      <w:tr w:rsidR="00B90D1B" w:rsidRPr="00750E74" w14:paraId="350B8A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32B2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BEF19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EBDA1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kg.,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instantáneo.</w:t>
            </w:r>
          </w:p>
        </w:tc>
        <w:tc>
          <w:tcPr>
            <w:tcW w:w="1629" w:type="dxa"/>
          </w:tcPr>
          <w:p w14:paraId="3BEE03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57940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E030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9006.61.01</w:t>
            </w:r>
          </w:p>
        </w:tc>
        <w:tc>
          <w:tcPr>
            <w:tcW w:w="3034" w:type="dxa"/>
          </w:tcPr>
          <w:p w14:paraId="31BB26F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tubo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destellos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(flashes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electrónicos).</w:t>
            </w:r>
          </w:p>
        </w:tc>
        <w:tc>
          <w:tcPr>
            <w:tcW w:w="2591" w:type="dxa"/>
          </w:tcPr>
          <w:p w14:paraId="73D2BD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B053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3E9525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BB250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9006.69.99</w:t>
            </w:r>
          </w:p>
        </w:tc>
        <w:tc>
          <w:tcPr>
            <w:tcW w:w="3034" w:type="dxa"/>
          </w:tcPr>
          <w:p w14:paraId="61891C5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41228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relámpago,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exposición.</w:t>
            </w:r>
          </w:p>
        </w:tc>
        <w:tc>
          <w:tcPr>
            <w:tcW w:w="1629" w:type="dxa"/>
          </w:tcPr>
          <w:p w14:paraId="279FF56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DE0BD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CFD0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89EB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2686F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fotografía,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relámpago,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lámparas.</w:t>
            </w:r>
          </w:p>
        </w:tc>
        <w:tc>
          <w:tcPr>
            <w:tcW w:w="1629" w:type="dxa"/>
          </w:tcPr>
          <w:p w14:paraId="28144D2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45C8EB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D61D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2FE0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DBDD4E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Flash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batería.</w:t>
            </w:r>
          </w:p>
        </w:tc>
        <w:tc>
          <w:tcPr>
            <w:tcW w:w="1629" w:type="dxa"/>
          </w:tcPr>
          <w:p w14:paraId="769E5C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3011A8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DC61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9006.91.03</w:t>
            </w:r>
          </w:p>
        </w:tc>
        <w:tc>
          <w:tcPr>
            <w:tcW w:w="3034" w:type="dxa"/>
          </w:tcPr>
          <w:p w14:paraId="6A9CA1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fotográficas.</w:t>
            </w:r>
          </w:p>
        </w:tc>
        <w:tc>
          <w:tcPr>
            <w:tcW w:w="2591" w:type="dxa"/>
          </w:tcPr>
          <w:p w14:paraId="15E358A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Plenamente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identificables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fotográficas.</w:t>
            </w:r>
          </w:p>
        </w:tc>
        <w:tc>
          <w:tcPr>
            <w:tcW w:w="1629" w:type="dxa"/>
          </w:tcPr>
          <w:p w14:paraId="4DCC422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589956F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0785A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4303F3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9F4E9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Teledisparador.</w:t>
            </w:r>
          </w:p>
        </w:tc>
        <w:tc>
          <w:tcPr>
            <w:tcW w:w="1629" w:type="dxa"/>
          </w:tcPr>
          <w:p w14:paraId="63A5542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6DF560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A95D6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9007.10.01</w:t>
            </w:r>
          </w:p>
        </w:tc>
        <w:tc>
          <w:tcPr>
            <w:tcW w:w="3034" w:type="dxa"/>
          </w:tcPr>
          <w:p w14:paraId="357109F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(filme)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anchura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2591" w:type="dxa"/>
          </w:tcPr>
          <w:p w14:paraId="4C972E0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films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5ECCB2D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267FB6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7F62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9007.10.02</w:t>
            </w:r>
          </w:p>
        </w:tc>
        <w:tc>
          <w:tcPr>
            <w:tcW w:w="3034" w:type="dxa"/>
          </w:tcPr>
          <w:p w14:paraId="26F7517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Giroestabilizadas.</w:t>
            </w:r>
          </w:p>
        </w:tc>
        <w:tc>
          <w:tcPr>
            <w:tcW w:w="2591" w:type="dxa"/>
          </w:tcPr>
          <w:p w14:paraId="78FE1F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films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480FF0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0A456C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85D61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9007.10.99</w:t>
            </w:r>
          </w:p>
        </w:tc>
        <w:tc>
          <w:tcPr>
            <w:tcW w:w="3034" w:type="dxa"/>
          </w:tcPr>
          <w:p w14:paraId="0572816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4DA1DF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films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0EBD2B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3EC1430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598FB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9007.20.01</w:t>
            </w:r>
          </w:p>
        </w:tc>
        <w:tc>
          <w:tcPr>
            <w:tcW w:w="3034" w:type="dxa"/>
          </w:tcPr>
          <w:p w14:paraId="1AEBE22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Proyectores.</w:t>
            </w:r>
          </w:p>
        </w:tc>
        <w:tc>
          <w:tcPr>
            <w:tcW w:w="2591" w:type="dxa"/>
          </w:tcPr>
          <w:p w14:paraId="664F0D1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films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16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01B603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0DF275A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73582F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7AEF292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409D5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films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8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4852076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7162D7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9973CF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A0B82C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6A540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films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5CB39B8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871EB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E95F9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F05D31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D7FF71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films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mm.</w:t>
            </w:r>
          </w:p>
        </w:tc>
        <w:tc>
          <w:tcPr>
            <w:tcW w:w="1629" w:type="dxa"/>
          </w:tcPr>
          <w:p w14:paraId="2137101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6BAAAE8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62561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9008.50.01</w:t>
            </w:r>
          </w:p>
        </w:tc>
        <w:tc>
          <w:tcPr>
            <w:tcW w:w="3034" w:type="dxa"/>
          </w:tcPr>
          <w:p w14:paraId="488EB7B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Proyectores,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ampliadoras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reductoras.</w:t>
            </w:r>
          </w:p>
        </w:tc>
        <w:tc>
          <w:tcPr>
            <w:tcW w:w="2591" w:type="dxa"/>
          </w:tcPr>
          <w:p w14:paraId="262A696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Proyectores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diapositivas.</w:t>
            </w:r>
          </w:p>
        </w:tc>
        <w:tc>
          <w:tcPr>
            <w:tcW w:w="1629" w:type="dxa"/>
          </w:tcPr>
          <w:p w14:paraId="441B702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0C93508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DF5945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494CE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417748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lectores-impresores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microfilm.</w:t>
            </w:r>
          </w:p>
        </w:tc>
        <w:tc>
          <w:tcPr>
            <w:tcW w:w="1629" w:type="dxa"/>
          </w:tcPr>
          <w:p w14:paraId="62DE7DF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FE444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856F8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C13C2F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2B57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retroproyectores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fija.</w:t>
            </w:r>
          </w:p>
        </w:tc>
        <w:tc>
          <w:tcPr>
            <w:tcW w:w="1629" w:type="dxa"/>
          </w:tcPr>
          <w:p w14:paraId="62C58D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88</w:t>
            </w:r>
          </w:p>
        </w:tc>
      </w:tr>
      <w:tr w:rsidR="00B90D1B" w:rsidRPr="00750E74" w14:paraId="76DA68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2D610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EF0DC2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3AB9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Episcopios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imagen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fija.</w:t>
            </w:r>
          </w:p>
        </w:tc>
        <w:tc>
          <w:tcPr>
            <w:tcW w:w="1629" w:type="dxa"/>
          </w:tcPr>
          <w:p w14:paraId="5CE5CC4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91</w:t>
            </w:r>
          </w:p>
        </w:tc>
      </w:tr>
      <w:tr w:rsidR="00B90D1B" w:rsidRPr="00750E74" w14:paraId="1ED7212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F281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96C168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2A8474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Ampliadoras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reductoras,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fotográficas.</w:t>
            </w:r>
          </w:p>
        </w:tc>
        <w:tc>
          <w:tcPr>
            <w:tcW w:w="1629" w:type="dxa"/>
          </w:tcPr>
          <w:p w14:paraId="4CC4394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6DB0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E1EC6E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9008.90.02</w:t>
            </w:r>
          </w:p>
        </w:tc>
        <w:tc>
          <w:tcPr>
            <w:tcW w:w="3034" w:type="dxa"/>
          </w:tcPr>
          <w:p w14:paraId="3DC0820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2591" w:type="dxa"/>
          </w:tcPr>
          <w:p w14:paraId="1D49FE2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Circulares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lineales.</w:t>
            </w:r>
          </w:p>
        </w:tc>
        <w:tc>
          <w:tcPr>
            <w:tcW w:w="1629" w:type="dxa"/>
          </w:tcPr>
          <w:p w14:paraId="3AA8A27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67</w:t>
            </w:r>
          </w:p>
        </w:tc>
      </w:tr>
      <w:tr w:rsidR="00B90D1B" w:rsidRPr="00750E74" w14:paraId="0873E9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0CC5B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0960F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0D882D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7D217A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5C09AB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DA2BE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9010.10.01</w:t>
            </w:r>
          </w:p>
        </w:tc>
        <w:tc>
          <w:tcPr>
            <w:tcW w:w="3034" w:type="dxa"/>
          </w:tcPr>
          <w:p w14:paraId="09D34AF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revelado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cinematográfica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(filme)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reveladas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fotográfico.</w:t>
            </w:r>
          </w:p>
        </w:tc>
        <w:tc>
          <w:tcPr>
            <w:tcW w:w="2591" w:type="dxa"/>
          </w:tcPr>
          <w:p w14:paraId="09F0680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revelar.</w:t>
            </w:r>
          </w:p>
        </w:tc>
        <w:tc>
          <w:tcPr>
            <w:tcW w:w="1629" w:type="dxa"/>
          </w:tcPr>
          <w:p w14:paraId="66D2F2F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5F6D8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FC514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9010.50.91</w:t>
            </w:r>
          </w:p>
        </w:tc>
        <w:tc>
          <w:tcPr>
            <w:tcW w:w="3034" w:type="dxa"/>
          </w:tcPr>
          <w:p w14:paraId="52C6A8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cinematográficos;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negatoscopios.</w:t>
            </w:r>
          </w:p>
        </w:tc>
        <w:tc>
          <w:tcPr>
            <w:tcW w:w="2591" w:type="dxa"/>
          </w:tcPr>
          <w:p w14:paraId="2A370C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adherir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(empalmadoras).</w:t>
            </w:r>
          </w:p>
        </w:tc>
        <w:tc>
          <w:tcPr>
            <w:tcW w:w="1629" w:type="dxa"/>
          </w:tcPr>
          <w:p w14:paraId="1CF4B8B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71</w:t>
            </w:r>
          </w:p>
        </w:tc>
      </w:tr>
      <w:tr w:rsidR="00B90D1B" w:rsidRPr="00750E74" w14:paraId="65F1CF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F958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CF1BC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A68E96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Cizallas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guillotinas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hojas).</w:t>
            </w:r>
          </w:p>
        </w:tc>
        <w:tc>
          <w:tcPr>
            <w:tcW w:w="1629" w:type="dxa"/>
          </w:tcPr>
          <w:p w14:paraId="05CEB4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7DF5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A7D8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A3836C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999967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Ensobretadoras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colocar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reveladas).</w:t>
            </w:r>
          </w:p>
        </w:tc>
        <w:tc>
          <w:tcPr>
            <w:tcW w:w="1629" w:type="dxa"/>
          </w:tcPr>
          <w:p w14:paraId="242DC2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A2F29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49F80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9BD1B9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6D8D4D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Expendedoras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(fraccionadoras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gráficos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fotográficos).</w:t>
            </w:r>
          </w:p>
        </w:tc>
        <w:tc>
          <w:tcPr>
            <w:tcW w:w="1629" w:type="dxa"/>
          </w:tcPr>
          <w:p w14:paraId="6769F32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2185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4184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0895B3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7E3C0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Guillotinas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(cortadoras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hojas).</w:t>
            </w:r>
          </w:p>
        </w:tc>
        <w:tc>
          <w:tcPr>
            <w:tcW w:w="1629" w:type="dxa"/>
          </w:tcPr>
          <w:p w14:paraId="25D2B97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CBE723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003BF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1083F6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4761F3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revelar.</w:t>
            </w:r>
          </w:p>
        </w:tc>
        <w:tc>
          <w:tcPr>
            <w:tcW w:w="1629" w:type="dxa"/>
          </w:tcPr>
          <w:p w14:paraId="7299AE3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8918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2F8A6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7DD91F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A36B1C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Pegadoras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(pegadoras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y/o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pegado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preparar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impresoras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copiadoras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fotográficas).</w:t>
            </w:r>
          </w:p>
        </w:tc>
        <w:tc>
          <w:tcPr>
            <w:tcW w:w="1629" w:type="dxa"/>
          </w:tcPr>
          <w:p w14:paraId="0F4F62A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B36C8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8BDD9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9BFEEE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33CC4B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Perforadoras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(muescadoras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"notchadoras").</w:t>
            </w:r>
          </w:p>
        </w:tc>
        <w:tc>
          <w:tcPr>
            <w:tcW w:w="1629" w:type="dxa"/>
          </w:tcPr>
          <w:p w14:paraId="0D52C40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C062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A7C14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AE71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C5350E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Transportadores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rollos.</w:t>
            </w:r>
          </w:p>
        </w:tc>
        <w:tc>
          <w:tcPr>
            <w:tcW w:w="1629" w:type="dxa"/>
          </w:tcPr>
          <w:p w14:paraId="63528B8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D88B2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8E123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9010.60.01</w:t>
            </w:r>
          </w:p>
        </w:tc>
        <w:tc>
          <w:tcPr>
            <w:tcW w:w="3034" w:type="dxa"/>
          </w:tcPr>
          <w:p w14:paraId="285DE7F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Pantallas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proyección.</w:t>
            </w:r>
          </w:p>
        </w:tc>
        <w:tc>
          <w:tcPr>
            <w:tcW w:w="2591" w:type="dxa"/>
          </w:tcPr>
          <w:p w14:paraId="35984DE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EF1CE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1520EC4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345A8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9011.10.01</w:t>
            </w:r>
          </w:p>
        </w:tc>
        <w:tc>
          <w:tcPr>
            <w:tcW w:w="3034" w:type="dxa"/>
          </w:tcPr>
          <w:p w14:paraId="03819CD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cirugía.</w:t>
            </w:r>
          </w:p>
        </w:tc>
        <w:tc>
          <w:tcPr>
            <w:tcW w:w="2591" w:type="dxa"/>
          </w:tcPr>
          <w:p w14:paraId="1E6B065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ADE81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175F3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14A53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9011.80.91</w:t>
            </w:r>
          </w:p>
        </w:tc>
        <w:tc>
          <w:tcPr>
            <w:tcW w:w="3034" w:type="dxa"/>
          </w:tcPr>
          <w:p w14:paraId="52126DB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microscopios.</w:t>
            </w:r>
          </w:p>
        </w:tc>
        <w:tc>
          <w:tcPr>
            <w:tcW w:w="2591" w:type="dxa"/>
          </w:tcPr>
          <w:p w14:paraId="2807FDA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Monoculares.</w:t>
            </w:r>
          </w:p>
        </w:tc>
        <w:tc>
          <w:tcPr>
            <w:tcW w:w="1629" w:type="dxa"/>
          </w:tcPr>
          <w:p w14:paraId="559B4A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1B4C5EF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1D8A5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9013.80.91</w:t>
            </w:r>
          </w:p>
        </w:tc>
        <w:tc>
          <w:tcPr>
            <w:tcW w:w="3034" w:type="dxa"/>
          </w:tcPr>
          <w:p w14:paraId="3950571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instrumentos.</w:t>
            </w:r>
          </w:p>
        </w:tc>
        <w:tc>
          <w:tcPr>
            <w:tcW w:w="2591" w:type="dxa"/>
          </w:tcPr>
          <w:p w14:paraId="5A29C5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Lupas.</w:t>
            </w:r>
          </w:p>
        </w:tc>
        <w:tc>
          <w:tcPr>
            <w:tcW w:w="1629" w:type="dxa"/>
          </w:tcPr>
          <w:p w14:paraId="0F7875D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D24D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BE4F31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9015.20.01</w:t>
            </w:r>
          </w:p>
        </w:tc>
        <w:tc>
          <w:tcPr>
            <w:tcW w:w="3034" w:type="dxa"/>
          </w:tcPr>
          <w:p w14:paraId="794F8C4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Teodolitos.</w:t>
            </w:r>
          </w:p>
        </w:tc>
        <w:tc>
          <w:tcPr>
            <w:tcW w:w="2591" w:type="dxa"/>
          </w:tcPr>
          <w:p w14:paraId="7BC488F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C6F5D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3D1121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2EFBAB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9015.80.99</w:t>
            </w:r>
          </w:p>
        </w:tc>
        <w:tc>
          <w:tcPr>
            <w:tcW w:w="3034" w:type="dxa"/>
          </w:tcPr>
          <w:p w14:paraId="21DAB99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F0F08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EC558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85</w:t>
            </w:r>
          </w:p>
        </w:tc>
      </w:tr>
      <w:tr w:rsidR="00B90D1B" w:rsidRPr="00750E74" w14:paraId="7CEBF6E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AEFA5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9016.00.02</w:t>
            </w:r>
          </w:p>
        </w:tc>
        <w:tc>
          <w:tcPr>
            <w:tcW w:w="3034" w:type="dxa"/>
          </w:tcPr>
          <w:p w14:paraId="51C7494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Balanzas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sensibles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cg,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pesas.</w:t>
            </w:r>
          </w:p>
        </w:tc>
        <w:tc>
          <w:tcPr>
            <w:tcW w:w="2591" w:type="dxa"/>
          </w:tcPr>
          <w:p w14:paraId="655308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8A47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B4203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6B29C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9017.10.01</w:t>
            </w:r>
          </w:p>
        </w:tc>
        <w:tc>
          <w:tcPr>
            <w:tcW w:w="3034" w:type="dxa"/>
          </w:tcPr>
          <w:p w14:paraId="412F4DF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mármoles.</w:t>
            </w:r>
          </w:p>
        </w:tc>
        <w:tc>
          <w:tcPr>
            <w:tcW w:w="2591" w:type="dxa"/>
          </w:tcPr>
          <w:p w14:paraId="4ECE511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0AF70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10CD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45835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9017.10.99</w:t>
            </w:r>
          </w:p>
        </w:tc>
        <w:tc>
          <w:tcPr>
            <w:tcW w:w="3034" w:type="dxa"/>
          </w:tcPr>
          <w:p w14:paraId="5DCBE5B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23859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D9C96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E4F8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A2306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9017.20.01</w:t>
            </w:r>
          </w:p>
        </w:tc>
        <w:tc>
          <w:tcPr>
            <w:tcW w:w="3034" w:type="dxa"/>
          </w:tcPr>
          <w:p w14:paraId="28271F2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Transportadores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ángulos.</w:t>
            </w:r>
          </w:p>
        </w:tc>
        <w:tc>
          <w:tcPr>
            <w:tcW w:w="2591" w:type="dxa"/>
          </w:tcPr>
          <w:p w14:paraId="7FE214A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simple.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ángulo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seno.</w:t>
            </w:r>
          </w:p>
        </w:tc>
        <w:tc>
          <w:tcPr>
            <w:tcW w:w="1629" w:type="dxa"/>
          </w:tcPr>
          <w:p w14:paraId="1F3FE29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6E213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29958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9017.20.99</w:t>
            </w:r>
          </w:p>
        </w:tc>
        <w:tc>
          <w:tcPr>
            <w:tcW w:w="3034" w:type="dxa"/>
          </w:tcPr>
          <w:p w14:paraId="255B54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BCD81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referencia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granito.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entrepuntas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granito.</w:t>
            </w:r>
          </w:p>
        </w:tc>
        <w:tc>
          <w:tcPr>
            <w:tcW w:w="1629" w:type="dxa"/>
          </w:tcPr>
          <w:p w14:paraId="55F61A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EB89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FCAAB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9017.30.02</w:t>
            </w:r>
          </w:p>
        </w:tc>
        <w:tc>
          <w:tcPr>
            <w:tcW w:w="3034" w:type="dxa"/>
          </w:tcPr>
          <w:p w14:paraId="4C2E451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Micrómetros,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rey,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calibradores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galgas.</w:t>
            </w:r>
          </w:p>
        </w:tc>
        <w:tc>
          <w:tcPr>
            <w:tcW w:w="2591" w:type="dxa"/>
          </w:tcPr>
          <w:p w14:paraId="261D3A9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5D149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69CE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0C5FE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9017.80.03</w:t>
            </w:r>
          </w:p>
        </w:tc>
        <w:tc>
          <w:tcPr>
            <w:tcW w:w="3034" w:type="dxa"/>
          </w:tcPr>
          <w:p w14:paraId="07C7D63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Comprobadores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cuadrante.</w:t>
            </w:r>
          </w:p>
        </w:tc>
        <w:tc>
          <w:tcPr>
            <w:tcW w:w="2591" w:type="dxa"/>
          </w:tcPr>
          <w:p w14:paraId="1870F54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7DCE8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BF1B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721890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9017.80.04</w:t>
            </w:r>
          </w:p>
        </w:tc>
        <w:tc>
          <w:tcPr>
            <w:tcW w:w="3034" w:type="dxa"/>
          </w:tcPr>
          <w:p w14:paraId="1C9208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plegable.</w:t>
            </w:r>
          </w:p>
        </w:tc>
        <w:tc>
          <w:tcPr>
            <w:tcW w:w="2591" w:type="dxa"/>
          </w:tcPr>
          <w:p w14:paraId="2953D9D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0D7FAD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F70F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7F2D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9017.80.99</w:t>
            </w:r>
          </w:p>
        </w:tc>
        <w:tc>
          <w:tcPr>
            <w:tcW w:w="3034" w:type="dxa"/>
          </w:tcPr>
          <w:p w14:paraId="37FD9F6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7D954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78DF4D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F4DC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0E5C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9018.11.01</w:t>
            </w:r>
          </w:p>
        </w:tc>
        <w:tc>
          <w:tcPr>
            <w:tcW w:w="3034" w:type="dxa"/>
          </w:tcPr>
          <w:p w14:paraId="4201B5B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Electrocardiógrafos.</w:t>
            </w:r>
          </w:p>
        </w:tc>
        <w:tc>
          <w:tcPr>
            <w:tcW w:w="2591" w:type="dxa"/>
          </w:tcPr>
          <w:p w14:paraId="56A5DAB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Monitor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electrocardiografía.</w:t>
            </w:r>
          </w:p>
        </w:tc>
        <w:tc>
          <w:tcPr>
            <w:tcW w:w="1629" w:type="dxa"/>
          </w:tcPr>
          <w:p w14:paraId="33C3A7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8589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3B3844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9018.19.99</w:t>
            </w:r>
          </w:p>
        </w:tc>
        <w:tc>
          <w:tcPr>
            <w:tcW w:w="3034" w:type="dxa"/>
          </w:tcPr>
          <w:p w14:paraId="68E78F8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67B380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Cardiotacometro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cardiaca.</w:t>
            </w:r>
          </w:p>
        </w:tc>
        <w:tc>
          <w:tcPr>
            <w:tcW w:w="1629" w:type="dxa"/>
          </w:tcPr>
          <w:p w14:paraId="1020CD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792BC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F99A0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9772F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5220E9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Electromiógrafo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canal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laboratorio.</w:t>
            </w:r>
          </w:p>
        </w:tc>
        <w:tc>
          <w:tcPr>
            <w:tcW w:w="1629" w:type="dxa"/>
          </w:tcPr>
          <w:p w14:paraId="3697E00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F84C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90571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669EE6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8EB2E7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Monitores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signos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vitales.</w:t>
            </w:r>
          </w:p>
        </w:tc>
        <w:tc>
          <w:tcPr>
            <w:tcW w:w="1629" w:type="dxa"/>
          </w:tcPr>
          <w:p w14:paraId="0163928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69B23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AC40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625B0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E35A1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Oxímetro.</w:t>
            </w:r>
          </w:p>
        </w:tc>
        <w:tc>
          <w:tcPr>
            <w:tcW w:w="1629" w:type="dxa"/>
          </w:tcPr>
          <w:p w14:paraId="530374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9D29F6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AA32F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472BE1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0F382A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Rheógrafo.</w:t>
            </w:r>
          </w:p>
        </w:tc>
        <w:tc>
          <w:tcPr>
            <w:tcW w:w="1629" w:type="dxa"/>
          </w:tcPr>
          <w:p w14:paraId="18E8E62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F8AE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39A54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8613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8A4CBE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Citohemometros.</w:t>
            </w:r>
          </w:p>
        </w:tc>
        <w:tc>
          <w:tcPr>
            <w:tcW w:w="1629" w:type="dxa"/>
          </w:tcPr>
          <w:p w14:paraId="052F9F2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E9E21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537F6E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F0747D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5BFA2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Rinomanómetro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caudal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respiratorio.</w:t>
            </w:r>
          </w:p>
        </w:tc>
        <w:tc>
          <w:tcPr>
            <w:tcW w:w="1629" w:type="dxa"/>
          </w:tcPr>
          <w:p w14:paraId="44990F3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9E2B6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94354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9018.20.01</w:t>
            </w:r>
          </w:p>
        </w:tc>
        <w:tc>
          <w:tcPr>
            <w:tcW w:w="3034" w:type="dxa"/>
          </w:tcPr>
          <w:p w14:paraId="29CD78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rayos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ultravioletas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infrarrojos.</w:t>
            </w:r>
          </w:p>
        </w:tc>
        <w:tc>
          <w:tcPr>
            <w:tcW w:w="2591" w:type="dxa"/>
          </w:tcPr>
          <w:p w14:paraId="4A8FFD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infrarrojografía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mamaria.</w:t>
            </w:r>
          </w:p>
        </w:tc>
        <w:tc>
          <w:tcPr>
            <w:tcW w:w="1629" w:type="dxa"/>
          </w:tcPr>
          <w:p w14:paraId="110D3B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8E9D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5F4AAB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9018.31.99</w:t>
            </w:r>
          </w:p>
        </w:tc>
        <w:tc>
          <w:tcPr>
            <w:tcW w:w="3034" w:type="dxa"/>
          </w:tcPr>
          <w:p w14:paraId="36454E0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D004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Implantador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(pistola)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engorde.</w:t>
            </w:r>
          </w:p>
        </w:tc>
        <w:tc>
          <w:tcPr>
            <w:tcW w:w="1629" w:type="dxa"/>
          </w:tcPr>
          <w:p w14:paraId="165B531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8082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2EA85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2FC278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E84784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Jeringa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(pistola)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CC.</w:t>
            </w:r>
          </w:p>
        </w:tc>
        <w:tc>
          <w:tcPr>
            <w:tcW w:w="1629" w:type="dxa"/>
          </w:tcPr>
          <w:p w14:paraId="4B06EB5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8D4D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19D8B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E9C856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B6A9D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Jeringa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autodosificadora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veterinario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administrar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medicamentos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cánula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gancho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CC.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cánula.</w:t>
            </w:r>
          </w:p>
        </w:tc>
        <w:tc>
          <w:tcPr>
            <w:tcW w:w="1629" w:type="dxa"/>
          </w:tcPr>
          <w:p w14:paraId="5B9E8CD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9A2C32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EF62F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B4199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5474FE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Jeringa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autodosificadora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CC.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administrar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medicamentos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inyectable,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cánula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lluvia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percutánea</w:t>
            </w:r>
          </w:p>
        </w:tc>
        <w:tc>
          <w:tcPr>
            <w:tcW w:w="1629" w:type="dxa"/>
          </w:tcPr>
          <w:p w14:paraId="5BD0859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2460A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26B22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7B8E227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6CE13D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Jeringa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(pistola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CC,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veterinario).</w:t>
            </w:r>
          </w:p>
        </w:tc>
        <w:tc>
          <w:tcPr>
            <w:tcW w:w="1629" w:type="dxa"/>
          </w:tcPr>
          <w:p w14:paraId="7ADAFCE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E19F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9C34D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7A3FDF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52A8BF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Pistolas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dosificadoras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CC.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capacidad,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policarbonato.</w:t>
            </w:r>
          </w:p>
        </w:tc>
        <w:tc>
          <w:tcPr>
            <w:tcW w:w="1629" w:type="dxa"/>
          </w:tcPr>
          <w:p w14:paraId="7320942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4665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9E7BD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9018.32.03</w:t>
            </w:r>
          </w:p>
        </w:tc>
        <w:tc>
          <w:tcPr>
            <w:tcW w:w="3034" w:type="dxa"/>
          </w:tcPr>
          <w:p w14:paraId="780134E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Desechables,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esterilizar,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empacar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jeringas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hipodérmicas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desechables.</w:t>
            </w:r>
          </w:p>
        </w:tc>
        <w:tc>
          <w:tcPr>
            <w:tcW w:w="2591" w:type="dxa"/>
          </w:tcPr>
          <w:p w14:paraId="6157674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1229F4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EE58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A63F8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9018.32.99</w:t>
            </w:r>
          </w:p>
        </w:tc>
        <w:tc>
          <w:tcPr>
            <w:tcW w:w="3034" w:type="dxa"/>
          </w:tcPr>
          <w:p w14:paraId="47DF251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69F769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Agujas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hipodérmicas,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desechables.</w:t>
            </w:r>
          </w:p>
        </w:tc>
        <w:tc>
          <w:tcPr>
            <w:tcW w:w="1629" w:type="dxa"/>
          </w:tcPr>
          <w:p w14:paraId="3E9478E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D5444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CB133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3AD396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7806AD5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Agujas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hipodérmicas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reusables.</w:t>
            </w:r>
          </w:p>
        </w:tc>
        <w:tc>
          <w:tcPr>
            <w:tcW w:w="1629" w:type="dxa"/>
          </w:tcPr>
          <w:p w14:paraId="348F204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EC7C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A8B8B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CC2765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B42636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Agujas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hipodérmicas,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carpule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anestésicos.</w:t>
            </w:r>
          </w:p>
        </w:tc>
        <w:tc>
          <w:tcPr>
            <w:tcW w:w="1629" w:type="dxa"/>
          </w:tcPr>
          <w:p w14:paraId="3CEC866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9A9C2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77C43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9018.39.03</w:t>
            </w:r>
          </w:p>
        </w:tc>
        <w:tc>
          <w:tcPr>
            <w:tcW w:w="3034" w:type="dxa"/>
          </w:tcPr>
          <w:p w14:paraId="24AFB49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Cánulas.</w:t>
            </w:r>
          </w:p>
        </w:tc>
        <w:tc>
          <w:tcPr>
            <w:tcW w:w="2591" w:type="dxa"/>
          </w:tcPr>
          <w:p w14:paraId="03AF142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Cánula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shunt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hemodiálisis</w:t>
            </w:r>
          </w:p>
        </w:tc>
        <w:tc>
          <w:tcPr>
            <w:tcW w:w="1629" w:type="dxa"/>
          </w:tcPr>
          <w:p w14:paraId="6EA561E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D53B9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8AD12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8867D5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A843B7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Bucales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jeringas,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veterinarios.</w:t>
            </w:r>
          </w:p>
        </w:tc>
        <w:tc>
          <w:tcPr>
            <w:tcW w:w="1629" w:type="dxa"/>
          </w:tcPr>
          <w:p w14:paraId="6DEA268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ED1F4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15C30B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9018.39.99</w:t>
            </w:r>
          </w:p>
        </w:tc>
        <w:tc>
          <w:tcPr>
            <w:tcW w:w="3034" w:type="dxa"/>
          </w:tcPr>
          <w:p w14:paraId="78C628B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515942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transfusión,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sangre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administración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sueros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enemas.</w:t>
            </w:r>
          </w:p>
        </w:tc>
        <w:tc>
          <w:tcPr>
            <w:tcW w:w="1629" w:type="dxa"/>
          </w:tcPr>
          <w:p w14:paraId="07E09C1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80C6D6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9CD46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8D0C0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C11FF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embolectomía.</w:t>
            </w:r>
          </w:p>
        </w:tc>
        <w:tc>
          <w:tcPr>
            <w:tcW w:w="1629" w:type="dxa"/>
          </w:tcPr>
          <w:p w14:paraId="097BA8E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CC4C5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CEECE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9018.41.01</w:t>
            </w:r>
          </w:p>
        </w:tc>
        <w:tc>
          <w:tcPr>
            <w:tcW w:w="3034" w:type="dxa"/>
          </w:tcPr>
          <w:p w14:paraId="0064236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Tornos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dentista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(transmisión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flexible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colgante)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30,000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RPM.</w:t>
            </w:r>
          </w:p>
        </w:tc>
        <w:tc>
          <w:tcPr>
            <w:tcW w:w="2591" w:type="dxa"/>
          </w:tcPr>
          <w:p w14:paraId="1CAE0D9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C4B388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BCDCE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3CEF34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9018.49.02</w:t>
            </w:r>
          </w:p>
        </w:tc>
        <w:tc>
          <w:tcPr>
            <w:tcW w:w="3034" w:type="dxa"/>
          </w:tcPr>
          <w:p w14:paraId="2558916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Espéculos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bucales.</w:t>
            </w:r>
          </w:p>
        </w:tc>
        <w:tc>
          <w:tcPr>
            <w:tcW w:w="2591" w:type="dxa"/>
          </w:tcPr>
          <w:p w14:paraId="51CF4B1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880014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AA603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574406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9018.49.04</w:t>
            </w:r>
          </w:p>
        </w:tc>
        <w:tc>
          <w:tcPr>
            <w:tcW w:w="3034" w:type="dxa"/>
          </w:tcPr>
          <w:p w14:paraId="17D83E4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Fresas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odontología.</w:t>
            </w:r>
          </w:p>
        </w:tc>
        <w:tc>
          <w:tcPr>
            <w:tcW w:w="2591" w:type="dxa"/>
          </w:tcPr>
          <w:p w14:paraId="5DDA593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9CDBD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EDEDDF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B39A55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9018.49.05</w:t>
            </w:r>
          </w:p>
        </w:tc>
        <w:tc>
          <w:tcPr>
            <w:tcW w:w="3034" w:type="dxa"/>
          </w:tcPr>
          <w:p w14:paraId="7D88335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extracción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"Daviers".</w:t>
            </w:r>
          </w:p>
        </w:tc>
        <w:tc>
          <w:tcPr>
            <w:tcW w:w="2591" w:type="dxa"/>
          </w:tcPr>
          <w:p w14:paraId="6D26C12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CC337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045CA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F5BA4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9018.49.06</w:t>
            </w:r>
          </w:p>
        </w:tc>
        <w:tc>
          <w:tcPr>
            <w:tcW w:w="3034" w:type="dxa"/>
          </w:tcPr>
          <w:p w14:paraId="4BF8F2A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gubia,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sacabocado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hemostáticas,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biopsia.</w:t>
            </w:r>
          </w:p>
        </w:tc>
        <w:tc>
          <w:tcPr>
            <w:tcW w:w="2591" w:type="dxa"/>
          </w:tcPr>
          <w:p w14:paraId="288243B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6D9DA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626D5B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64A83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9018.49.99</w:t>
            </w:r>
          </w:p>
        </w:tc>
        <w:tc>
          <w:tcPr>
            <w:tcW w:w="3034" w:type="dxa"/>
          </w:tcPr>
          <w:p w14:paraId="109623D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AEAC5F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pedestal,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sillones.</w:t>
            </w:r>
          </w:p>
        </w:tc>
        <w:tc>
          <w:tcPr>
            <w:tcW w:w="1629" w:type="dxa"/>
          </w:tcPr>
          <w:p w14:paraId="4BB9E8D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14EB3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AE214F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4A294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1D9C4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turbina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odontología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(pieza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mano),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igual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superior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230,000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R.P.M.</w:t>
            </w:r>
          </w:p>
        </w:tc>
        <w:tc>
          <w:tcPr>
            <w:tcW w:w="1629" w:type="dxa"/>
          </w:tcPr>
          <w:p w14:paraId="7101E8D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9DAC3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3487030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D04E10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F3A235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746B5B6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18E84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E4D6A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9018.90.01</w:t>
            </w:r>
          </w:p>
        </w:tc>
        <w:tc>
          <w:tcPr>
            <w:tcW w:w="3034" w:type="dxa"/>
          </w:tcPr>
          <w:p w14:paraId="120BBD9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Espejos.</w:t>
            </w:r>
          </w:p>
        </w:tc>
        <w:tc>
          <w:tcPr>
            <w:tcW w:w="2591" w:type="dxa"/>
          </w:tcPr>
          <w:p w14:paraId="67759D3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Espéculos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vaginales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desechables.</w:t>
            </w:r>
          </w:p>
        </w:tc>
        <w:tc>
          <w:tcPr>
            <w:tcW w:w="1629" w:type="dxa"/>
          </w:tcPr>
          <w:p w14:paraId="261DA392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CE1AA4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9426F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9018.90.02</w:t>
            </w:r>
          </w:p>
        </w:tc>
        <w:tc>
          <w:tcPr>
            <w:tcW w:w="3034" w:type="dxa"/>
          </w:tcPr>
          <w:p w14:paraId="36A7A18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Tijeras.</w:t>
            </w:r>
          </w:p>
        </w:tc>
        <w:tc>
          <w:tcPr>
            <w:tcW w:w="2591" w:type="dxa"/>
          </w:tcPr>
          <w:p w14:paraId="57ECA30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</w:t>
            </w:r>
          </w:p>
        </w:tc>
        <w:tc>
          <w:tcPr>
            <w:tcW w:w="1629" w:type="dxa"/>
          </w:tcPr>
          <w:p w14:paraId="2C379F29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AEE28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4E637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9018.90.03</w:t>
            </w:r>
          </w:p>
        </w:tc>
        <w:tc>
          <w:tcPr>
            <w:tcW w:w="3034" w:type="dxa"/>
          </w:tcPr>
          <w:p w14:paraId="6249FDC7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arterial.</w:t>
            </w:r>
          </w:p>
        </w:tc>
        <w:tc>
          <w:tcPr>
            <w:tcW w:w="2591" w:type="dxa"/>
          </w:tcPr>
          <w:p w14:paraId="4B99B4A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2B5349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5927B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359AA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9018.90.08</w:t>
            </w:r>
          </w:p>
        </w:tc>
        <w:tc>
          <w:tcPr>
            <w:tcW w:w="3034" w:type="dxa"/>
          </w:tcPr>
          <w:p w14:paraId="6F79EBC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Valvas,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portaagujas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escoplos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cirugía.</w:t>
            </w:r>
          </w:p>
        </w:tc>
        <w:tc>
          <w:tcPr>
            <w:tcW w:w="2591" w:type="dxa"/>
          </w:tcPr>
          <w:p w14:paraId="33580518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Porta-agujas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largos.</w:t>
            </w:r>
          </w:p>
        </w:tc>
        <w:tc>
          <w:tcPr>
            <w:tcW w:w="1629" w:type="dxa"/>
          </w:tcPr>
          <w:p w14:paraId="52C839AB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DDBCF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54919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861EAA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F72F2BC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Valvas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cirugía.</w:t>
            </w:r>
          </w:p>
        </w:tc>
        <w:tc>
          <w:tcPr>
            <w:tcW w:w="1629" w:type="dxa"/>
          </w:tcPr>
          <w:p w14:paraId="77D704B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60871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BA76F1A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115E1FB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F2D53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Escoplos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cirugía.</w:t>
            </w:r>
          </w:p>
        </w:tc>
        <w:tc>
          <w:tcPr>
            <w:tcW w:w="1629" w:type="dxa"/>
          </w:tcPr>
          <w:p w14:paraId="18E9975D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16E3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2BD2C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9018.90.09</w:t>
            </w:r>
          </w:p>
        </w:tc>
        <w:tc>
          <w:tcPr>
            <w:tcW w:w="3034" w:type="dxa"/>
          </w:tcPr>
          <w:p w14:paraId="2A40F594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Separadores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cirugía.</w:t>
            </w:r>
          </w:p>
        </w:tc>
        <w:tc>
          <w:tcPr>
            <w:tcW w:w="2591" w:type="dxa"/>
          </w:tcPr>
          <w:p w14:paraId="191A02D6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5EB9DF1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E83CB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355F05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9018.90.10</w:t>
            </w:r>
          </w:p>
        </w:tc>
        <w:tc>
          <w:tcPr>
            <w:tcW w:w="3034" w:type="dxa"/>
          </w:tcPr>
          <w:p w14:paraId="028AEAD5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cirugía.</w:t>
            </w:r>
          </w:p>
        </w:tc>
        <w:tc>
          <w:tcPr>
            <w:tcW w:w="2591" w:type="dxa"/>
          </w:tcPr>
          <w:p w14:paraId="265FA0B5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A5037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42BB27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114FC5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9018.90.11</w:t>
            </w:r>
          </w:p>
        </w:tc>
        <w:tc>
          <w:tcPr>
            <w:tcW w:w="3034" w:type="dxa"/>
          </w:tcPr>
          <w:p w14:paraId="302E0C43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descornar.</w:t>
            </w:r>
          </w:p>
        </w:tc>
        <w:tc>
          <w:tcPr>
            <w:tcW w:w="2591" w:type="dxa"/>
          </w:tcPr>
          <w:p w14:paraId="71993C0E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terneros.</w:t>
            </w:r>
          </w:p>
        </w:tc>
        <w:tc>
          <w:tcPr>
            <w:tcW w:w="1629" w:type="dxa"/>
          </w:tcPr>
          <w:p w14:paraId="1EA1DD80" w14:textId="77777777" w:rsidR="00B90D1B" w:rsidRPr="00750E74" w:rsidRDefault="00B90D1B" w:rsidP="00B25E12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58BF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D71138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9018.90.12</w:t>
            </w:r>
          </w:p>
        </w:tc>
        <w:tc>
          <w:tcPr>
            <w:tcW w:w="3034" w:type="dxa"/>
          </w:tcPr>
          <w:p w14:paraId="75BC5AD8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Pinzas,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9018.90.10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9018.90.11.</w:t>
            </w:r>
          </w:p>
        </w:tc>
        <w:tc>
          <w:tcPr>
            <w:tcW w:w="2591" w:type="dxa"/>
          </w:tcPr>
          <w:p w14:paraId="55F617F0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clamps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largos.</w:t>
            </w:r>
          </w:p>
        </w:tc>
        <w:tc>
          <w:tcPr>
            <w:tcW w:w="1629" w:type="dxa"/>
          </w:tcPr>
          <w:p w14:paraId="5D013B9C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2935250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B052A1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D5EB9E9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60F0E2B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hemostáticas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cirugía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biopsia.</w:t>
            </w:r>
          </w:p>
        </w:tc>
        <w:tc>
          <w:tcPr>
            <w:tcW w:w="1629" w:type="dxa"/>
          </w:tcPr>
          <w:p w14:paraId="5A9F3806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54C13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DB72FC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9018.90.13</w:t>
            </w:r>
          </w:p>
        </w:tc>
        <w:tc>
          <w:tcPr>
            <w:tcW w:w="3034" w:type="dxa"/>
          </w:tcPr>
          <w:p w14:paraId="5BD712C6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Castradores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seguridad.</w:t>
            </w:r>
          </w:p>
        </w:tc>
        <w:tc>
          <w:tcPr>
            <w:tcW w:w="2591" w:type="dxa"/>
          </w:tcPr>
          <w:p w14:paraId="64F81F0D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terneros.</w:t>
            </w:r>
          </w:p>
        </w:tc>
        <w:tc>
          <w:tcPr>
            <w:tcW w:w="1629" w:type="dxa"/>
          </w:tcPr>
          <w:p w14:paraId="1DCC2FDC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D6E59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7865BCF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9018.90.14</w:t>
            </w:r>
          </w:p>
        </w:tc>
        <w:tc>
          <w:tcPr>
            <w:tcW w:w="3034" w:type="dxa"/>
          </w:tcPr>
          <w:p w14:paraId="787D10CD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Bombas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aspiración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pleural.</w:t>
            </w:r>
          </w:p>
        </w:tc>
        <w:tc>
          <w:tcPr>
            <w:tcW w:w="2591" w:type="dxa"/>
          </w:tcPr>
          <w:p w14:paraId="70FA8B5F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6C1A1F0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2084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74A00A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9018.90.25</w:t>
            </w:r>
          </w:p>
        </w:tc>
        <w:tc>
          <w:tcPr>
            <w:tcW w:w="3034" w:type="dxa"/>
          </w:tcPr>
          <w:p w14:paraId="2E2C8251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diatermia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corta.</w:t>
            </w:r>
          </w:p>
        </w:tc>
        <w:tc>
          <w:tcPr>
            <w:tcW w:w="2591" w:type="dxa"/>
          </w:tcPr>
          <w:p w14:paraId="7C901971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F2CF0D9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73DA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C92BF3B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9018.90.28</w:t>
            </w:r>
          </w:p>
        </w:tc>
        <w:tc>
          <w:tcPr>
            <w:tcW w:w="3034" w:type="dxa"/>
          </w:tcPr>
          <w:p w14:paraId="74BEF45A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electrocirugía.</w:t>
            </w:r>
          </w:p>
        </w:tc>
        <w:tc>
          <w:tcPr>
            <w:tcW w:w="2591" w:type="dxa"/>
          </w:tcPr>
          <w:p w14:paraId="5CB10A31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quirúrgico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frecuencia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electrocirugía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odontología.</w:t>
            </w:r>
          </w:p>
        </w:tc>
        <w:tc>
          <w:tcPr>
            <w:tcW w:w="1629" w:type="dxa"/>
          </w:tcPr>
          <w:p w14:paraId="0EE0F06A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F112E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95A2A8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8DCBAA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CB2148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Electrobisturíes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valvulares.</w:t>
            </w:r>
          </w:p>
        </w:tc>
        <w:tc>
          <w:tcPr>
            <w:tcW w:w="1629" w:type="dxa"/>
          </w:tcPr>
          <w:p w14:paraId="55C8AFE8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4DC0F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348855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75EF0EE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04DC251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Electrobisturíes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sólido.</w:t>
            </w:r>
          </w:p>
        </w:tc>
        <w:tc>
          <w:tcPr>
            <w:tcW w:w="1629" w:type="dxa"/>
          </w:tcPr>
          <w:p w14:paraId="1224479D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136B8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5052CD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9856EF7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EFEFA89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Electrobisturíes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valvulares.</w:t>
            </w:r>
          </w:p>
        </w:tc>
        <w:tc>
          <w:tcPr>
            <w:tcW w:w="1629" w:type="dxa"/>
          </w:tcPr>
          <w:p w14:paraId="66DE1689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59E6C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110C0C9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AC08F0C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83CA9C2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Electrobisturíes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sólido.</w:t>
            </w:r>
          </w:p>
        </w:tc>
        <w:tc>
          <w:tcPr>
            <w:tcW w:w="1629" w:type="dxa"/>
          </w:tcPr>
          <w:p w14:paraId="2A494E9F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37C3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F64E68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9018.90.31</w:t>
            </w:r>
          </w:p>
        </w:tc>
        <w:tc>
          <w:tcPr>
            <w:tcW w:w="3034" w:type="dxa"/>
          </w:tcPr>
          <w:p w14:paraId="4C2AD2E2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hemodiálisis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(riñón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artificial).</w:t>
            </w:r>
          </w:p>
        </w:tc>
        <w:tc>
          <w:tcPr>
            <w:tcW w:w="2591" w:type="dxa"/>
          </w:tcPr>
          <w:p w14:paraId="21E8FF8C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2A0505D" w14:textId="77777777" w:rsidR="00B90D1B" w:rsidRPr="00750E74" w:rsidRDefault="00B90D1B" w:rsidP="00B25E12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DB545E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55786D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9018.90.99</w:t>
            </w:r>
          </w:p>
        </w:tc>
        <w:tc>
          <w:tcPr>
            <w:tcW w:w="3034" w:type="dxa"/>
          </w:tcPr>
          <w:p w14:paraId="09DC06A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8F7D86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Anoscopios.</w:t>
            </w:r>
          </w:p>
        </w:tc>
        <w:tc>
          <w:tcPr>
            <w:tcW w:w="1629" w:type="dxa"/>
          </w:tcPr>
          <w:p w14:paraId="3736004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8DC99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46E1B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04F0C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39C28E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Estabilizador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reconocible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concebido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exclusivamente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medicina.</w:t>
            </w:r>
          </w:p>
        </w:tc>
        <w:tc>
          <w:tcPr>
            <w:tcW w:w="1629" w:type="dxa"/>
          </w:tcPr>
          <w:p w14:paraId="68DA236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B49EBB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7B7A2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909EAE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C859DB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Laringoscopios.</w:t>
            </w:r>
          </w:p>
        </w:tc>
        <w:tc>
          <w:tcPr>
            <w:tcW w:w="1629" w:type="dxa"/>
          </w:tcPr>
          <w:p w14:paraId="3D009B1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DA43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DE48DB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41D953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DF198B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Sistema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alimentación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enteral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(nutribomba)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refrigeración.</w:t>
            </w:r>
          </w:p>
        </w:tc>
        <w:tc>
          <w:tcPr>
            <w:tcW w:w="1629" w:type="dxa"/>
          </w:tcPr>
          <w:p w14:paraId="387BD65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A5463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D5BC64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9019.20.01</w:t>
            </w:r>
          </w:p>
        </w:tc>
        <w:tc>
          <w:tcPr>
            <w:tcW w:w="3034" w:type="dxa"/>
          </w:tcPr>
          <w:p w14:paraId="34D1C67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ozonoterapia,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oxigenoterapia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aerosolterapia,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respiratorios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reanimación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terapia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respiratoria.</w:t>
            </w:r>
          </w:p>
        </w:tc>
        <w:tc>
          <w:tcPr>
            <w:tcW w:w="2591" w:type="dxa"/>
          </w:tcPr>
          <w:p w14:paraId="6EB8AB8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Audioestimulador.</w:t>
            </w:r>
          </w:p>
        </w:tc>
        <w:tc>
          <w:tcPr>
            <w:tcW w:w="1629" w:type="dxa"/>
          </w:tcPr>
          <w:p w14:paraId="3D9A7A5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E851A5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7258F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9020.00.99</w:t>
            </w:r>
          </w:p>
        </w:tc>
        <w:tc>
          <w:tcPr>
            <w:tcW w:w="3034" w:type="dxa"/>
          </w:tcPr>
          <w:p w14:paraId="37CAD27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AF912E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Nebulizador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ultrasónico.</w:t>
            </w:r>
          </w:p>
        </w:tc>
        <w:tc>
          <w:tcPr>
            <w:tcW w:w="1629" w:type="dxa"/>
          </w:tcPr>
          <w:p w14:paraId="4057AC9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75817B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3511EC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9021.10.06</w:t>
            </w:r>
          </w:p>
        </w:tc>
        <w:tc>
          <w:tcPr>
            <w:tcW w:w="3034" w:type="dxa"/>
          </w:tcPr>
          <w:p w14:paraId="6A168CB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ortopedia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fracturas.</w:t>
            </w:r>
          </w:p>
        </w:tc>
        <w:tc>
          <w:tcPr>
            <w:tcW w:w="2591" w:type="dxa"/>
          </w:tcPr>
          <w:p w14:paraId="7E21FD5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Soportes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(prótesis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ortopédicas),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acero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inoxidable.</w:t>
            </w:r>
          </w:p>
        </w:tc>
        <w:tc>
          <w:tcPr>
            <w:tcW w:w="1629" w:type="dxa"/>
          </w:tcPr>
          <w:p w14:paraId="79009B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68</w:t>
            </w:r>
          </w:p>
        </w:tc>
      </w:tr>
      <w:tr w:rsidR="00B90D1B" w:rsidRPr="00750E74" w14:paraId="1241D4A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9397D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E34AEF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6299C8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Grapas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huesos.</w:t>
            </w:r>
          </w:p>
        </w:tc>
        <w:tc>
          <w:tcPr>
            <w:tcW w:w="1629" w:type="dxa"/>
          </w:tcPr>
          <w:p w14:paraId="75672D4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295AED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87603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E81C5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7A760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Tornillos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distintos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gruesos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huesos.</w:t>
            </w:r>
          </w:p>
        </w:tc>
        <w:tc>
          <w:tcPr>
            <w:tcW w:w="1629" w:type="dxa"/>
          </w:tcPr>
          <w:p w14:paraId="3C0F130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4345FA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5848E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9021.21.02</w:t>
            </w:r>
          </w:p>
        </w:tc>
        <w:tc>
          <w:tcPr>
            <w:tcW w:w="3034" w:type="dxa"/>
          </w:tcPr>
          <w:p w14:paraId="75F100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artificiales.</w:t>
            </w:r>
          </w:p>
        </w:tc>
        <w:tc>
          <w:tcPr>
            <w:tcW w:w="2591" w:type="dxa"/>
          </w:tcPr>
          <w:p w14:paraId="39A5BA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acrílico.</w:t>
            </w:r>
          </w:p>
        </w:tc>
        <w:tc>
          <w:tcPr>
            <w:tcW w:w="1629" w:type="dxa"/>
          </w:tcPr>
          <w:p w14:paraId="25EAFF0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313BF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AD5C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9021.40.01</w:t>
            </w:r>
          </w:p>
        </w:tc>
        <w:tc>
          <w:tcPr>
            <w:tcW w:w="3034" w:type="dxa"/>
          </w:tcPr>
          <w:p w14:paraId="0BC7CB1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Audífonos,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2591" w:type="dxa"/>
          </w:tcPr>
          <w:p w14:paraId="0AC7A83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88E3FC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416151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D62C9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9024.10.01</w:t>
            </w:r>
          </w:p>
        </w:tc>
        <w:tc>
          <w:tcPr>
            <w:tcW w:w="3034" w:type="dxa"/>
          </w:tcPr>
          <w:p w14:paraId="7678E5E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metal.</w:t>
            </w:r>
          </w:p>
        </w:tc>
        <w:tc>
          <w:tcPr>
            <w:tcW w:w="2591" w:type="dxa"/>
          </w:tcPr>
          <w:p w14:paraId="1719D63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punta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diamante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(método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Rockwell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método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Vickers),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553B040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89D9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334AE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9024.80.91</w:t>
            </w:r>
          </w:p>
        </w:tc>
        <w:tc>
          <w:tcPr>
            <w:tcW w:w="3034" w:type="dxa"/>
          </w:tcPr>
          <w:p w14:paraId="40CD40F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aparatos.</w:t>
            </w:r>
          </w:p>
        </w:tc>
        <w:tc>
          <w:tcPr>
            <w:tcW w:w="2591" w:type="dxa"/>
          </w:tcPr>
          <w:p w14:paraId="1D41C3F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hojas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doblez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durabilidad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flexión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7F0756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BE19FB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612D0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108E3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D0A62F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molienda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fibras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huella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(ensayo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Brinell),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728322F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C7BE7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B93A0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F3CC6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F5453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rasgado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7C6C1DF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3BC961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E3AF2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8C4558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F11B90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Dinamómetro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resistencia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tracción,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35F499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CDAE32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D7345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7F00DA9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ECE574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Probador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motorizado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determinar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ruptura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(probador,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"mullen"),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2CF70D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C75F9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48ED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9025.11.99</w:t>
            </w:r>
          </w:p>
        </w:tc>
        <w:tc>
          <w:tcPr>
            <w:tcW w:w="3034" w:type="dxa"/>
          </w:tcPr>
          <w:p w14:paraId="4CD8299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BBF73D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Termómetros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clínicos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pirómetros.</w:t>
            </w:r>
          </w:p>
        </w:tc>
        <w:tc>
          <w:tcPr>
            <w:tcW w:w="1629" w:type="dxa"/>
          </w:tcPr>
          <w:p w14:paraId="1ACB18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47D8B1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FDEB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C4AAF6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838875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Pirómetros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3BAC1A6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7D590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4D57C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9025.19.01</w:t>
            </w:r>
          </w:p>
        </w:tc>
        <w:tc>
          <w:tcPr>
            <w:tcW w:w="3034" w:type="dxa"/>
          </w:tcPr>
          <w:p w14:paraId="052E560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vehículos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automóviles.</w:t>
            </w:r>
          </w:p>
        </w:tc>
        <w:tc>
          <w:tcPr>
            <w:tcW w:w="2591" w:type="dxa"/>
          </w:tcPr>
          <w:p w14:paraId="5DA601A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49A8B0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4B89C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703EE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9025.19.02</w:t>
            </w:r>
          </w:p>
        </w:tc>
        <w:tc>
          <w:tcPr>
            <w:tcW w:w="3034" w:type="dxa"/>
          </w:tcPr>
          <w:p w14:paraId="4CEC410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aéreas.</w:t>
            </w:r>
          </w:p>
        </w:tc>
        <w:tc>
          <w:tcPr>
            <w:tcW w:w="2591" w:type="dxa"/>
          </w:tcPr>
          <w:p w14:paraId="1E868EB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B1EDE8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CACC08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F276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9025.19.03</w:t>
            </w:r>
          </w:p>
        </w:tc>
        <w:tc>
          <w:tcPr>
            <w:tcW w:w="3034" w:type="dxa"/>
          </w:tcPr>
          <w:p w14:paraId="56B833E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Electrónicos,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9025.19.01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9025.19.02.</w:t>
            </w:r>
          </w:p>
        </w:tc>
        <w:tc>
          <w:tcPr>
            <w:tcW w:w="2591" w:type="dxa"/>
          </w:tcPr>
          <w:p w14:paraId="73AD3D3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811C48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E6BC8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A6243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9025.19.04</w:t>
            </w:r>
          </w:p>
        </w:tc>
        <w:tc>
          <w:tcPr>
            <w:tcW w:w="3034" w:type="dxa"/>
          </w:tcPr>
          <w:p w14:paraId="36B6CF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Pirómetros.</w:t>
            </w:r>
          </w:p>
        </w:tc>
        <w:tc>
          <w:tcPr>
            <w:tcW w:w="2591" w:type="dxa"/>
          </w:tcPr>
          <w:p w14:paraId="1E3C06F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E499A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F95ED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DAAD5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9025.19.99</w:t>
            </w:r>
          </w:p>
        </w:tc>
        <w:tc>
          <w:tcPr>
            <w:tcW w:w="3034" w:type="dxa"/>
          </w:tcPr>
          <w:p w14:paraId="4D3945B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934462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5574741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B7445F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BD41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9025.80.01</w:t>
            </w:r>
          </w:p>
        </w:tc>
        <w:tc>
          <w:tcPr>
            <w:tcW w:w="3034" w:type="dxa"/>
          </w:tcPr>
          <w:p w14:paraId="2890EF3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Aerómetros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densímetros.</w:t>
            </w:r>
          </w:p>
        </w:tc>
        <w:tc>
          <w:tcPr>
            <w:tcW w:w="2591" w:type="dxa"/>
          </w:tcPr>
          <w:p w14:paraId="5B360A3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determinación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porcentaje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celulosa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pasta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mecánica.</w:t>
            </w:r>
          </w:p>
        </w:tc>
        <w:tc>
          <w:tcPr>
            <w:tcW w:w="1629" w:type="dxa"/>
          </w:tcPr>
          <w:p w14:paraId="4332B5C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7B456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6AC26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9025.80.99</w:t>
            </w:r>
          </w:p>
        </w:tc>
        <w:tc>
          <w:tcPr>
            <w:tcW w:w="3034" w:type="dxa"/>
          </w:tcPr>
          <w:p w14:paraId="155401C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52D4133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Medidores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humedad.</w:t>
            </w:r>
          </w:p>
        </w:tc>
        <w:tc>
          <w:tcPr>
            <w:tcW w:w="1629" w:type="dxa"/>
          </w:tcPr>
          <w:p w14:paraId="2CF2177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7447D9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22BF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9026.10.07</w:t>
            </w:r>
          </w:p>
        </w:tc>
        <w:tc>
          <w:tcPr>
            <w:tcW w:w="3034" w:type="dxa"/>
          </w:tcPr>
          <w:p w14:paraId="6224586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caudal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nivel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líquidos.</w:t>
            </w:r>
          </w:p>
        </w:tc>
        <w:tc>
          <w:tcPr>
            <w:tcW w:w="2591" w:type="dxa"/>
          </w:tcPr>
          <w:p w14:paraId="27609E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0AF11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734DF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9921E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9026.20.99</w:t>
            </w:r>
          </w:p>
        </w:tc>
        <w:tc>
          <w:tcPr>
            <w:tcW w:w="3034" w:type="dxa"/>
          </w:tcPr>
          <w:p w14:paraId="35A289F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79439A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Compresometros,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4C7387F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EA9566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25F113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24CD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F791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presión.</w:t>
            </w:r>
          </w:p>
        </w:tc>
        <w:tc>
          <w:tcPr>
            <w:tcW w:w="1629" w:type="dxa"/>
          </w:tcPr>
          <w:p w14:paraId="1E97BFE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64320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165BA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9027.10.01</w:t>
            </w:r>
          </w:p>
        </w:tc>
        <w:tc>
          <w:tcPr>
            <w:tcW w:w="3034" w:type="dxa"/>
          </w:tcPr>
          <w:p w14:paraId="36B20E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Analizadores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humos.</w:t>
            </w:r>
          </w:p>
        </w:tc>
        <w:tc>
          <w:tcPr>
            <w:tcW w:w="2591" w:type="dxa"/>
          </w:tcPr>
          <w:p w14:paraId="67DACB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Analizadores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escape,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4FB64AE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F5301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E0BDB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9027.30.01</w:t>
            </w:r>
          </w:p>
        </w:tc>
        <w:tc>
          <w:tcPr>
            <w:tcW w:w="3034" w:type="dxa"/>
          </w:tcPr>
          <w:p w14:paraId="05DA062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Espectrómetros,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espectrofotómetros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espectrógrafos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utilicen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(UV,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visibles,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IR).</w:t>
            </w:r>
          </w:p>
        </w:tc>
        <w:tc>
          <w:tcPr>
            <w:tcW w:w="2591" w:type="dxa"/>
          </w:tcPr>
          <w:p w14:paraId="182A80E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Espectrofotómetros,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mercurio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31A0C28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75</w:t>
            </w:r>
          </w:p>
        </w:tc>
      </w:tr>
      <w:tr w:rsidR="00B90D1B" w:rsidRPr="00750E74" w14:paraId="52330C1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619A5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9027.50.91</w:t>
            </w:r>
          </w:p>
        </w:tc>
        <w:tc>
          <w:tcPr>
            <w:tcW w:w="3034" w:type="dxa"/>
          </w:tcPr>
          <w:p w14:paraId="716A672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instrumentos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utilicen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ópticas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(UV,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visibles,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IR).</w:t>
            </w:r>
          </w:p>
        </w:tc>
        <w:tc>
          <w:tcPr>
            <w:tcW w:w="2591" w:type="dxa"/>
          </w:tcPr>
          <w:p w14:paraId="1A0406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Polarímetros,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27786E7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8F55B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B63E36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1731A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ED94BC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Refractómetros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sodio,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113C14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39424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7B1DB6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3A0F2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6408C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Fluorómetro,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electrónico.</w:t>
            </w:r>
          </w:p>
        </w:tc>
        <w:tc>
          <w:tcPr>
            <w:tcW w:w="1629" w:type="dxa"/>
          </w:tcPr>
          <w:p w14:paraId="63B0E02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57D2C8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4F683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5D293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B03282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Fotocolorímetro,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electrónico.</w:t>
            </w:r>
          </w:p>
        </w:tc>
        <w:tc>
          <w:tcPr>
            <w:tcW w:w="1629" w:type="dxa"/>
          </w:tcPr>
          <w:p w14:paraId="13274B3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19826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2350E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9027.81.01</w:t>
            </w:r>
          </w:p>
        </w:tc>
        <w:tc>
          <w:tcPr>
            <w:tcW w:w="3034" w:type="dxa"/>
          </w:tcPr>
          <w:p w14:paraId="7BE377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Espectrómetros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masa.</w:t>
            </w:r>
          </w:p>
        </w:tc>
        <w:tc>
          <w:tcPr>
            <w:tcW w:w="2591" w:type="dxa"/>
          </w:tcPr>
          <w:p w14:paraId="60694B5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Fotómetros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</w:t>
            </w:r>
          </w:p>
        </w:tc>
        <w:tc>
          <w:tcPr>
            <w:tcW w:w="1629" w:type="dxa"/>
          </w:tcPr>
          <w:p w14:paraId="427C320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40525A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FDCBA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77A220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774884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porosidad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papel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electrónico.</w:t>
            </w:r>
          </w:p>
        </w:tc>
        <w:tc>
          <w:tcPr>
            <w:tcW w:w="1629" w:type="dxa"/>
          </w:tcPr>
          <w:p w14:paraId="4225ED15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E9BBA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4826E8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AD627D9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4C399A2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Determinador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cenizas.</w:t>
            </w:r>
          </w:p>
        </w:tc>
        <w:tc>
          <w:tcPr>
            <w:tcW w:w="1629" w:type="dxa"/>
          </w:tcPr>
          <w:p w14:paraId="4EE9A19C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ECDBD5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D0072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FAF19CB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B7D442E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Oxímetro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refractométrico,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electrónico.</w:t>
            </w:r>
          </w:p>
        </w:tc>
        <w:tc>
          <w:tcPr>
            <w:tcW w:w="1629" w:type="dxa"/>
          </w:tcPr>
          <w:p w14:paraId="1FAD84D6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FDDEDB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E583E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10211D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772D4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Viscosímetro.</w:t>
            </w:r>
          </w:p>
        </w:tc>
        <w:tc>
          <w:tcPr>
            <w:tcW w:w="1629" w:type="dxa"/>
          </w:tcPr>
          <w:p w14:paraId="3B5C52B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1C8A2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F4E73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9027.89.99</w:t>
            </w:r>
          </w:p>
        </w:tc>
        <w:tc>
          <w:tcPr>
            <w:tcW w:w="3034" w:type="dxa"/>
          </w:tcPr>
          <w:p w14:paraId="5156CDC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0A20DF8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Fotómetros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electrónicos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llama.</w:t>
            </w:r>
          </w:p>
        </w:tc>
        <w:tc>
          <w:tcPr>
            <w:tcW w:w="1629" w:type="dxa"/>
          </w:tcPr>
          <w:p w14:paraId="2A2BF32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50</w:t>
            </w:r>
          </w:p>
        </w:tc>
      </w:tr>
      <w:tr w:rsidR="00B90D1B" w:rsidRPr="00750E74" w14:paraId="0B8781D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EC78E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2E6BFB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3956614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Aparato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medir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porosidad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papel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cartón,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eléctrico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electrónico.</w:t>
            </w:r>
          </w:p>
        </w:tc>
        <w:tc>
          <w:tcPr>
            <w:tcW w:w="1629" w:type="dxa"/>
          </w:tcPr>
          <w:p w14:paraId="41DE62F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B8D8D3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88CBBF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A14E38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0E698D3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Determinador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cenizas.</w:t>
            </w:r>
          </w:p>
        </w:tc>
        <w:tc>
          <w:tcPr>
            <w:tcW w:w="1629" w:type="dxa"/>
          </w:tcPr>
          <w:p w14:paraId="025BEC8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4767BF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6F948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73A2FC0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4EAC713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Oxímetro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refractométrico,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excepto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eléctrico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electrónico.</w:t>
            </w:r>
          </w:p>
        </w:tc>
        <w:tc>
          <w:tcPr>
            <w:tcW w:w="1629" w:type="dxa"/>
          </w:tcPr>
          <w:p w14:paraId="488013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5192A9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07E892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115F54B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11428E6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Viscosímetro.</w:t>
            </w:r>
          </w:p>
        </w:tc>
        <w:tc>
          <w:tcPr>
            <w:tcW w:w="1629" w:type="dxa"/>
          </w:tcPr>
          <w:p w14:paraId="415E168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7D17143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274A00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9028.10.01</w:t>
            </w:r>
          </w:p>
        </w:tc>
        <w:tc>
          <w:tcPr>
            <w:tcW w:w="3034" w:type="dxa"/>
          </w:tcPr>
          <w:p w14:paraId="4F2BC57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gas.</w:t>
            </w:r>
          </w:p>
        </w:tc>
        <w:tc>
          <w:tcPr>
            <w:tcW w:w="2591" w:type="dxa"/>
          </w:tcPr>
          <w:p w14:paraId="5D445F4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307CB8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216F47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6F61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9028.20.02</w:t>
            </w:r>
          </w:p>
        </w:tc>
        <w:tc>
          <w:tcPr>
            <w:tcW w:w="3034" w:type="dxa"/>
          </w:tcPr>
          <w:p w14:paraId="40FFAF0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volumétricos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cerveza.</w:t>
            </w:r>
          </w:p>
        </w:tc>
        <w:tc>
          <w:tcPr>
            <w:tcW w:w="2591" w:type="dxa"/>
          </w:tcPr>
          <w:p w14:paraId="2BE9886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923163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DB507B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5AC9E6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9028.20.03</w:t>
            </w:r>
          </w:p>
        </w:tc>
        <w:tc>
          <w:tcPr>
            <w:tcW w:w="3034" w:type="dxa"/>
          </w:tcPr>
          <w:p w14:paraId="1A46430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permitan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remota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(lectura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electrónica).</w:t>
            </w:r>
          </w:p>
        </w:tc>
        <w:tc>
          <w:tcPr>
            <w:tcW w:w="2591" w:type="dxa"/>
          </w:tcPr>
          <w:p w14:paraId="1485C99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94921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4CB61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F6F53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9028.20.99</w:t>
            </w:r>
          </w:p>
        </w:tc>
        <w:tc>
          <w:tcPr>
            <w:tcW w:w="3034" w:type="dxa"/>
          </w:tcPr>
          <w:p w14:paraId="712B109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1C28F64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7CF84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098E19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F39B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9029.10.99</w:t>
            </w:r>
          </w:p>
        </w:tc>
        <w:tc>
          <w:tcPr>
            <w:tcW w:w="3034" w:type="dxa"/>
          </w:tcPr>
          <w:p w14:paraId="0099C3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5E32AE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Conductívimetros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líquidos.</w:t>
            </w:r>
          </w:p>
        </w:tc>
        <w:tc>
          <w:tcPr>
            <w:tcW w:w="1629" w:type="dxa"/>
          </w:tcPr>
          <w:p w14:paraId="16F2183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0744F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12747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30AFA4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72F879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telefonía.</w:t>
            </w:r>
          </w:p>
        </w:tc>
        <w:tc>
          <w:tcPr>
            <w:tcW w:w="1629" w:type="dxa"/>
          </w:tcPr>
          <w:p w14:paraId="0570E4D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EFC420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EEDC6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28944B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71ED5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producción.</w:t>
            </w:r>
          </w:p>
        </w:tc>
        <w:tc>
          <w:tcPr>
            <w:tcW w:w="1629" w:type="dxa"/>
          </w:tcPr>
          <w:p w14:paraId="24FC52A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BA0BC2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7D496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9029.20.06</w:t>
            </w:r>
          </w:p>
        </w:tc>
        <w:tc>
          <w:tcPr>
            <w:tcW w:w="3034" w:type="dxa"/>
          </w:tcPr>
          <w:p w14:paraId="1775C5D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Velocímetros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tacómetros;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estroboscopios.</w:t>
            </w:r>
          </w:p>
        </w:tc>
        <w:tc>
          <w:tcPr>
            <w:tcW w:w="2591" w:type="dxa"/>
          </w:tcPr>
          <w:p w14:paraId="1C349A2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09E4F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C2F2C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060074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9029.90.01</w:t>
            </w:r>
          </w:p>
        </w:tc>
        <w:tc>
          <w:tcPr>
            <w:tcW w:w="3034" w:type="dxa"/>
          </w:tcPr>
          <w:p w14:paraId="5F031A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2591" w:type="dxa"/>
          </w:tcPr>
          <w:p w14:paraId="15229B4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BAB395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4ABF46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BE89D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9030.10.01</w:t>
            </w:r>
          </w:p>
        </w:tc>
        <w:tc>
          <w:tcPr>
            <w:tcW w:w="3034" w:type="dxa"/>
          </w:tcPr>
          <w:p w14:paraId="15DCDC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Instrumentos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detección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ionizantes.</w:t>
            </w:r>
          </w:p>
        </w:tc>
        <w:tc>
          <w:tcPr>
            <w:tcW w:w="2591" w:type="dxa"/>
          </w:tcPr>
          <w:p w14:paraId="54F5958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radiación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gamma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pozo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centelleo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sólido.</w:t>
            </w:r>
          </w:p>
        </w:tc>
        <w:tc>
          <w:tcPr>
            <w:tcW w:w="1629" w:type="dxa"/>
          </w:tcPr>
          <w:p w14:paraId="6C758CE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3B4769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3CBF5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9030.20.02</w:t>
            </w:r>
          </w:p>
        </w:tc>
        <w:tc>
          <w:tcPr>
            <w:tcW w:w="3034" w:type="dxa"/>
          </w:tcPr>
          <w:p w14:paraId="42A73FB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Osciloscopios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oscilógrafos.</w:t>
            </w:r>
          </w:p>
        </w:tc>
        <w:tc>
          <w:tcPr>
            <w:tcW w:w="2591" w:type="dxa"/>
          </w:tcPr>
          <w:p w14:paraId="25446A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4CC52F4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2768BEA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D363B9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9030.33.91</w:t>
            </w:r>
          </w:p>
        </w:tc>
        <w:tc>
          <w:tcPr>
            <w:tcW w:w="3034" w:type="dxa"/>
          </w:tcPr>
          <w:p w14:paraId="249A288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registrador.</w:t>
            </w:r>
          </w:p>
        </w:tc>
        <w:tc>
          <w:tcPr>
            <w:tcW w:w="2591" w:type="dxa"/>
          </w:tcPr>
          <w:p w14:paraId="49111D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Ohmetometros.</w:t>
            </w:r>
          </w:p>
        </w:tc>
        <w:tc>
          <w:tcPr>
            <w:tcW w:w="1629" w:type="dxa"/>
          </w:tcPr>
          <w:p w14:paraId="309A382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BE0EB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86602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 </w:t>
            </w:r>
          </w:p>
        </w:tc>
        <w:tc>
          <w:tcPr>
            <w:tcW w:w="3034" w:type="dxa"/>
          </w:tcPr>
          <w:p w14:paraId="7C7AC46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CCED1B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Wattímetros.</w:t>
            </w:r>
          </w:p>
        </w:tc>
        <w:tc>
          <w:tcPr>
            <w:tcW w:w="1629" w:type="dxa"/>
          </w:tcPr>
          <w:p w14:paraId="7550D31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3E93773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48414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FDFC3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EC2A54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Amperímetros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portátil,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destinados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0C4B44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391E53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A51B72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9030.40.91</w:t>
            </w:r>
          </w:p>
        </w:tc>
        <w:tc>
          <w:tcPr>
            <w:tcW w:w="3034" w:type="dxa"/>
          </w:tcPr>
          <w:p w14:paraId="6BEC06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instrumentos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especialmente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diseñados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técnicas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telecomunicación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hipsómetros,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kerdómetros,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distorsiómetros,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sofómetros).</w:t>
            </w:r>
          </w:p>
        </w:tc>
        <w:tc>
          <w:tcPr>
            <w:tcW w:w="2591" w:type="dxa"/>
          </w:tcPr>
          <w:p w14:paraId="58CD795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Electrónico.</w:t>
            </w:r>
          </w:p>
        </w:tc>
        <w:tc>
          <w:tcPr>
            <w:tcW w:w="1629" w:type="dxa"/>
          </w:tcPr>
          <w:p w14:paraId="5DB5693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E2CF5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F13CD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9030.89.99</w:t>
            </w:r>
          </w:p>
        </w:tc>
        <w:tc>
          <w:tcPr>
            <w:tcW w:w="3034" w:type="dxa"/>
          </w:tcPr>
          <w:p w14:paraId="15B1CD9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61283E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Fasímetros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(factorímetros),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indicadores,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digitales,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montarse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tableros.</w:t>
            </w:r>
          </w:p>
        </w:tc>
        <w:tc>
          <w:tcPr>
            <w:tcW w:w="1629" w:type="dxa"/>
          </w:tcPr>
          <w:p w14:paraId="5FF8FD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6C9022D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DDE243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E1F558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320DAD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Fasímetros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4E77FF7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816EA8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965FA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3E1AFE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1425864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Analizador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encendido.</w:t>
            </w:r>
          </w:p>
        </w:tc>
        <w:tc>
          <w:tcPr>
            <w:tcW w:w="1629" w:type="dxa"/>
          </w:tcPr>
          <w:p w14:paraId="7E9D6A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0BD4E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22F1A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42AA0A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26199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Frecuencímetros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digitales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25555E35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6DBED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F4280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0B009D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C75E4E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Medidores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factor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vienen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parcialmente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desarmados).</w:t>
            </w:r>
          </w:p>
        </w:tc>
        <w:tc>
          <w:tcPr>
            <w:tcW w:w="1629" w:type="dxa"/>
          </w:tcPr>
          <w:p w14:paraId="31DB586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A8E522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E2B29B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EC38A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466383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Puentes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impedancia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1C649A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5848A8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0F3BA8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9030.90.05</w:t>
            </w:r>
          </w:p>
        </w:tc>
        <w:tc>
          <w:tcPr>
            <w:tcW w:w="3034" w:type="dxa"/>
          </w:tcPr>
          <w:p w14:paraId="4147A4A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2591" w:type="dxa"/>
          </w:tcPr>
          <w:p w14:paraId="7483C1A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DA9059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2C68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6621E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9031.10.01</w:t>
            </w:r>
          </w:p>
        </w:tc>
        <w:tc>
          <w:tcPr>
            <w:tcW w:w="3034" w:type="dxa"/>
          </w:tcPr>
          <w:p w14:paraId="2D28DEC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equilibrar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piezas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mecánicas.</w:t>
            </w:r>
          </w:p>
        </w:tc>
        <w:tc>
          <w:tcPr>
            <w:tcW w:w="2591" w:type="dxa"/>
          </w:tcPr>
          <w:p w14:paraId="13F829E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Probador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inducidos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electrónico.</w:t>
            </w:r>
          </w:p>
        </w:tc>
        <w:tc>
          <w:tcPr>
            <w:tcW w:w="1629" w:type="dxa"/>
          </w:tcPr>
          <w:p w14:paraId="326D3F9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2EBCAC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B8AE3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9031.20.02</w:t>
            </w:r>
          </w:p>
        </w:tc>
        <w:tc>
          <w:tcPr>
            <w:tcW w:w="3034" w:type="dxa"/>
          </w:tcPr>
          <w:p w14:paraId="0600F1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Bancos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pruebas.</w:t>
            </w:r>
          </w:p>
        </w:tc>
        <w:tc>
          <w:tcPr>
            <w:tcW w:w="2591" w:type="dxa"/>
          </w:tcPr>
          <w:p w14:paraId="6D30A90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1629" w:type="dxa"/>
          </w:tcPr>
          <w:p w14:paraId="7ED16A6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802DF0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AD0357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0A1423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5764C9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motores.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ensayo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partes.</w:t>
            </w:r>
          </w:p>
        </w:tc>
        <w:tc>
          <w:tcPr>
            <w:tcW w:w="1629" w:type="dxa"/>
          </w:tcPr>
          <w:p w14:paraId="3664119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21055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13343A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B7EA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8A9931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inyección,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Diesel,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7C7BDED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ADBF26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8D6EAF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9031.41.01</w:t>
            </w:r>
          </w:p>
        </w:tc>
        <w:tc>
          <w:tcPr>
            <w:tcW w:w="3034" w:type="dxa"/>
          </w:tcPr>
          <w:p w14:paraId="3801ECF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obleas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("wafers")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máscaras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retículas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fabricación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semiconductores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integrados).</w:t>
            </w:r>
          </w:p>
        </w:tc>
        <w:tc>
          <w:tcPr>
            <w:tcW w:w="2591" w:type="dxa"/>
          </w:tcPr>
          <w:p w14:paraId="3CEB84C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251E57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B8B9A7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2EEFE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9031.80.01</w:t>
            </w:r>
          </w:p>
        </w:tc>
        <w:tc>
          <w:tcPr>
            <w:tcW w:w="3034" w:type="dxa"/>
          </w:tcPr>
          <w:p w14:paraId="15A3B7D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Controles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fotoeléctricos.</w:t>
            </w:r>
          </w:p>
        </w:tc>
        <w:tc>
          <w:tcPr>
            <w:tcW w:w="2591" w:type="dxa"/>
          </w:tcPr>
          <w:p w14:paraId="44CFE8C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21ECF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AEF6FA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B0A03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9031.80.02</w:t>
            </w:r>
          </w:p>
        </w:tc>
        <w:tc>
          <w:tcPr>
            <w:tcW w:w="3034" w:type="dxa"/>
          </w:tcPr>
          <w:p w14:paraId="43FF3C9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verificar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alineación,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equilibrio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balanceo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ruedas.</w:t>
            </w:r>
          </w:p>
        </w:tc>
        <w:tc>
          <w:tcPr>
            <w:tcW w:w="2591" w:type="dxa"/>
          </w:tcPr>
          <w:p w14:paraId="31C53CA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6B5E3C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E1828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E9C36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9031.80.07</w:t>
            </w:r>
          </w:p>
        </w:tc>
        <w:tc>
          <w:tcPr>
            <w:tcW w:w="3034" w:type="dxa"/>
          </w:tcPr>
          <w:p w14:paraId="19ED94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Niveles.</w:t>
            </w:r>
          </w:p>
        </w:tc>
        <w:tc>
          <w:tcPr>
            <w:tcW w:w="2591" w:type="dxa"/>
          </w:tcPr>
          <w:p w14:paraId="4A6425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04CAB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366FB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75A64B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9031.80.99</w:t>
            </w:r>
          </w:p>
        </w:tc>
        <w:tc>
          <w:tcPr>
            <w:tcW w:w="3034" w:type="dxa"/>
          </w:tcPr>
          <w:p w14:paraId="11D6A65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2B6F8C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0726FC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91C0C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068C4A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9031.90.01</w:t>
            </w:r>
          </w:p>
        </w:tc>
        <w:tc>
          <w:tcPr>
            <w:tcW w:w="3034" w:type="dxa"/>
          </w:tcPr>
          <w:p w14:paraId="5E4C25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Reconocibles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9031.80.02.</w:t>
            </w:r>
          </w:p>
        </w:tc>
        <w:tc>
          <w:tcPr>
            <w:tcW w:w="2591" w:type="dxa"/>
          </w:tcPr>
          <w:p w14:paraId="2A526CE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control.</w:t>
            </w:r>
          </w:p>
        </w:tc>
        <w:tc>
          <w:tcPr>
            <w:tcW w:w="1629" w:type="dxa"/>
          </w:tcPr>
          <w:p w14:paraId="3729C94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0E0727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40A053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9031.90.99</w:t>
            </w:r>
          </w:p>
        </w:tc>
        <w:tc>
          <w:tcPr>
            <w:tcW w:w="3034" w:type="dxa"/>
          </w:tcPr>
          <w:p w14:paraId="2F76BD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94E3CD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equipos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medición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control.</w:t>
            </w:r>
          </w:p>
        </w:tc>
        <w:tc>
          <w:tcPr>
            <w:tcW w:w="1629" w:type="dxa"/>
          </w:tcPr>
          <w:p w14:paraId="4980E51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D633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93853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9032.10.01</w:t>
            </w:r>
          </w:p>
        </w:tc>
        <w:tc>
          <w:tcPr>
            <w:tcW w:w="3034" w:type="dxa"/>
          </w:tcPr>
          <w:p w14:paraId="4F6B38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refrigeradores.</w:t>
            </w:r>
          </w:p>
        </w:tc>
        <w:tc>
          <w:tcPr>
            <w:tcW w:w="2591" w:type="dxa"/>
          </w:tcPr>
          <w:p w14:paraId="5F642B8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0E75C8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061D50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288BB3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9032.10.03</w:t>
            </w:r>
          </w:p>
        </w:tc>
        <w:tc>
          <w:tcPr>
            <w:tcW w:w="3034" w:type="dxa"/>
          </w:tcPr>
          <w:p w14:paraId="128287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agua,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flama.</w:t>
            </w:r>
          </w:p>
        </w:tc>
        <w:tc>
          <w:tcPr>
            <w:tcW w:w="2591" w:type="dxa"/>
          </w:tcPr>
          <w:p w14:paraId="3492D3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FD4C3A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44F3E3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4352ED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9032.10.04</w:t>
            </w:r>
          </w:p>
        </w:tc>
        <w:tc>
          <w:tcPr>
            <w:tcW w:w="3034" w:type="dxa"/>
          </w:tcPr>
          <w:p w14:paraId="6753307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cocinas.</w:t>
            </w:r>
          </w:p>
        </w:tc>
        <w:tc>
          <w:tcPr>
            <w:tcW w:w="2591" w:type="dxa"/>
          </w:tcPr>
          <w:p w14:paraId="7D774C2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64B239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528EB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F11810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9032.10.99</w:t>
            </w:r>
          </w:p>
        </w:tc>
        <w:tc>
          <w:tcPr>
            <w:tcW w:w="3034" w:type="dxa"/>
          </w:tcPr>
          <w:p w14:paraId="2D8F5E8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702A465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estufas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caloríficos;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gas.</w:t>
            </w:r>
          </w:p>
        </w:tc>
        <w:tc>
          <w:tcPr>
            <w:tcW w:w="1629" w:type="dxa"/>
          </w:tcPr>
          <w:p w14:paraId="20D98DF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5D575C1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DE5C0E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226708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7B8BD1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temperatura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aire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seguridad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falla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llama.</w:t>
            </w:r>
          </w:p>
        </w:tc>
        <w:tc>
          <w:tcPr>
            <w:tcW w:w="1629" w:type="dxa"/>
          </w:tcPr>
          <w:p w14:paraId="353C175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A1F05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B7493C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25626B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E170F4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1629" w:type="dxa"/>
          </w:tcPr>
          <w:p w14:paraId="55B1A20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2A64B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8DEE8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9032.20.01</w:t>
            </w:r>
          </w:p>
        </w:tc>
        <w:tc>
          <w:tcPr>
            <w:tcW w:w="3034" w:type="dxa"/>
          </w:tcPr>
          <w:p w14:paraId="4D03AD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Manostatos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(presostatos).</w:t>
            </w:r>
          </w:p>
        </w:tc>
        <w:tc>
          <w:tcPr>
            <w:tcW w:w="2591" w:type="dxa"/>
          </w:tcPr>
          <w:p w14:paraId="21310F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722438D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9FE05A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0B8D4D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9032.81.02</w:t>
            </w:r>
          </w:p>
        </w:tc>
        <w:tc>
          <w:tcPr>
            <w:tcW w:w="3034" w:type="dxa"/>
          </w:tcPr>
          <w:p w14:paraId="7DC9420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Hidráulicos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neumáticos.</w:t>
            </w:r>
          </w:p>
        </w:tc>
        <w:tc>
          <w:tcPr>
            <w:tcW w:w="2591" w:type="dxa"/>
          </w:tcPr>
          <w:p w14:paraId="2CF7A46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Distribuscopios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regular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distribuidores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explosión)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336A8F0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FB2A27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12C29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64E0A3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AEA325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humedad,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electrónicos.</w:t>
            </w:r>
          </w:p>
        </w:tc>
        <w:tc>
          <w:tcPr>
            <w:tcW w:w="1629" w:type="dxa"/>
          </w:tcPr>
          <w:p w14:paraId="559A68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AD9B46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0E7E1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9032.89.03</w:t>
            </w:r>
          </w:p>
        </w:tc>
        <w:tc>
          <w:tcPr>
            <w:tcW w:w="3034" w:type="dxa"/>
          </w:tcPr>
          <w:p w14:paraId="7E0875F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giradiscos,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tocacintas.</w:t>
            </w:r>
          </w:p>
        </w:tc>
        <w:tc>
          <w:tcPr>
            <w:tcW w:w="2591" w:type="dxa"/>
          </w:tcPr>
          <w:p w14:paraId="25A3AD9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Reguladores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velocidad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corriente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continua,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giradiscos,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grabadoras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tocacintas.</w:t>
            </w:r>
          </w:p>
        </w:tc>
        <w:tc>
          <w:tcPr>
            <w:tcW w:w="1629" w:type="dxa"/>
          </w:tcPr>
          <w:p w14:paraId="1346B6A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B5F90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EAB2C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9032.89.99</w:t>
            </w:r>
          </w:p>
        </w:tc>
        <w:tc>
          <w:tcPr>
            <w:tcW w:w="3034" w:type="dxa"/>
          </w:tcPr>
          <w:p w14:paraId="42DA451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A98EB9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Equipo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descongelador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acoplamiento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auxiliares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termoeléctricos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electromecánicos.</w:t>
            </w:r>
          </w:p>
        </w:tc>
        <w:tc>
          <w:tcPr>
            <w:tcW w:w="1629" w:type="dxa"/>
          </w:tcPr>
          <w:p w14:paraId="67935CE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678F8D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C462A2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9106.10.02</w:t>
            </w:r>
          </w:p>
        </w:tc>
        <w:tc>
          <w:tcPr>
            <w:tcW w:w="3034" w:type="dxa"/>
          </w:tcPr>
          <w:p w14:paraId="6ACD1F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Registradores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asistencia;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fechadores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contadores.</w:t>
            </w:r>
          </w:p>
        </w:tc>
        <w:tc>
          <w:tcPr>
            <w:tcW w:w="2591" w:type="dxa"/>
          </w:tcPr>
          <w:p w14:paraId="5A2FBE2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Contadores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tiempo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(minutos),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relojería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sincrónico,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reloj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incorporado,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cocinas.</w:t>
            </w:r>
          </w:p>
        </w:tc>
        <w:tc>
          <w:tcPr>
            <w:tcW w:w="1629" w:type="dxa"/>
          </w:tcPr>
          <w:p w14:paraId="749DD81E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2CED81A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9EE8F4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FFC058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26C678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Relojes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registradores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salida.</w:t>
            </w:r>
          </w:p>
        </w:tc>
        <w:tc>
          <w:tcPr>
            <w:tcW w:w="1629" w:type="dxa"/>
          </w:tcPr>
          <w:p w14:paraId="73CD7AD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833D8F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E9413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9107.00.01</w:t>
            </w:r>
          </w:p>
        </w:tc>
        <w:tc>
          <w:tcPr>
            <w:tcW w:w="3034" w:type="dxa"/>
          </w:tcPr>
          <w:p w14:paraId="01B261F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Interruptores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permitan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accionar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dispositivo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momento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mecanismo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relojería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sincrónico.</w:t>
            </w:r>
          </w:p>
        </w:tc>
        <w:tc>
          <w:tcPr>
            <w:tcW w:w="2591" w:type="dxa"/>
          </w:tcPr>
          <w:p w14:paraId="336484D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Interruptores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horarios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deshielo,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refrigeradores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domésticos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comerciales.</w:t>
            </w:r>
          </w:p>
        </w:tc>
        <w:tc>
          <w:tcPr>
            <w:tcW w:w="1629" w:type="dxa"/>
          </w:tcPr>
          <w:p w14:paraId="3249E71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DB909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17539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EFD71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91AC55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Relojes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interruptores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cuerda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sincrónico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lavar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ropa.</w:t>
            </w:r>
          </w:p>
        </w:tc>
        <w:tc>
          <w:tcPr>
            <w:tcW w:w="1629" w:type="dxa"/>
          </w:tcPr>
          <w:p w14:paraId="5311D22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30B727F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EA6999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9108.12.01</w:t>
            </w:r>
          </w:p>
        </w:tc>
        <w:tc>
          <w:tcPr>
            <w:tcW w:w="3034" w:type="dxa"/>
          </w:tcPr>
          <w:p w14:paraId="085F7F7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indicador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optoelectrónico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solamente.</w:t>
            </w:r>
          </w:p>
        </w:tc>
        <w:tc>
          <w:tcPr>
            <w:tcW w:w="2591" w:type="dxa"/>
          </w:tcPr>
          <w:p w14:paraId="52AAB07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Módulos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compuestos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carátula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indicadora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(display)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cristal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lí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quido,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tiempo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controlada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cristal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circuito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integrado,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relojería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electrónica.</w:t>
            </w:r>
          </w:p>
        </w:tc>
        <w:tc>
          <w:tcPr>
            <w:tcW w:w="1629" w:type="dxa"/>
          </w:tcPr>
          <w:p w14:paraId="79404E5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390FA20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343FD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9114.90.99</w:t>
            </w:r>
          </w:p>
        </w:tc>
        <w:tc>
          <w:tcPr>
            <w:tcW w:w="3034" w:type="dxa"/>
          </w:tcPr>
          <w:p w14:paraId="4481DC7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44F2C3E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Enrolladas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relojes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control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entrada,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maestro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(marcadores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centrales).</w:t>
            </w:r>
          </w:p>
        </w:tc>
        <w:tc>
          <w:tcPr>
            <w:tcW w:w="1629" w:type="dxa"/>
          </w:tcPr>
          <w:p w14:paraId="305146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1EA78B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C78C9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9201.90.01</w:t>
            </w:r>
          </w:p>
        </w:tc>
        <w:tc>
          <w:tcPr>
            <w:tcW w:w="3034" w:type="dxa"/>
          </w:tcPr>
          <w:p w14:paraId="2D69FAA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(pianolas).</w:t>
            </w:r>
          </w:p>
        </w:tc>
        <w:tc>
          <w:tcPr>
            <w:tcW w:w="2591" w:type="dxa"/>
          </w:tcPr>
          <w:p w14:paraId="55C1215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Pianolas.</w:t>
            </w:r>
          </w:p>
        </w:tc>
        <w:tc>
          <w:tcPr>
            <w:tcW w:w="1629" w:type="dxa"/>
          </w:tcPr>
          <w:p w14:paraId="6D2A116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08BF847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266F6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9202.10.01</w:t>
            </w:r>
          </w:p>
        </w:tc>
        <w:tc>
          <w:tcPr>
            <w:tcW w:w="3034" w:type="dxa"/>
          </w:tcPr>
          <w:p w14:paraId="2C8BC71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arco.</w:t>
            </w:r>
          </w:p>
        </w:tc>
        <w:tc>
          <w:tcPr>
            <w:tcW w:w="2591" w:type="dxa"/>
          </w:tcPr>
          <w:p w14:paraId="0961889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Violines.</w:t>
            </w:r>
          </w:p>
        </w:tc>
        <w:tc>
          <w:tcPr>
            <w:tcW w:w="1629" w:type="dxa"/>
          </w:tcPr>
          <w:p w14:paraId="7DC1A40D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7EAF93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49283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9202.90.01</w:t>
            </w:r>
          </w:p>
        </w:tc>
        <w:tc>
          <w:tcPr>
            <w:tcW w:w="3034" w:type="dxa"/>
          </w:tcPr>
          <w:p w14:paraId="2F978F4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Mandolinas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banjos.</w:t>
            </w:r>
          </w:p>
        </w:tc>
        <w:tc>
          <w:tcPr>
            <w:tcW w:w="2591" w:type="dxa"/>
          </w:tcPr>
          <w:p w14:paraId="6461835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0BF7AE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215B8C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C68861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9205.10.01</w:t>
            </w:r>
          </w:p>
        </w:tc>
        <w:tc>
          <w:tcPr>
            <w:tcW w:w="3034" w:type="dxa"/>
          </w:tcPr>
          <w:p w14:paraId="60ED97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Instrumentos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llamados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"metales".</w:t>
            </w:r>
          </w:p>
        </w:tc>
        <w:tc>
          <w:tcPr>
            <w:tcW w:w="2591" w:type="dxa"/>
          </w:tcPr>
          <w:p w14:paraId="15E151F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Barítonos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bombardinos.</w:t>
            </w:r>
          </w:p>
        </w:tc>
        <w:tc>
          <w:tcPr>
            <w:tcW w:w="1629" w:type="dxa"/>
          </w:tcPr>
          <w:p w14:paraId="00135E4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36A89E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5F112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821B8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20A7BC3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Saxofones.</w:t>
            </w:r>
          </w:p>
        </w:tc>
        <w:tc>
          <w:tcPr>
            <w:tcW w:w="1629" w:type="dxa"/>
          </w:tcPr>
          <w:p w14:paraId="5DECE06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8E9A89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38D6E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49A3FE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C9259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Cornetas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llaves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(pistones).</w:t>
            </w:r>
          </w:p>
        </w:tc>
        <w:tc>
          <w:tcPr>
            <w:tcW w:w="1629" w:type="dxa"/>
          </w:tcPr>
          <w:p w14:paraId="658B37D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F27B55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6F67EC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5969854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402B0CD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Tubas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(bajos).</w:t>
            </w:r>
          </w:p>
        </w:tc>
        <w:tc>
          <w:tcPr>
            <w:tcW w:w="1629" w:type="dxa"/>
          </w:tcPr>
          <w:p w14:paraId="4E97C32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309C4D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163DD1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F2473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465255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Trombones.</w:t>
            </w:r>
          </w:p>
        </w:tc>
        <w:tc>
          <w:tcPr>
            <w:tcW w:w="1629" w:type="dxa"/>
          </w:tcPr>
          <w:p w14:paraId="3755D64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DE4337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D2748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9205.90.03</w:t>
            </w:r>
          </w:p>
        </w:tc>
        <w:tc>
          <w:tcPr>
            <w:tcW w:w="3034" w:type="dxa"/>
          </w:tcPr>
          <w:p w14:paraId="1CCC5C7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Acordeones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instrumentos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similares.</w:t>
            </w:r>
          </w:p>
        </w:tc>
        <w:tc>
          <w:tcPr>
            <w:tcW w:w="2591" w:type="dxa"/>
          </w:tcPr>
          <w:p w14:paraId="6703443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Acordeones.</w:t>
            </w:r>
          </w:p>
        </w:tc>
        <w:tc>
          <w:tcPr>
            <w:tcW w:w="1629" w:type="dxa"/>
          </w:tcPr>
          <w:p w14:paraId="035E25F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65</w:t>
            </w:r>
          </w:p>
        </w:tc>
      </w:tr>
      <w:tr w:rsidR="00B90D1B" w:rsidRPr="00750E74" w14:paraId="5C13595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979D9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9205.90.04</w:t>
            </w:r>
          </w:p>
        </w:tc>
        <w:tc>
          <w:tcPr>
            <w:tcW w:w="3034" w:type="dxa"/>
          </w:tcPr>
          <w:p w14:paraId="4186AF7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Armónicas.</w:t>
            </w:r>
          </w:p>
        </w:tc>
        <w:tc>
          <w:tcPr>
            <w:tcW w:w="2591" w:type="dxa"/>
          </w:tcPr>
          <w:p w14:paraId="6706EFE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boca.</w:t>
            </w:r>
          </w:p>
        </w:tc>
        <w:tc>
          <w:tcPr>
            <w:tcW w:w="1629" w:type="dxa"/>
          </w:tcPr>
          <w:p w14:paraId="102E522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90</w:t>
            </w:r>
          </w:p>
        </w:tc>
      </w:tr>
      <w:tr w:rsidR="00B90D1B" w:rsidRPr="00750E74" w14:paraId="532CAE8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576C5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DE5457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FA6AEA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viento,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lengüeta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teclado.</w:t>
            </w:r>
          </w:p>
        </w:tc>
        <w:tc>
          <w:tcPr>
            <w:tcW w:w="1629" w:type="dxa"/>
          </w:tcPr>
          <w:p w14:paraId="6888623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5BC4964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4301CA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9205.90.99</w:t>
            </w:r>
          </w:p>
        </w:tc>
        <w:tc>
          <w:tcPr>
            <w:tcW w:w="3034" w:type="dxa"/>
          </w:tcPr>
          <w:p w14:paraId="74C8019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7F0FBD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Clarinetes.</w:t>
            </w:r>
          </w:p>
        </w:tc>
        <w:tc>
          <w:tcPr>
            <w:tcW w:w="1629" w:type="dxa"/>
          </w:tcPr>
          <w:p w14:paraId="32FAD4D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22C3B0C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FC6B90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9206.00.01</w:t>
            </w:r>
          </w:p>
        </w:tc>
        <w:tc>
          <w:tcPr>
            <w:tcW w:w="3034" w:type="dxa"/>
          </w:tcPr>
          <w:p w14:paraId="25B6009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Instrumentos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musicales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percusión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ejemplo: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tambores,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cajas,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xilófonos,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platillos,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castañuelas,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maracas).</w:t>
            </w:r>
          </w:p>
        </w:tc>
        <w:tc>
          <w:tcPr>
            <w:tcW w:w="2591" w:type="dxa"/>
          </w:tcPr>
          <w:p w14:paraId="524164A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Baterías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jazz.</w:t>
            </w:r>
          </w:p>
        </w:tc>
        <w:tc>
          <w:tcPr>
            <w:tcW w:w="1629" w:type="dxa"/>
          </w:tcPr>
          <w:p w14:paraId="31BFB65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52B949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861957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2AFC18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BA06D4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Platillos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jazz.</w:t>
            </w:r>
          </w:p>
        </w:tc>
        <w:tc>
          <w:tcPr>
            <w:tcW w:w="1629" w:type="dxa"/>
          </w:tcPr>
          <w:p w14:paraId="248DF63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753FB2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3F135C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9207.10.02</w:t>
            </w:r>
          </w:p>
        </w:tc>
        <w:tc>
          <w:tcPr>
            <w:tcW w:w="3034" w:type="dxa"/>
          </w:tcPr>
          <w:p w14:paraId="77AA19E4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Órganos,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9207.10.01.</w:t>
            </w:r>
          </w:p>
        </w:tc>
        <w:tc>
          <w:tcPr>
            <w:tcW w:w="2591" w:type="dxa"/>
          </w:tcPr>
          <w:p w14:paraId="53B03BE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Organos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Cupo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anual: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US$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1.000.000.</w:t>
            </w:r>
          </w:p>
        </w:tc>
        <w:tc>
          <w:tcPr>
            <w:tcW w:w="1629" w:type="dxa"/>
          </w:tcPr>
          <w:p w14:paraId="2AF72BB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46C9BF4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BD7809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9209.92.01</w:t>
            </w:r>
          </w:p>
        </w:tc>
        <w:tc>
          <w:tcPr>
            <w:tcW w:w="3034" w:type="dxa"/>
          </w:tcPr>
          <w:p w14:paraId="356D87E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instrumentos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musicales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92.02.</w:t>
            </w:r>
          </w:p>
        </w:tc>
        <w:tc>
          <w:tcPr>
            <w:tcW w:w="2591" w:type="dxa"/>
          </w:tcPr>
          <w:p w14:paraId="4604BC8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EC2808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504AF4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4BC6A9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9302.00.02</w:t>
            </w:r>
          </w:p>
        </w:tc>
        <w:tc>
          <w:tcPr>
            <w:tcW w:w="3034" w:type="dxa"/>
          </w:tcPr>
          <w:p w14:paraId="0B516A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Revólveres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pistolas,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partidas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93.03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93.04.</w:t>
            </w:r>
          </w:p>
        </w:tc>
        <w:tc>
          <w:tcPr>
            <w:tcW w:w="2591" w:type="dxa"/>
          </w:tcPr>
          <w:p w14:paraId="4D6D06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6AA9F40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39EA5EA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C509B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9303.20.91</w:t>
            </w:r>
          </w:p>
        </w:tc>
        <w:tc>
          <w:tcPr>
            <w:tcW w:w="3034" w:type="dxa"/>
          </w:tcPr>
          <w:p w14:paraId="7513746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largas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deportivo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ánima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lisa.</w:t>
            </w:r>
          </w:p>
        </w:tc>
        <w:tc>
          <w:tcPr>
            <w:tcW w:w="2591" w:type="dxa"/>
          </w:tcPr>
          <w:p w14:paraId="0666284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Escopetas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retrocarga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posta),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cañones.</w:t>
            </w:r>
          </w:p>
        </w:tc>
        <w:tc>
          <w:tcPr>
            <w:tcW w:w="1629" w:type="dxa"/>
          </w:tcPr>
          <w:p w14:paraId="18240BE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33E4420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F3E51E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4D838C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607C0F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Escopetas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posta),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cañones.</w:t>
            </w:r>
          </w:p>
        </w:tc>
        <w:tc>
          <w:tcPr>
            <w:tcW w:w="1629" w:type="dxa"/>
          </w:tcPr>
          <w:p w14:paraId="6282181F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5818386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6C65F3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9303.30.91</w:t>
            </w:r>
          </w:p>
        </w:tc>
        <w:tc>
          <w:tcPr>
            <w:tcW w:w="3034" w:type="dxa"/>
          </w:tcPr>
          <w:p w14:paraId="1340665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largas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caza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deportivo.</w:t>
            </w:r>
          </w:p>
        </w:tc>
        <w:tc>
          <w:tcPr>
            <w:tcW w:w="2591" w:type="dxa"/>
          </w:tcPr>
          <w:p w14:paraId="28A25CB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Escopetas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retrocarga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semiautomáticas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posta),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cañones.</w:t>
            </w:r>
          </w:p>
        </w:tc>
        <w:tc>
          <w:tcPr>
            <w:tcW w:w="1629" w:type="dxa"/>
          </w:tcPr>
          <w:p w14:paraId="77CB94C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6E44556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439205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E9A575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2146A42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Escopetas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posta),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cañones.</w:t>
            </w:r>
          </w:p>
        </w:tc>
        <w:tc>
          <w:tcPr>
            <w:tcW w:w="1629" w:type="dxa"/>
          </w:tcPr>
          <w:p w14:paraId="743D49C7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78</w:t>
            </w:r>
          </w:p>
        </w:tc>
      </w:tr>
      <w:tr w:rsidR="00B90D1B" w:rsidRPr="00750E74" w14:paraId="78F20F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E8CF8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9402.90.99</w:t>
            </w:r>
          </w:p>
        </w:tc>
        <w:tc>
          <w:tcPr>
            <w:tcW w:w="3034" w:type="dxa"/>
          </w:tcPr>
          <w:p w14:paraId="11264D9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57BAD2B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Mesa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anestesiología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accesorios.</w:t>
            </w:r>
          </w:p>
        </w:tc>
        <w:tc>
          <w:tcPr>
            <w:tcW w:w="1629" w:type="dxa"/>
          </w:tcPr>
          <w:p w14:paraId="74AF0224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64E6B2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53D998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9403.10.03</w:t>
            </w:r>
          </w:p>
        </w:tc>
        <w:tc>
          <w:tcPr>
            <w:tcW w:w="3034" w:type="dxa"/>
          </w:tcPr>
          <w:p w14:paraId="20CFA51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Muebles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oficinas.</w:t>
            </w:r>
          </w:p>
        </w:tc>
        <w:tc>
          <w:tcPr>
            <w:tcW w:w="2591" w:type="dxa"/>
          </w:tcPr>
          <w:p w14:paraId="58FE1DFA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Archivo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clasificación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electromecánica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metales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comunes,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descansen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sobre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suelo.</w:t>
            </w:r>
          </w:p>
        </w:tc>
        <w:tc>
          <w:tcPr>
            <w:tcW w:w="1629" w:type="dxa"/>
          </w:tcPr>
          <w:p w14:paraId="27D0F4DC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074B11E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9705DE0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9403.40.01</w:t>
            </w:r>
          </w:p>
        </w:tc>
        <w:tc>
          <w:tcPr>
            <w:tcW w:w="3034" w:type="dxa"/>
          </w:tcPr>
          <w:p w14:paraId="46CE3D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Muebles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madera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tipos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cocinas.</w:t>
            </w:r>
          </w:p>
        </w:tc>
        <w:tc>
          <w:tcPr>
            <w:tcW w:w="2591" w:type="dxa"/>
          </w:tcPr>
          <w:p w14:paraId="711A639D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C6C718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74C94D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FA423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9405.11.01</w:t>
            </w:r>
          </w:p>
        </w:tc>
        <w:tc>
          <w:tcPr>
            <w:tcW w:w="3034" w:type="dxa"/>
          </w:tcPr>
          <w:p w14:paraId="4CCB8236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Diseñadas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utilizadas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únicamente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fuentes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luminosas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diodos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emisores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luz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(LED).</w:t>
            </w:r>
          </w:p>
        </w:tc>
        <w:tc>
          <w:tcPr>
            <w:tcW w:w="2591" w:type="dxa"/>
          </w:tcPr>
          <w:p w14:paraId="364F34F9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Lámparas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scialíticas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sala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operaciones,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colgar,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12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focos.</w:t>
            </w:r>
          </w:p>
        </w:tc>
        <w:tc>
          <w:tcPr>
            <w:tcW w:w="1629" w:type="dxa"/>
          </w:tcPr>
          <w:p w14:paraId="17B008C1" w14:textId="77777777" w:rsidR="00B90D1B" w:rsidRPr="00750E74" w:rsidRDefault="00B90D1B" w:rsidP="00B25E12">
            <w:pPr>
              <w:pStyle w:val="Texto"/>
              <w:spacing w:before="40" w:after="4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711EA23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FF746A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9405.19.99</w:t>
            </w:r>
          </w:p>
        </w:tc>
        <w:tc>
          <w:tcPr>
            <w:tcW w:w="3034" w:type="dxa"/>
          </w:tcPr>
          <w:p w14:paraId="3C5DB41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71D24D7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Lámparas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scialíticas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operaciones,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colgar,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focos.</w:t>
            </w:r>
          </w:p>
        </w:tc>
        <w:tc>
          <w:tcPr>
            <w:tcW w:w="1629" w:type="dxa"/>
          </w:tcPr>
          <w:p w14:paraId="2BF1AA4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37C72C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F42D15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9405.41.01</w:t>
            </w:r>
          </w:p>
        </w:tc>
        <w:tc>
          <w:tcPr>
            <w:tcW w:w="3034" w:type="dxa"/>
          </w:tcPr>
          <w:p w14:paraId="0165755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Fotovoltaicos,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diseñados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utilizados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únicamente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luminosas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diodos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emisores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(LED).</w:t>
            </w:r>
          </w:p>
        </w:tc>
        <w:tc>
          <w:tcPr>
            <w:tcW w:w="2591" w:type="dxa"/>
          </w:tcPr>
          <w:p w14:paraId="2C53145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Cabezal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odontología.</w:t>
            </w:r>
          </w:p>
        </w:tc>
        <w:tc>
          <w:tcPr>
            <w:tcW w:w="1629" w:type="dxa"/>
          </w:tcPr>
          <w:p w14:paraId="0A40655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6E48C83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84B953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46A8569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430DCE9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Reflector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portátil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conectar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red,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cinematografía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fotografía,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lámparas.</w:t>
            </w:r>
          </w:p>
        </w:tc>
        <w:tc>
          <w:tcPr>
            <w:tcW w:w="1629" w:type="dxa"/>
          </w:tcPr>
          <w:p w14:paraId="03BC6A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71</w:t>
            </w:r>
          </w:p>
        </w:tc>
      </w:tr>
      <w:tr w:rsidR="00B90D1B" w:rsidRPr="00750E74" w14:paraId="3320784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9352DA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9405.42.91</w:t>
            </w:r>
          </w:p>
        </w:tc>
        <w:tc>
          <w:tcPr>
            <w:tcW w:w="3034" w:type="dxa"/>
          </w:tcPr>
          <w:p w14:paraId="0824894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diseñados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utilizados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únicamente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luminosas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diodos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emisores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(LED).</w:t>
            </w:r>
          </w:p>
        </w:tc>
        <w:tc>
          <w:tcPr>
            <w:tcW w:w="2591" w:type="dxa"/>
          </w:tcPr>
          <w:p w14:paraId="7CB3322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Cabezal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odontología.</w:t>
            </w:r>
          </w:p>
        </w:tc>
        <w:tc>
          <w:tcPr>
            <w:tcW w:w="1629" w:type="dxa"/>
          </w:tcPr>
          <w:p w14:paraId="0197AEF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1834436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FB2EBE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14:paraId="0E10AD1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30CBFA3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Reflector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portátil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conectar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red,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cinematografía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fotografía,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lámparas.</w:t>
            </w:r>
          </w:p>
        </w:tc>
        <w:tc>
          <w:tcPr>
            <w:tcW w:w="1629" w:type="dxa"/>
          </w:tcPr>
          <w:p w14:paraId="1C4B84D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750E74">
              <w:rPr>
                <w:sz w:val="16"/>
                <w:szCs w:val="16"/>
              </w:rPr>
              <w:t>71</w:t>
            </w:r>
          </w:p>
        </w:tc>
      </w:tr>
      <w:tr w:rsidR="00B90D1B" w:rsidRPr="00750E74" w14:paraId="5DED7D53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809FC8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lastRenderedPageBreak/>
              <w:t>9405.49.99</w:t>
            </w:r>
          </w:p>
        </w:tc>
        <w:tc>
          <w:tcPr>
            <w:tcW w:w="3034" w:type="dxa"/>
          </w:tcPr>
          <w:p w14:paraId="222A103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demás.</w:t>
            </w:r>
          </w:p>
        </w:tc>
        <w:tc>
          <w:tcPr>
            <w:tcW w:w="2591" w:type="dxa"/>
          </w:tcPr>
          <w:p w14:paraId="42BD4F9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Cabezal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foco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fría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odontología.</w:t>
            </w:r>
          </w:p>
        </w:tc>
        <w:tc>
          <w:tcPr>
            <w:tcW w:w="1629" w:type="dxa"/>
          </w:tcPr>
          <w:p w14:paraId="73A361D7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100</w:t>
            </w:r>
          </w:p>
        </w:tc>
      </w:tr>
      <w:tr w:rsidR="00B90D1B" w:rsidRPr="00750E74" w14:paraId="2B960CA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AEDBBA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34" w:type="dxa"/>
          </w:tcPr>
          <w:p w14:paraId="0D45FCF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591" w:type="dxa"/>
          </w:tcPr>
          <w:p w14:paraId="510597C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Reflector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portátil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mano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conectar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red,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cinematografía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fotografía,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lámparas.</w:t>
            </w:r>
          </w:p>
        </w:tc>
        <w:tc>
          <w:tcPr>
            <w:tcW w:w="1629" w:type="dxa"/>
          </w:tcPr>
          <w:p w14:paraId="5E9C41D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71</w:t>
            </w:r>
          </w:p>
        </w:tc>
      </w:tr>
      <w:tr w:rsidR="00B90D1B" w:rsidRPr="00750E74" w14:paraId="29978BB2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67023B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9405.50.02</w:t>
            </w:r>
          </w:p>
        </w:tc>
        <w:tc>
          <w:tcPr>
            <w:tcW w:w="3034" w:type="dxa"/>
          </w:tcPr>
          <w:p w14:paraId="0716A3B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Luminarias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alumbrado,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2591" w:type="dxa"/>
          </w:tcPr>
          <w:p w14:paraId="0A931F2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Linternas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kerosene,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presión.</w:t>
            </w:r>
          </w:p>
        </w:tc>
        <w:tc>
          <w:tcPr>
            <w:tcW w:w="1629" w:type="dxa"/>
          </w:tcPr>
          <w:p w14:paraId="491E4706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76BDAECA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D6EF5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1A81DD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98CAC8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Conjuntos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prueba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vapores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explosión,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iluminación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torres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petróleo.</w:t>
            </w:r>
          </w:p>
        </w:tc>
        <w:tc>
          <w:tcPr>
            <w:tcW w:w="1629" w:type="dxa"/>
          </w:tcPr>
          <w:p w14:paraId="24C3631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50</w:t>
            </w:r>
          </w:p>
        </w:tc>
      </w:tr>
      <w:tr w:rsidR="00B90D1B" w:rsidRPr="00750E74" w14:paraId="4A25901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5E76D1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9503.00.10</w:t>
            </w:r>
          </w:p>
        </w:tc>
        <w:tc>
          <w:tcPr>
            <w:tcW w:w="3034" w:type="dxa"/>
          </w:tcPr>
          <w:p w14:paraId="7A523445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Modelos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reducidos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"a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escala"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ensamblar,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incluso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tengan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componentes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electrónicos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9503.00.07.</w:t>
            </w:r>
          </w:p>
        </w:tc>
        <w:tc>
          <w:tcPr>
            <w:tcW w:w="2591" w:type="dxa"/>
          </w:tcPr>
          <w:p w14:paraId="3EAC3E7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Modelos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reducidos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recreo,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70E63253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2E88F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15989A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3D8C020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3F373F61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Modelos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45874ED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E7192A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E1BBC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9503.00.20</w:t>
            </w:r>
          </w:p>
        </w:tc>
        <w:tc>
          <w:tcPr>
            <w:tcW w:w="3034" w:type="dxa"/>
          </w:tcPr>
          <w:p w14:paraId="14EDE1D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Juguetes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modelos,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motor,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fracciones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9503.00.02,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9503.00.04,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9503.00.05,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9503.00.07,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9503.00.09,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9503.00.10,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9503.00.11,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9503.00.12,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9503.00.15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9503.00.18.</w:t>
            </w:r>
          </w:p>
        </w:tc>
        <w:tc>
          <w:tcPr>
            <w:tcW w:w="2591" w:type="dxa"/>
          </w:tcPr>
          <w:p w14:paraId="04FEBEF2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Modelos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reducidos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recreo,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3BEFED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790BB62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614CFC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9503.00.93</w:t>
            </w:r>
          </w:p>
        </w:tc>
        <w:tc>
          <w:tcPr>
            <w:tcW w:w="3034" w:type="dxa"/>
          </w:tcPr>
          <w:p w14:paraId="4774433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demás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juguetes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representen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animales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seres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humanos,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rellenar.</w:t>
            </w:r>
          </w:p>
        </w:tc>
        <w:tc>
          <w:tcPr>
            <w:tcW w:w="2591" w:type="dxa"/>
          </w:tcPr>
          <w:p w14:paraId="5244403E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Carrito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perro,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automático,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emite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sonidos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girar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eje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une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750E74">
              <w:rPr>
                <w:sz w:val="16"/>
                <w:szCs w:val="16"/>
              </w:rPr>
              <w:t>ruedas.</w:t>
            </w:r>
          </w:p>
        </w:tc>
        <w:tc>
          <w:tcPr>
            <w:tcW w:w="1629" w:type="dxa"/>
          </w:tcPr>
          <w:p w14:paraId="1F61767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750E74">
              <w:rPr>
                <w:sz w:val="16"/>
                <w:szCs w:val="16"/>
              </w:rPr>
              <w:t>76</w:t>
            </w:r>
          </w:p>
        </w:tc>
      </w:tr>
      <w:tr w:rsidR="00B90D1B" w:rsidRPr="00750E74" w14:paraId="7B1C5AE8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1581C6F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9503.00.99</w:t>
            </w:r>
          </w:p>
        </w:tc>
        <w:tc>
          <w:tcPr>
            <w:tcW w:w="3034" w:type="dxa"/>
          </w:tcPr>
          <w:p w14:paraId="3C47AA90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46720C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Modelos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escala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armar,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eléctricos,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juegos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diferentes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1629" w:type="dxa"/>
          </w:tcPr>
          <w:p w14:paraId="2361D45B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88200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09D86ACC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4E85D8F8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FE17928" w14:textId="77777777" w:rsidR="00B90D1B" w:rsidRPr="00750E74" w:rsidRDefault="00B90D1B" w:rsidP="00B25E12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barredora,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juegos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diferentes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1629" w:type="dxa"/>
          </w:tcPr>
          <w:p w14:paraId="07F1F649" w14:textId="77777777" w:rsidR="00B90D1B" w:rsidRPr="00750E74" w:rsidRDefault="00B90D1B" w:rsidP="00B25E12">
            <w:pPr>
              <w:pStyle w:val="Texto"/>
              <w:spacing w:before="40" w:after="40" w:line="19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79</w:t>
            </w:r>
          </w:p>
        </w:tc>
      </w:tr>
      <w:tr w:rsidR="00B90D1B" w:rsidRPr="00750E74" w14:paraId="1A505DC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E5FA7A3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16AEEF0F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015D9EE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Carrito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cilindro,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automático,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emite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sonidos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girar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eje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que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une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ruedas,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presentados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juegos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surtidos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diferentes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acondicionados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mismo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envase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venta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menor.</w:t>
            </w:r>
          </w:p>
        </w:tc>
        <w:tc>
          <w:tcPr>
            <w:tcW w:w="1629" w:type="dxa"/>
          </w:tcPr>
          <w:p w14:paraId="7156643D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84</w:t>
            </w:r>
          </w:p>
        </w:tc>
      </w:tr>
      <w:tr w:rsidR="00B90D1B" w:rsidRPr="00750E74" w14:paraId="58A6E75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29E75F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9504.50.03</w:t>
            </w:r>
          </w:p>
        </w:tc>
        <w:tc>
          <w:tcPr>
            <w:tcW w:w="3034" w:type="dxa"/>
          </w:tcPr>
          <w:p w14:paraId="1A9DDFB6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Partes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accesorios,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videoconsolas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videojuegos.</w:t>
            </w:r>
          </w:p>
        </w:tc>
        <w:tc>
          <w:tcPr>
            <w:tcW w:w="2591" w:type="dxa"/>
          </w:tcPr>
          <w:p w14:paraId="359C056F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D8955A1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1FE882C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604E280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9504.50.04</w:t>
            </w:r>
          </w:p>
        </w:tc>
        <w:tc>
          <w:tcPr>
            <w:tcW w:w="3034" w:type="dxa"/>
          </w:tcPr>
          <w:p w14:paraId="5471F455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Videoconsolas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máquinas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videojuego,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excepto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subpartida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9504.30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comprendido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fracción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arancelaria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9504.50.03.</w:t>
            </w:r>
          </w:p>
        </w:tc>
        <w:tc>
          <w:tcPr>
            <w:tcW w:w="2591" w:type="dxa"/>
          </w:tcPr>
          <w:p w14:paraId="32B744AF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3BD2C551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613B9D4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5EECC2A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lastRenderedPageBreak/>
              <w:t>9506.91.03</w:t>
            </w:r>
          </w:p>
        </w:tc>
        <w:tc>
          <w:tcPr>
            <w:tcW w:w="3034" w:type="dxa"/>
          </w:tcPr>
          <w:p w14:paraId="251B2AFF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Artículos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material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cultura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física,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gimnasia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atletismo.</w:t>
            </w:r>
          </w:p>
        </w:tc>
        <w:tc>
          <w:tcPr>
            <w:tcW w:w="2591" w:type="dxa"/>
          </w:tcPr>
          <w:p w14:paraId="1E4D33E8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12CD18C3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BFFEC9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0D5541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9507.10.01</w:t>
            </w:r>
          </w:p>
        </w:tc>
        <w:tc>
          <w:tcPr>
            <w:tcW w:w="3034" w:type="dxa"/>
          </w:tcPr>
          <w:p w14:paraId="658C7BBF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Cañas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pescar.</w:t>
            </w:r>
          </w:p>
        </w:tc>
        <w:tc>
          <w:tcPr>
            <w:tcW w:w="2591" w:type="dxa"/>
          </w:tcPr>
          <w:p w14:paraId="5974461F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</w:p>
        </w:tc>
        <w:tc>
          <w:tcPr>
            <w:tcW w:w="1629" w:type="dxa"/>
          </w:tcPr>
          <w:p w14:paraId="5CB2F724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6D4FE47B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89E55A3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9507.30.01</w:t>
            </w:r>
          </w:p>
        </w:tc>
        <w:tc>
          <w:tcPr>
            <w:tcW w:w="3034" w:type="dxa"/>
          </w:tcPr>
          <w:p w14:paraId="4D482847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pesca.</w:t>
            </w:r>
          </w:p>
        </w:tc>
        <w:tc>
          <w:tcPr>
            <w:tcW w:w="2591" w:type="dxa"/>
          </w:tcPr>
          <w:p w14:paraId="643E125E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Reels.</w:t>
            </w:r>
          </w:p>
        </w:tc>
        <w:tc>
          <w:tcPr>
            <w:tcW w:w="1629" w:type="dxa"/>
          </w:tcPr>
          <w:p w14:paraId="3C53938A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8C51707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CFD2A3C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9603.21.01</w:t>
            </w:r>
          </w:p>
        </w:tc>
        <w:tc>
          <w:tcPr>
            <w:tcW w:w="3034" w:type="dxa"/>
          </w:tcPr>
          <w:p w14:paraId="074A1AD7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Cepillos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dientes,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incluidos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cepillos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dentaduras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postizas.</w:t>
            </w:r>
          </w:p>
        </w:tc>
        <w:tc>
          <w:tcPr>
            <w:tcW w:w="2591" w:type="dxa"/>
          </w:tcPr>
          <w:p w14:paraId="40F451D1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77F3A31A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35BFC8B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1147AE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9603.30.01</w:t>
            </w:r>
          </w:p>
        </w:tc>
        <w:tc>
          <w:tcPr>
            <w:tcW w:w="3034" w:type="dxa"/>
          </w:tcPr>
          <w:p w14:paraId="5DF79369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Pinceles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brochas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pintura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artística,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pinceles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escribir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pinceles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similares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aplicación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cosméticos.</w:t>
            </w:r>
          </w:p>
        </w:tc>
        <w:tc>
          <w:tcPr>
            <w:tcW w:w="2591" w:type="dxa"/>
          </w:tcPr>
          <w:p w14:paraId="7DDEFBA2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Pinceles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pelos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suaves.</w:t>
            </w:r>
          </w:p>
        </w:tc>
        <w:tc>
          <w:tcPr>
            <w:tcW w:w="1629" w:type="dxa"/>
          </w:tcPr>
          <w:p w14:paraId="6E68638B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80</w:t>
            </w:r>
          </w:p>
        </w:tc>
      </w:tr>
      <w:tr w:rsidR="00B90D1B" w:rsidRPr="00750E74" w14:paraId="16D360D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98368F3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615DF7A9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6CF2EFE0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pinceles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pinturas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arte.</w:t>
            </w:r>
          </w:p>
        </w:tc>
        <w:tc>
          <w:tcPr>
            <w:tcW w:w="1629" w:type="dxa"/>
          </w:tcPr>
          <w:p w14:paraId="3EE94A47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61C6A47C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6369974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9611.00.99</w:t>
            </w:r>
          </w:p>
        </w:tc>
        <w:tc>
          <w:tcPr>
            <w:tcW w:w="3034" w:type="dxa"/>
          </w:tcPr>
          <w:p w14:paraId="37A9DB52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A4FAD03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Aparatos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manuales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grabar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relieve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cloruro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polivinilo.</w:t>
            </w:r>
          </w:p>
        </w:tc>
        <w:tc>
          <w:tcPr>
            <w:tcW w:w="1629" w:type="dxa"/>
          </w:tcPr>
          <w:p w14:paraId="2DAD05DC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91</w:t>
            </w:r>
          </w:p>
        </w:tc>
      </w:tr>
      <w:tr w:rsidR="00B90D1B" w:rsidRPr="00750E74" w14:paraId="6681DA6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CA1018A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9612.10.99</w:t>
            </w:r>
          </w:p>
        </w:tc>
        <w:tc>
          <w:tcPr>
            <w:tcW w:w="3034" w:type="dxa"/>
          </w:tcPr>
          <w:p w14:paraId="67C4D276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04CAF614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Entintas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nylon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cartuchos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(cassettes)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bobinas.</w:t>
            </w:r>
          </w:p>
        </w:tc>
        <w:tc>
          <w:tcPr>
            <w:tcW w:w="1629" w:type="dxa"/>
          </w:tcPr>
          <w:p w14:paraId="794EFE61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18A0FC5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EA3A0EB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6611D82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56B5B84D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Entintadas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polietileno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alta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densidad,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carretes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cartuchos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(cassettes)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en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bobinas.</w:t>
            </w:r>
          </w:p>
        </w:tc>
        <w:tc>
          <w:tcPr>
            <w:tcW w:w="1629" w:type="dxa"/>
          </w:tcPr>
          <w:p w14:paraId="146C4508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70</w:t>
            </w:r>
          </w:p>
        </w:tc>
      </w:tr>
      <w:tr w:rsidR="00B90D1B" w:rsidRPr="00750E74" w14:paraId="7F4F7C50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72FCF3BC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9612.20.01</w:t>
            </w:r>
          </w:p>
        </w:tc>
        <w:tc>
          <w:tcPr>
            <w:tcW w:w="3034" w:type="dxa"/>
          </w:tcPr>
          <w:p w14:paraId="6D1F6F9A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Tampones.</w:t>
            </w:r>
          </w:p>
        </w:tc>
        <w:tc>
          <w:tcPr>
            <w:tcW w:w="2591" w:type="dxa"/>
          </w:tcPr>
          <w:p w14:paraId="6A094DF8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Almohadillas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para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sellos.</w:t>
            </w:r>
          </w:p>
        </w:tc>
        <w:tc>
          <w:tcPr>
            <w:tcW w:w="1629" w:type="dxa"/>
          </w:tcPr>
          <w:p w14:paraId="02011A02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76</w:t>
            </w:r>
          </w:p>
        </w:tc>
      </w:tr>
      <w:tr w:rsidR="00B90D1B" w:rsidRPr="00750E74" w14:paraId="079055C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2761151C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9613.20.01</w:t>
            </w:r>
          </w:p>
        </w:tc>
        <w:tc>
          <w:tcPr>
            <w:tcW w:w="3034" w:type="dxa"/>
          </w:tcPr>
          <w:p w14:paraId="527389F2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Encendedores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gas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recargables,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bolsillo.</w:t>
            </w:r>
          </w:p>
        </w:tc>
        <w:tc>
          <w:tcPr>
            <w:tcW w:w="2591" w:type="dxa"/>
          </w:tcPr>
          <w:p w14:paraId="357FDA4A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Eléctricos.</w:t>
            </w:r>
          </w:p>
        </w:tc>
        <w:tc>
          <w:tcPr>
            <w:tcW w:w="1629" w:type="dxa"/>
          </w:tcPr>
          <w:p w14:paraId="04E60667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5BFC01ED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47370A75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25990492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7A511540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A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pila,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sin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su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respectivo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cargador.</w:t>
            </w:r>
          </w:p>
        </w:tc>
        <w:tc>
          <w:tcPr>
            <w:tcW w:w="1629" w:type="dxa"/>
          </w:tcPr>
          <w:p w14:paraId="13A92BA5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  <w:tr w:rsidR="00B90D1B" w:rsidRPr="00750E74" w14:paraId="10E5DB0E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6DE2C8A5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9613.80.02</w:t>
            </w:r>
          </w:p>
        </w:tc>
        <w:tc>
          <w:tcPr>
            <w:tcW w:w="3034" w:type="dxa"/>
          </w:tcPr>
          <w:p w14:paraId="30386332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Encendedores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mesa.</w:t>
            </w:r>
          </w:p>
        </w:tc>
        <w:tc>
          <w:tcPr>
            <w:tcW w:w="2591" w:type="dxa"/>
          </w:tcPr>
          <w:p w14:paraId="7E423560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D069744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0E510194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D116946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9613.80.99</w:t>
            </w:r>
          </w:p>
        </w:tc>
        <w:tc>
          <w:tcPr>
            <w:tcW w:w="3034" w:type="dxa"/>
          </w:tcPr>
          <w:p w14:paraId="00007D52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2DD472EE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4A49DA85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4C7ABA5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54B63566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9619.00.99</w:t>
            </w:r>
          </w:p>
        </w:tc>
        <w:tc>
          <w:tcPr>
            <w:tcW w:w="3034" w:type="dxa"/>
          </w:tcPr>
          <w:p w14:paraId="6D2B7174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demás.</w:t>
            </w:r>
          </w:p>
        </w:tc>
        <w:tc>
          <w:tcPr>
            <w:tcW w:w="2591" w:type="dxa"/>
          </w:tcPr>
          <w:p w14:paraId="36AC6275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Prendas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y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complementos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(accesorios),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vestir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</w:p>
        </w:tc>
        <w:tc>
          <w:tcPr>
            <w:tcW w:w="1629" w:type="dxa"/>
          </w:tcPr>
          <w:p w14:paraId="0E49EAF7" w14:textId="77777777" w:rsidR="00B90D1B" w:rsidRPr="00750E74" w:rsidRDefault="00B90D1B" w:rsidP="00B25E12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5CFE0901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3B10AF56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034" w:type="dxa"/>
          </w:tcPr>
          <w:p w14:paraId="0A233A48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591" w:type="dxa"/>
          </w:tcPr>
          <w:p w14:paraId="047F8CF0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Los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demás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plástico.</w:t>
            </w:r>
          </w:p>
        </w:tc>
        <w:tc>
          <w:tcPr>
            <w:tcW w:w="1629" w:type="dxa"/>
          </w:tcPr>
          <w:p w14:paraId="2C4E902E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100</w:t>
            </w:r>
          </w:p>
        </w:tc>
      </w:tr>
      <w:tr w:rsidR="00B90D1B" w:rsidRPr="00750E74" w14:paraId="4A85A276" w14:textId="77777777" w:rsidTr="00B25E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8" w:type="dxa"/>
          </w:tcPr>
          <w:p w14:paraId="18AC5278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9620.00.01</w:t>
            </w:r>
          </w:p>
        </w:tc>
        <w:tc>
          <w:tcPr>
            <w:tcW w:w="3034" w:type="dxa"/>
          </w:tcPr>
          <w:p w14:paraId="25E476AC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Tripies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de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cámaras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  <w:r w:rsidRPr="00750E74">
              <w:rPr>
                <w:color w:val="000000"/>
                <w:sz w:val="16"/>
                <w:szCs w:val="16"/>
                <w:lang w:val="es-MX"/>
              </w:rPr>
              <w:t>fotográficas.</w:t>
            </w:r>
          </w:p>
        </w:tc>
        <w:tc>
          <w:tcPr>
            <w:tcW w:w="2591" w:type="dxa"/>
          </w:tcPr>
          <w:p w14:paraId="48A97D59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29" w:type="dxa"/>
          </w:tcPr>
          <w:p w14:paraId="293AA982" w14:textId="77777777" w:rsidR="00B90D1B" w:rsidRPr="00750E74" w:rsidRDefault="00B90D1B" w:rsidP="00B25E12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50E74">
              <w:rPr>
                <w:color w:val="000000"/>
                <w:sz w:val="16"/>
                <w:szCs w:val="16"/>
                <w:lang w:val="es-MX"/>
              </w:rPr>
              <w:t>60</w:t>
            </w:r>
          </w:p>
        </w:tc>
      </w:tr>
    </w:tbl>
    <w:p w14:paraId="03B67897" w14:textId="77777777" w:rsidR="00B90D1B" w:rsidRDefault="00B90D1B" w:rsidP="00B90D1B">
      <w:pPr>
        <w:pStyle w:val="Texto"/>
        <w:spacing w:line="320" w:lineRule="exact"/>
        <w:ind w:firstLine="0"/>
        <w:jc w:val="center"/>
      </w:pPr>
      <w:r w:rsidRPr="00750E74">
        <w:t>_________________________________</w:t>
      </w:r>
    </w:p>
    <w:p w14:paraId="6AD1ADDF" w14:textId="77777777" w:rsidR="00B90D1B" w:rsidRDefault="00B90D1B"/>
    <w:sectPr w:rsidR="00B90D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2F44" w14:textId="77777777" w:rsidR="007D21C1" w:rsidRDefault="007D21C1" w:rsidP="00B90D1B">
      <w:r>
        <w:separator/>
      </w:r>
    </w:p>
  </w:endnote>
  <w:endnote w:type="continuationSeparator" w:id="0">
    <w:p w14:paraId="6A0F90A5" w14:textId="77777777" w:rsidR="007D21C1" w:rsidRDefault="007D21C1" w:rsidP="00B9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955C" w14:textId="77777777" w:rsidR="007D21C1" w:rsidRDefault="007D21C1" w:rsidP="00B90D1B">
      <w:r>
        <w:separator/>
      </w:r>
    </w:p>
  </w:footnote>
  <w:footnote w:type="continuationSeparator" w:id="0">
    <w:p w14:paraId="10AA7365" w14:textId="77777777" w:rsidR="007D21C1" w:rsidRDefault="007D21C1" w:rsidP="00B9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8DC5" w14:textId="77777777" w:rsidR="00B90D1B" w:rsidRPr="00743211" w:rsidRDefault="00B90D1B" w:rsidP="00B90D1B">
    <w:pPr>
      <w:pStyle w:val="Fechas"/>
      <w:rPr>
        <w:rFonts w:cs="Times New Roman"/>
      </w:rPr>
    </w:pPr>
    <w:r w:rsidRPr="00743211">
      <w:rPr>
        <w:rFonts w:cs="Times New Roman"/>
      </w:rPr>
      <w:tab/>
      <w:t>DIARIO OFICIAL</w:t>
    </w:r>
    <w:r w:rsidRPr="00743211">
      <w:rPr>
        <w:rFonts w:cs="Times New Roman"/>
      </w:rPr>
      <w:tab/>
      <w:t>Lunes 5 de septiembre de 2022</w:t>
    </w:r>
  </w:p>
  <w:p w14:paraId="1A4069CE" w14:textId="77777777" w:rsidR="00B90D1B" w:rsidRDefault="00B90D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6015"/>
    <w:multiLevelType w:val="hybridMultilevel"/>
    <w:tmpl w:val="65165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BCB543C"/>
    <w:multiLevelType w:val="hybridMultilevel"/>
    <w:tmpl w:val="B15A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3D538D1"/>
    <w:multiLevelType w:val="hybridMultilevel"/>
    <w:tmpl w:val="0D98F1D6"/>
    <w:lvl w:ilvl="0" w:tplc="E7CAEB22">
      <w:start w:val="1"/>
      <w:numFmt w:val="lowerLetter"/>
      <w:lvlText w:val="%1)"/>
      <w:lvlJc w:val="left"/>
      <w:pPr>
        <w:ind w:left="-145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1080" w:hanging="360"/>
      </w:pPr>
    </w:lvl>
    <w:lvl w:ilvl="2" w:tplc="080A001B" w:tentative="1">
      <w:start w:val="1"/>
      <w:numFmt w:val="lowerRoman"/>
      <w:lvlText w:val="%3."/>
      <w:lvlJc w:val="right"/>
      <w:pPr>
        <w:ind w:left="-360" w:hanging="180"/>
      </w:pPr>
    </w:lvl>
    <w:lvl w:ilvl="3" w:tplc="080A000F" w:tentative="1">
      <w:start w:val="1"/>
      <w:numFmt w:val="decimal"/>
      <w:lvlText w:val="%4."/>
      <w:lvlJc w:val="left"/>
      <w:pPr>
        <w:ind w:left="360" w:hanging="360"/>
      </w:pPr>
    </w:lvl>
    <w:lvl w:ilvl="4" w:tplc="080A0019" w:tentative="1">
      <w:start w:val="1"/>
      <w:numFmt w:val="lowerLetter"/>
      <w:lvlText w:val="%5."/>
      <w:lvlJc w:val="left"/>
      <w:pPr>
        <w:ind w:left="1080" w:hanging="360"/>
      </w:pPr>
    </w:lvl>
    <w:lvl w:ilvl="5" w:tplc="080A001B" w:tentative="1">
      <w:start w:val="1"/>
      <w:numFmt w:val="lowerRoman"/>
      <w:lvlText w:val="%6."/>
      <w:lvlJc w:val="right"/>
      <w:pPr>
        <w:ind w:left="1800" w:hanging="180"/>
      </w:pPr>
    </w:lvl>
    <w:lvl w:ilvl="6" w:tplc="080A000F" w:tentative="1">
      <w:start w:val="1"/>
      <w:numFmt w:val="decimal"/>
      <w:lvlText w:val="%7."/>
      <w:lvlJc w:val="left"/>
      <w:pPr>
        <w:ind w:left="2520" w:hanging="360"/>
      </w:pPr>
    </w:lvl>
    <w:lvl w:ilvl="7" w:tplc="080A0019" w:tentative="1">
      <w:start w:val="1"/>
      <w:numFmt w:val="lowerLetter"/>
      <w:lvlText w:val="%8."/>
      <w:lvlJc w:val="left"/>
      <w:pPr>
        <w:ind w:left="3240" w:hanging="360"/>
      </w:pPr>
    </w:lvl>
    <w:lvl w:ilvl="8" w:tplc="08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42FD16FC"/>
    <w:multiLevelType w:val="hybridMultilevel"/>
    <w:tmpl w:val="D938E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592"/>
    <w:multiLevelType w:val="hybridMultilevel"/>
    <w:tmpl w:val="1B586A0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366A"/>
    <w:multiLevelType w:val="hybridMultilevel"/>
    <w:tmpl w:val="585292CA"/>
    <w:lvl w:ilvl="0" w:tplc="AC16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177A"/>
    <w:multiLevelType w:val="hybridMultilevel"/>
    <w:tmpl w:val="AF1683F0"/>
    <w:lvl w:ilvl="0" w:tplc="080A0001">
      <w:start w:val="1"/>
      <w:numFmt w:val="bullet"/>
      <w:lvlText w:val=""/>
      <w:lvlJc w:val="left"/>
      <w:pPr>
        <w:ind w:left="1432" w:hanging="570"/>
      </w:pPr>
      <w:rPr>
        <w:rFonts w:ascii="Symbol" w:hAnsi="Symbo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BE56E8B"/>
    <w:multiLevelType w:val="hybridMultilevel"/>
    <w:tmpl w:val="4D089B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8191676"/>
    <w:multiLevelType w:val="hybridMultilevel"/>
    <w:tmpl w:val="A5F0569C"/>
    <w:lvl w:ilvl="0" w:tplc="AC16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20CE4"/>
    <w:multiLevelType w:val="hybridMultilevel"/>
    <w:tmpl w:val="79485BF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71728194">
    <w:abstractNumId w:val="3"/>
  </w:num>
  <w:num w:numId="2" w16cid:durableId="1393286">
    <w:abstractNumId w:val="10"/>
  </w:num>
  <w:num w:numId="3" w16cid:durableId="1583030409">
    <w:abstractNumId w:val="1"/>
  </w:num>
  <w:num w:numId="4" w16cid:durableId="1741099769">
    <w:abstractNumId w:val="5"/>
  </w:num>
  <w:num w:numId="5" w16cid:durableId="440757637">
    <w:abstractNumId w:val="7"/>
  </w:num>
  <w:num w:numId="6" w16cid:durableId="1363483104">
    <w:abstractNumId w:val="11"/>
  </w:num>
  <w:num w:numId="7" w16cid:durableId="1785613480">
    <w:abstractNumId w:val="4"/>
  </w:num>
  <w:num w:numId="8" w16cid:durableId="266162953">
    <w:abstractNumId w:val="12"/>
  </w:num>
  <w:num w:numId="9" w16cid:durableId="1289243930">
    <w:abstractNumId w:val="8"/>
  </w:num>
  <w:num w:numId="10" w16cid:durableId="578487201">
    <w:abstractNumId w:val="9"/>
  </w:num>
  <w:num w:numId="11" w16cid:durableId="1970355356">
    <w:abstractNumId w:val="6"/>
  </w:num>
  <w:num w:numId="12" w16cid:durableId="2002728751">
    <w:abstractNumId w:val="2"/>
  </w:num>
  <w:num w:numId="13" w16cid:durableId="89312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1B"/>
    <w:rsid w:val="007D21C1"/>
    <w:rsid w:val="00B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3499"/>
  <w15:chartTrackingRefBased/>
  <w15:docId w15:val="{019A364D-4F21-440D-ABD1-D2422AE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0D1B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90D1B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90D1B"/>
    <w:pPr>
      <w:keepNext/>
      <w:keepLines/>
      <w:spacing w:before="200"/>
      <w:outlineLvl w:val="2"/>
    </w:pPr>
    <w:rPr>
      <w:rFonts w:ascii="CaAbria" w:hAnsi="CaAbria" w:cs="CaAbria"/>
      <w:b/>
      <w:color w:val="C0C0C0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90D1B"/>
    <w:pPr>
      <w:keepNext/>
      <w:tabs>
        <w:tab w:val="left" w:pos="2520"/>
      </w:tabs>
      <w:spacing w:before="240" w:after="60"/>
      <w:ind w:left="2160"/>
      <w:outlineLvl w:val="3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90D1B"/>
    <w:pPr>
      <w:keepNext/>
      <w:outlineLvl w:val="4"/>
    </w:pPr>
    <w:rPr>
      <w:rFonts w:ascii="ArAal" w:hAnsi="ArAal" w:cs="ArAal"/>
      <w:b/>
      <w:color w:val="FF0000"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90D1B"/>
    <w:pPr>
      <w:tabs>
        <w:tab w:val="left" w:pos="3960"/>
      </w:tabs>
      <w:spacing w:before="240" w:after="60"/>
      <w:ind w:left="360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90D1B"/>
    <w:pPr>
      <w:keepNext/>
      <w:ind w:firstLine="708"/>
      <w:jc w:val="both"/>
      <w:outlineLvl w:val="6"/>
    </w:pPr>
    <w:rPr>
      <w:rFonts w:ascii="ArAal" w:hAnsi="ArAal" w:cs="ArA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B90D1B"/>
    <w:pPr>
      <w:tabs>
        <w:tab w:val="left" w:pos="5400"/>
      </w:tabs>
      <w:spacing w:before="240" w:after="60"/>
      <w:ind w:left="504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90D1B"/>
    <w:pPr>
      <w:keepNext/>
      <w:keepLines/>
      <w:spacing w:before="200"/>
      <w:outlineLvl w:val="8"/>
    </w:pPr>
    <w:rPr>
      <w:rFonts w:ascii="CaAbria" w:hAnsi="CaAbria" w:cs="CaA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0D1B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90D1B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90D1B"/>
    <w:rPr>
      <w:rFonts w:ascii="CaAbria" w:eastAsia="Times New Roman" w:hAnsi="CaAbria" w:cs="CaA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B90D1B"/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90D1B"/>
    <w:rPr>
      <w:rFonts w:ascii="ArAal" w:eastAsia="Times New Roman" w:hAnsi="ArAal" w:cs="ArAal"/>
      <w:b/>
      <w:color w:val="FF000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B90D1B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90D1B"/>
    <w:rPr>
      <w:rFonts w:ascii="ArAal" w:eastAsia="Times New Roman" w:hAnsi="ArAal" w:cs="ArA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B90D1B"/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90D1B"/>
    <w:rPr>
      <w:rFonts w:ascii="CaAbria" w:eastAsia="Times New Roman" w:hAnsi="CaAbria" w:cs="CaA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B90D1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B90D1B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90D1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B90D1B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90D1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90D1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B90D1B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90D1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90D1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90D1B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90D1B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90D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0D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90D1B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B90D1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B90D1B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B90D1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90D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D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90D1B"/>
  </w:style>
  <w:style w:type="paragraph" w:styleId="Textocomentario">
    <w:name w:val="annotation text"/>
    <w:basedOn w:val="Normal"/>
    <w:link w:val="TextocomentarioCar"/>
    <w:qFormat/>
    <w:rsid w:val="00B90D1B"/>
    <w:rPr>
      <w:rFonts w:ascii="TiAes New Roman" w:hAnsi="TiAes New Roman" w:cs="TiA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qFormat/>
    <w:rsid w:val="00B90D1B"/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styleId="TDC8">
    <w:name w:val="toc 8"/>
    <w:basedOn w:val="Normal"/>
    <w:next w:val="Normal"/>
    <w:rsid w:val="00B90D1B"/>
    <w:pPr>
      <w:spacing w:before="120" w:after="120"/>
      <w:ind w:left="1680"/>
      <w:jc w:val="both"/>
    </w:pPr>
    <w:rPr>
      <w:rFonts w:ascii="ArAal" w:hAnsi="ArAal" w:cs="ArAal"/>
      <w:szCs w:val="20"/>
      <w:lang w:val="es-ES_tradnl" w:eastAsia="es-MX"/>
    </w:rPr>
  </w:style>
  <w:style w:type="paragraph" w:styleId="TDC7">
    <w:name w:val="toc 7"/>
    <w:basedOn w:val="Normal"/>
    <w:next w:val="Normal"/>
    <w:rsid w:val="00B90D1B"/>
    <w:pPr>
      <w:spacing w:before="120" w:after="120"/>
      <w:ind w:left="1440"/>
      <w:jc w:val="both"/>
    </w:pPr>
    <w:rPr>
      <w:rFonts w:ascii="ArAal" w:hAnsi="ArAal" w:cs="ArAal"/>
      <w:szCs w:val="20"/>
      <w:lang w:val="es-ES_tradnl" w:eastAsia="es-MX"/>
    </w:rPr>
  </w:style>
  <w:style w:type="paragraph" w:styleId="TDC6">
    <w:name w:val="toc 6"/>
    <w:basedOn w:val="Normal"/>
    <w:next w:val="Normal"/>
    <w:rsid w:val="00B90D1B"/>
    <w:pPr>
      <w:spacing w:before="120" w:after="120"/>
      <w:ind w:left="1200"/>
      <w:jc w:val="both"/>
    </w:pPr>
    <w:rPr>
      <w:rFonts w:ascii="ArAal" w:hAnsi="ArAal" w:cs="ArAal"/>
      <w:szCs w:val="20"/>
      <w:lang w:val="es-ES_tradnl" w:eastAsia="es-MX"/>
    </w:rPr>
  </w:style>
  <w:style w:type="paragraph" w:styleId="TDC5">
    <w:name w:val="toc 5"/>
    <w:basedOn w:val="Normal"/>
    <w:next w:val="Normal"/>
    <w:rsid w:val="00B90D1B"/>
    <w:pPr>
      <w:spacing w:before="120" w:after="120"/>
      <w:ind w:left="960"/>
      <w:jc w:val="both"/>
    </w:pPr>
    <w:rPr>
      <w:rFonts w:ascii="ArAal" w:hAnsi="ArAal" w:cs="ArAal"/>
      <w:szCs w:val="20"/>
      <w:lang w:val="es-ES_tradnl" w:eastAsia="es-MX"/>
    </w:rPr>
  </w:style>
  <w:style w:type="paragraph" w:styleId="TDC4">
    <w:name w:val="toc 4"/>
    <w:basedOn w:val="Normal"/>
    <w:next w:val="Normal"/>
    <w:rsid w:val="00B90D1B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styleId="TDC3">
    <w:name w:val="toc 3"/>
    <w:basedOn w:val="Normal"/>
    <w:next w:val="Normal"/>
    <w:rsid w:val="00B90D1B"/>
    <w:pPr>
      <w:spacing w:before="120" w:after="120"/>
      <w:ind w:left="480"/>
      <w:jc w:val="both"/>
    </w:pPr>
    <w:rPr>
      <w:rFonts w:ascii="ArAal" w:hAnsi="ArAal" w:cs="ArAal"/>
      <w:szCs w:val="20"/>
      <w:lang w:val="es-ES_tradnl" w:eastAsia="es-MX"/>
    </w:rPr>
  </w:style>
  <w:style w:type="paragraph" w:styleId="TDC2">
    <w:name w:val="toc 2"/>
    <w:basedOn w:val="Normal"/>
    <w:next w:val="Normal"/>
    <w:rsid w:val="00B90D1B"/>
    <w:pPr>
      <w:spacing w:before="120" w:after="120"/>
      <w:ind w:left="240"/>
      <w:jc w:val="both"/>
    </w:pPr>
    <w:rPr>
      <w:rFonts w:ascii="ArAal" w:hAnsi="ArAal" w:cs="ArAal"/>
      <w:szCs w:val="20"/>
      <w:lang w:val="es-ES_tradnl" w:eastAsia="es-MX"/>
    </w:rPr>
  </w:style>
  <w:style w:type="paragraph" w:styleId="TDC1">
    <w:name w:val="toc 1"/>
    <w:basedOn w:val="Normal"/>
    <w:next w:val="Normal"/>
    <w:rsid w:val="00B90D1B"/>
    <w:pPr>
      <w:tabs>
        <w:tab w:val="left" w:pos="720"/>
        <w:tab w:val="right" w:leader="dot" w:pos="9360"/>
      </w:tabs>
      <w:spacing w:before="120" w:after="120"/>
      <w:jc w:val="both"/>
    </w:pPr>
    <w:rPr>
      <w:rFonts w:ascii="ArAal" w:hAnsi="ArAal" w:cs="ArAal"/>
      <w:szCs w:val="20"/>
      <w:lang w:val="es-ES_tradnl" w:eastAsia="es-MX"/>
    </w:rPr>
  </w:style>
  <w:style w:type="paragraph" w:styleId="Textonotapie">
    <w:name w:val="footnote text"/>
    <w:basedOn w:val="Normal"/>
    <w:link w:val="TextonotapieCar"/>
    <w:rsid w:val="00B90D1B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B90D1B"/>
    <w:rPr>
      <w:rFonts w:ascii="CaAibri" w:eastAsia="Times New Roman" w:hAnsi="CaAibri" w:cs="CaAibri"/>
      <w:sz w:val="20"/>
      <w:szCs w:val="20"/>
      <w:lang w:eastAsia="es-MX"/>
    </w:rPr>
  </w:style>
  <w:style w:type="paragraph" w:styleId="Sangranormal">
    <w:name w:val="Normal Indent"/>
    <w:basedOn w:val="Normal"/>
    <w:rsid w:val="00B90D1B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B90D1B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B90D1B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BalloonText">
    <w:name w:val="Balloon Text"/>
    <w:basedOn w:val="Normal"/>
    <w:rsid w:val="00B90D1B"/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B90D1B"/>
    <w:rPr>
      <w:b/>
    </w:rPr>
  </w:style>
  <w:style w:type="paragraph" w:styleId="Revisin">
    <w:name w:val="Revision"/>
    <w:rsid w:val="00B90D1B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Default">
    <w:name w:val="Default"/>
    <w:rsid w:val="00B90D1B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Prrafodelista2">
    <w:name w:val="Párrafo de lista2"/>
    <w:aliases w:val="3"/>
    <w:basedOn w:val="Normal"/>
    <w:qFormat/>
    <w:rsid w:val="00B90D1B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styleId="NormalWeb">
    <w:name w:val="Normal (Web)"/>
    <w:basedOn w:val="Normal"/>
    <w:rsid w:val="00B90D1B"/>
    <w:rPr>
      <w:rFonts w:ascii="TiAes New Roman" w:hAnsi="TiAes New Roman" w:cs="TiAes New Roman"/>
      <w:szCs w:val="20"/>
      <w:lang w:val="es-MX" w:eastAsia="es-MX"/>
    </w:rPr>
  </w:style>
  <w:style w:type="paragraph" w:customStyle="1" w:styleId="msonormal0">
    <w:name w:val="msonormal"/>
    <w:basedOn w:val="Normal"/>
    <w:rsid w:val="00B90D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font5">
    <w:name w:val="font5"/>
    <w:basedOn w:val="Normal"/>
    <w:rsid w:val="00B90D1B"/>
    <w:pPr>
      <w:spacing w:before="100" w:after="100"/>
    </w:pPr>
    <w:rPr>
      <w:rFonts w:ascii="CaAibri" w:hAnsi="CaAibri" w:cs="CaAibri"/>
      <w:color w:val="FF0000"/>
      <w:sz w:val="22"/>
      <w:szCs w:val="20"/>
      <w:lang w:val="es-MX" w:eastAsia="es-MX"/>
    </w:rPr>
  </w:style>
  <w:style w:type="paragraph" w:customStyle="1" w:styleId="font6">
    <w:name w:val="font6"/>
    <w:basedOn w:val="Normal"/>
    <w:rsid w:val="00B90D1B"/>
    <w:pPr>
      <w:spacing w:before="100" w:after="100"/>
    </w:pPr>
    <w:rPr>
      <w:rFonts w:ascii="CaAibri" w:hAnsi="CaAibri" w:cs="CaAibri"/>
      <w:b/>
      <w:sz w:val="22"/>
      <w:szCs w:val="20"/>
      <w:lang w:val="es-MX" w:eastAsia="es-MX"/>
    </w:rPr>
  </w:style>
  <w:style w:type="paragraph" w:customStyle="1" w:styleId="font7">
    <w:name w:val="font7"/>
    <w:basedOn w:val="Normal"/>
    <w:rsid w:val="00B90D1B"/>
    <w:pPr>
      <w:spacing w:before="100" w:after="10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font8">
    <w:name w:val="font8"/>
    <w:basedOn w:val="Normal"/>
    <w:rsid w:val="00B90D1B"/>
    <w:pPr>
      <w:spacing w:before="100" w:after="100"/>
    </w:pPr>
    <w:rPr>
      <w:rFonts w:ascii="CaAibri" w:hAnsi="CaAibri" w:cs="CaAibri"/>
      <w:i/>
      <w:sz w:val="22"/>
      <w:szCs w:val="20"/>
      <w:lang w:val="es-MX" w:eastAsia="es-MX"/>
    </w:rPr>
  </w:style>
  <w:style w:type="paragraph" w:customStyle="1" w:styleId="font9">
    <w:name w:val="font9"/>
    <w:basedOn w:val="Normal"/>
    <w:rsid w:val="00B90D1B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font10">
    <w:name w:val="font10"/>
    <w:basedOn w:val="Normal"/>
    <w:rsid w:val="00B90D1B"/>
    <w:pPr>
      <w:spacing w:before="100" w:after="100"/>
    </w:pPr>
    <w:rPr>
      <w:rFonts w:ascii="CaAibri" w:hAnsi="CaAibri" w:cs="CaAibri"/>
      <w:b/>
      <w:sz w:val="22"/>
      <w:szCs w:val="20"/>
      <w:lang w:val="es-MX" w:eastAsia="es-MX"/>
    </w:rPr>
  </w:style>
  <w:style w:type="paragraph" w:customStyle="1" w:styleId="font11">
    <w:name w:val="font11"/>
    <w:basedOn w:val="Normal"/>
    <w:rsid w:val="00B90D1B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font12">
    <w:name w:val="font12"/>
    <w:basedOn w:val="Normal"/>
    <w:rsid w:val="00B90D1B"/>
    <w:pPr>
      <w:spacing w:before="100" w:after="10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xl67">
    <w:name w:val="xl67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8">
    <w:name w:val="xl68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0">
    <w:name w:val="xl70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1">
    <w:name w:val="xl71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2">
    <w:name w:val="xl72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3">
    <w:name w:val="xl73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4">
    <w:name w:val="xl74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5">
    <w:name w:val="xl75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6">
    <w:name w:val="xl76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7">
    <w:name w:val="xl77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8">
    <w:name w:val="xl78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9">
    <w:name w:val="xl79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80">
    <w:name w:val="xl80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b/>
      <w:color w:val="000000"/>
      <w:szCs w:val="20"/>
      <w:lang w:val="es-MX" w:eastAsia="es-MX"/>
    </w:rPr>
  </w:style>
  <w:style w:type="paragraph" w:customStyle="1" w:styleId="xl81">
    <w:name w:val="xl81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2">
    <w:name w:val="xl82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3">
    <w:name w:val="xl83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4">
    <w:name w:val="xl84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5">
    <w:name w:val="xl85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6">
    <w:name w:val="xl86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7">
    <w:name w:val="xl87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8">
    <w:name w:val="xl88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89">
    <w:name w:val="xl89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90">
    <w:name w:val="xl90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91">
    <w:name w:val="xl91"/>
    <w:basedOn w:val="Normal"/>
    <w:rsid w:val="00B90D1B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2">
    <w:name w:val="xl92"/>
    <w:basedOn w:val="Normal"/>
    <w:rsid w:val="00B90D1B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3">
    <w:name w:val="xl93"/>
    <w:basedOn w:val="Normal"/>
    <w:rsid w:val="00B90D1B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4">
    <w:name w:val="xl94"/>
    <w:basedOn w:val="Normal"/>
    <w:rsid w:val="00B90D1B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5">
    <w:name w:val="xl95"/>
    <w:basedOn w:val="Normal"/>
    <w:rsid w:val="00B90D1B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6">
    <w:name w:val="xl96"/>
    <w:basedOn w:val="Normal"/>
    <w:rsid w:val="00B90D1B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7">
    <w:name w:val="xl97"/>
    <w:basedOn w:val="Normal"/>
    <w:rsid w:val="00B90D1B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8">
    <w:name w:val="xl98"/>
    <w:basedOn w:val="Normal"/>
    <w:rsid w:val="00B90D1B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9">
    <w:name w:val="xl99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100">
    <w:name w:val="xl100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1">
    <w:name w:val="xl101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color w:val="000000"/>
      <w:szCs w:val="20"/>
      <w:lang w:val="es-MX" w:eastAsia="es-MX"/>
    </w:rPr>
  </w:style>
  <w:style w:type="paragraph" w:customStyle="1" w:styleId="xl102">
    <w:name w:val="xl102"/>
    <w:basedOn w:val="Normal"/>
    <w:rsid w:val="00B90D1B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3">
    <w:name w:val="xl103"/>
    <w:basedOn w:val="Normal"/>
    <w:rsid w:val="00B90D1B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04">
    <w:name w:val="xl104"/>
    <w:basedOn w:val="Normal"/>
    <w:rsid w:val="00B90D1B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font0">
    <w:name w:val="font0"/>
    <w:basedOn w:val="Normal"/>
    <w:rsid w:val="00B90D1B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105">
    <w:name w:val="xl105"/>
    <w:basedOn w:val="Normal"/>
    <w:rsid w:val="00B90D1B"/>
    <w:pPr>
      <w:shd w:val="clear" w:color="000000" w:fill="FFFFFF"/>
      <w:spacing w:before="100" w:after="100"/>
      <w:jc w:val="both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OmniPage2">
    <w:name w:val="OmniPage #2"/>
    <w:basedOn w:val="Normal"/>
    <w:rsid w:val="00B90D1B"/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zpetitparagraphe">
    <w:name w:val="zpetitparagraphe"/>
    <w:basedOn w:val="Normal"/>
    <w:rsid w:val="00B90D1B"/>
    <w:pPr>
      <w:spacing w:line="192" w:lineRule="atLeast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expltxt">
    <w:name w:val="expltxt"/>
    <w:basedOn w:val="Normal"/>
    <w:rsid w:val="00B90D1B"/>
    <w:pPr>
      <w:spacing w:after="80" w:line="192" w:lineRule="atLeast"/>
      <w:ind w:firstLine="288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n2">
    <w:name w:val="n2"/>
    <w:basedOn w:val="Normal"/>
    <w:rsid w:val="00B90D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j">
    <w:name w:val="j"/>
    <w:basedOn w:val="Normal"/>
    <w:rsid w:val="00B90D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ableParagraph">
    <w:name w:val="Table Paragraph"/>
    <w:basedOn w:val="Normal"/>
    <w:rsid w:val="00B90D1B"/>
    <w:pPr>
      <w:spacing w:line="222" w:lineRule="exact"/>
      <w:ind w:left="135"/>
    </w:pPr>
    <w:rPr>
      <w:rFonts w:ascii="ArAal" w:hAnsi="ArAal" w:cs="ArAal"/>
      <w:sz w:val="22"/>
      <w:szCs w:val="20"/>
      <w:lang w:val="en-US" w:eastAsia="es-MX"/>
    </w:rPr>
  </w:style>
  <w:style w:type="paragraph" w:customStyle="1" w:styleId="Textodeglobo1">
    <w:name w:val="Texto de globo1"/>
    <w:basedOn w:val="Normal"/>
    <w:rsid w:val="00B90D1B"/>
    <w:rPr>
      <w:rFonts w:ascii="SeAoe UI" w:hAnsi="SeAoe UI" w:cs="SeAoe UI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B90D1B"/>
    <w:rPr>
      <w:b/>
      <w:lang w:val="es-ES"/>
    </w:rPr>
  </w:style>
  <w:style w:type="paragraph" w:customStyle="1" w:styleId="xl65">
    <w:name w:val="xl65"/>
    <w:basedOn w:val="Normal"/>
    <w:rsid w:val="00B90D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6">
    <w:name w:val="xl66"/>
    <w:basedOn w:val="Normal"/>
    <w:rsid w:val="00B90D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Ttulo40">
    <w:name w:val="Título4"/>
    <w:basedOn w:val="Normal"/>
    <w:next w:val="Normal"/>
    <w:rsid w:val="00B90D1B"/>
    <w:rPr>
      <w:rFonts w:ascii="MoAtserrat" w:hAnsi="MoAtserrat" w:cs="MoAtserrat"/>
      <w:b/>
      <w:spacing w:val="-10"/>
      <w:szCs w:val="20"/>
      <w:lang w:val="es-MX" w:eastAsia="es-MX"/>
    </w:rPr>
  </w:style>
  <w:style w:type="paragraph" w:customStyle="1" w:styleId="ISOComments">
    <w:name w:val="ISO_Comments"/>
    <w:basedOn w:val="Normal"/>
    <w:rsid w:val="00B90D1B"/>
    <w:pPr>
      <w:spacing w:before="210" w:line="210" w:lineRule="exact"/>
    </w:pPr>
    <w:rPr>
      <w:rFonts w:ascii="ArAal" w:hAnsi="ArAal" w:cs="ArAal"/>
      <w:sz w:val="18"/>
      <w:szCs w:val="20"/>
      <w:lang w:val="en-GB" w:eastAsia="es-MX"/>
    </w:rPr>
  </w:style>
  <w:style w:type="paragraph" w:customStyle="1" w:styleId="SingleTxt">
    <w:name w:val="__Single Txt"/>
    <w:basedOn w:val="Normal"/>
    <w:rsid w:val="00B90D1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umario">
    <w:name w:val="Sumario"/>
    <w:basedOn w:val="Normal"/>
    <w:rsid w:val="00B90D1B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B90D1B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centrado">
    <w:name w:val="centrado"/>
    <w:basedOn w:val="Texto"/>
    <w:rsid w:val="00B90D1B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Textoindependiente31">
    <w:name w:val="Texto independiente 31"/>
    <w:basedOn w:val="Normal"/>
    <w:rsid w:val="00B90D1B"/>
    <w:pPr>
      <w:spacing w:after="12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Textonormal">
    <w:name w:val="Texto normal"/>
    <w:basedOn w:val="Normal"/>
    <w:rsid w:val="00B90D1B"/>
    <w:pPr>
      <w:spacing w:after="120"/>
    </w:pPr>
    <w:rPr>
      <w:rFonts w:ascii="TiAes New Roman" w:hAnsi="TiAes New Roman" w:cs="TiAes New Roman"/>
      <w:szCs w:val="20"/>
      <w:lang w:eastAsia="es-MX"/>
    </w:rPr>
  </w:style>
  <w:style w:type="paragraph" w:customStyle="1" w:styleId="Contenidodelatabla">
    <w:name w:val="Contenido de la tabla"/>
    <w:basedOn w:val="Textonormal"/>
    <w:rsid w:val="00B90D1B"/>
    <w:pPr>
      <w:suppressLineNumbers/>
    </w:pPr>
    <w:rPr>
      <w:lang w:val="es-MX"/>
    </w:rPr>
  </w:style>
  <w:style w:type="paragraph" w:customStyle="1" w:styleId="Encabezadodelatabla">
    <w:name w:val="Encabezado de la tabla"/>
    <w:basedOn w:val="Contenidodelatabla"/>
    <w:rsid w:val="00B90D1B"/>
    <w:pPr>
      <w:jc w:val="center"/>
    </w:pPr>
    <w:rPr>
      <w:b/>
      <w:i/>
    </w:rPr>
  </w:style>
  <w:style w:type="paragraph" w:styleId="Sinespaciado">
    <w:name w:val="No Spacing"/>
    <w:qFormat/>
    <w:rsid w:val="00B90D1B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Listavistosa-nfasis">
    <w:name w:val="Lista vistosa - Énfasis"/>
    <w:basedOn w:val="Normal"/>
    <w:rsid w:val="00B90D1B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B90D1B"/>
    <w:pPr>
      <w:spacing w:after="120" w:line="480" w:lineRule="atLeast"/>
    </w:pPr>
    <w:rPr>
      <w:rFonts w:ascii="CaAibri" w:hAnsi="CaAibri" w:cs="CaAibri"/>
      <w:sz w:val="22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B90D1B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90D1B"/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b">
    <w:name w:val="b"/>
    <w:basedOn w:val="Normal"/>
    <w:rsid w:val="00B90D1B"/>
    <w:pPr>
      <w:spacing w:after="101" w:line="216" w:lineRule="atLeast"/>
      <w:ind w:left="72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B90D1B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CEN">
    <w:name w:val="CEN"/>
    <w:basedOn w:val="Normal"/>
    <w:rsid w:val="00B90D1B"/>
    <w:pPr>
      <w:spacing w:after="101" w:line="216" w:lineRule="atLeast"/>
      <w:jc w:val="center"/>
    </w:pPr>
    <w:rPr>
      <w:rFonts w:ascii="ArAal" w:hAnsi="ArAal" w:cs="ArAal"/>
      <w:sz w:val="18"/>
      <w:szCs w:val="20"/>
      <w:lang w:eastAsia="es-MX"/>
    </w:rPr>
  </w:style>
  <w:style w:type="paragraph" w:customStyle="1" w:styleId="Portada5TituloNorma">
    <w:name w:val="Portada5 Titulo Norma"/>
    <w:basedOn w:val="Normal"/>
    <w:rsid w:val="00B90D1B"/>
    <w:pPr>
      <w:ind w:left="3119"/>
    </w:pPr>
    <w:rPr>
      <w:rFonts w:ascii="ArAal Narrow" w:hAnsi="ArAal Narrow" w:cs="ArAal Narrow"/>
      <w:b/>
      <w:sz w:val="28"/>
      <w:szCs w:val="20"/>
      <w:lang w:val="es-ES_tradnl" w:eastAsia="es-MX"/>
    </w:rPr>
  </w:style>
  <w:style w:type="paragraph" w:customStyle="1" w:styleId="Ttulo20">
    <w:name w:val="Título2"/>
    <w:basedOn w:val="Normal"/>
    <w:qFormat/>
    <w:rsid w:val="00B90D1B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Portada2">
    <w:name w:val="Portada2"/>
    <w:basedOn w:val="Normal"/>
    <w:next w:val="Normal"/>
    <w:rsid w:val="00B90D1B"/>
    <w:pPr>
      <w:jc w:val="center"/>
    </w:pPr>
    <w:rPr>
      <w:rFonts w:ascii="ArAal" w:hAnsi="ArAal" w:cs="ArAal"/>
      <w:b/>
      <w:caps/>
      <w:sz w:val="22"/>
      <w:szCs w:val="20"/>
      <w:lang w:val="es-ES_tradnl" w:eastAsia="es-MX"/>
    </w:rPr>
  </w:style>
  <w:style w:type="paragraph" w:customStyle="1" w:styleId="Textosinformato1">
    <w:name w:val="Texto sin formato1"/>
    <w:basedOn w:val="Normal"/>
    <w:rsid w:val="00B90D1B"/>
    <w:rPr>
      <w:rFonts w:ascii="CoArier New" w:hAnsi="CoArier New" w:cs="CoArier New"/>
      <w:sz w:val="20"/>
      <w:szCs w:val="20"/>
      <w:lang w:eastAsia="es-MX"/>
    </w:rPr>
  </w:style>
  <w:style w:type="paragraph" w:customStyle="1" w:styleId="Sangra2detindep000">
    <w:name w:val="Sangría 2 de t. indep000"/>
    <w:basedOn w:val="Normal"/>
    <w:rsid w:val="00B90D1B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CarCar">
    <w:name w:val="Texto Car Car"/>
    <w:basedOn w:val="Normal"/>
    <w:rsid w:val="00B90D1B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Car0">
    <w:name w:val="texto Car"/>
    <w:basedOn w:val="Normal"/>
    <w:rsid w:val="00B90D1B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notacion0">
    <w:name w:val="Anotacion"/>
    <w:basedOn w:val="Normal"/>
    <w:rsid w:val="00B90D1B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NURO">
    <w:name w:val="NURO"/>
    <w:basedOn w:val="Normal"/>
    <w:rsid w:val="00B90D1B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ROMANOSCarCar">
    <w:name w:val="ROMANOS Car Car"/>
    <w:basedOn w:val="Normal"/>
    <w:rsid w:val="00B90D1B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CarCar">
    <w:name w:val="sum Car Car"/>
    <w:basedOn w:val="textoCar0"/>
    <w:rsid w:val="00B90D1B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</w:style>
  <w:style w:type="paragraph" w:customStyle="1" w:styleId="N-2">
    <w:name w:val="N-2"/>
    <w:basedOn w:val="Normal"/>
    <w:rsid w:val="00B90D1B"/>
    <w:pPr>
      <w:keepNext/>
      <w:tabs>
        <w:tab w:val="left" w:pos="1260"/>
      </w:tabs>
      <w:ind w:left="1260" w:hanging="360"/>
      <w:jc w:val="both"/>
    </w:pPr>
    <w:rPr>
      <w:rFonts w:ascii="ArAal" w:hAnsi="ArAal" w:cs="ArAal"/>
      <w:i/>
      <w:color w:val="000080"/>
      <w:sz w:val="22"/>
      <w:szCs w:val="20"/>
      <w:lang w:val="es-MX" w:eastAsia="es-MX"/>
    </w:rPr>
  </w:style>
  <w:style w:type="paragraph" w:customStyle="1" w:styleId="textoCarCar0">
    <w:name w:val="texto Car Car"/>
    <w:basedOn w:val="Normal"/>
    <w:rsid w:val="00B90D1B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3detindepend">
    <w:name w:val="Sangría 3 de t. independ"/>
    <w:basedOn w:val="Normal"/>
    <w:rsid w:val="00B90D1B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ndice1">
    <w:name w:val="índice 1"/>
    <w:basedOn w:val="Normal"/>
    <w:rsid w:val="00B90D1B"/>
    <w:pPr>
      <w:tabs>
        <w:tab w:val="left" w:leader="dot" w:pos="9000"/>
        <w:tab w:val="right" w:pos="9360"/>
      </w:tabs>
      <w:ind w:left="1440" w:right="720" w:hanging="144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ndice2">
    <w:name w:val="índice 2"/>
    <w:basedOn w:val="Normal"/>
    <w:rsid w:val="00B90D1B"/>
    <w:pPr>
      <w:tabs>
        <w:tab w:val="left" w:leader="dot" w:pos="9000"/>
        <w:tab w:val="right" w:pos="9360"/>
      </w:tabs>
      <w:ind w:left="1440" w:right="720" w:hanging="72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toa">
    <w:name w:val="toa"/>
    <w:basedOn w:val="Normal"/>
    <w:rsid w:val="00B90D1B"/>
    <w:pPr>
      <w:tabs>
        <w:tab w:val="left" w:pos="9000"/>
        <w:tab w:val="right" w:pos="9360"/>
      </w:tabs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epgrafe">
    <w:name w:val="epígrafe"/>
    <w:basedOn w:val="Normal"/>
    <w:rsid w:val="00B90D1B"/>
    <w:rPr>
      <w:rFonts w:ascii="CoArier New" w:hAnsi="CoArier New" w:cs="CoArier New"/>
      <w:szCs w:val="20"/>
      <w:lang w:val="es-ES_tradnl" w:eastAsia="es-MX"/>
    </w:rPr>
  </w:style>
  <w:style w:type="paragraph" w:customStyle="1" w:styleId="BodyText21">
    <w:name w:val="Body Text 21"/>
    <w:basedOn w:val="Normal"/>
    <w:rsid w:val="00B90D1B"/>
    <w:pPr>
      <w:tabs>
        <w:tab w:val="left" w:pos="-720"/>
        <w:tab w:val="left" w:pos="0"/>
        <w:tab w:val="left" w:pos="720"/>
        <w:tab w:val="left" w:pos="1440"/>
      </w:tabs>
      <w:ind w:left="2160" w:hanging="21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DocumentMap1">
    <w:name w:val="Document Map1"/>
    <w:basedOn w:val="Normal"/>
    <w:rsid w:val="00B90D1B"/>
    <w:pPr>
      <w:shd w:val="clear" w:color="auto" w:fill="000080"/>
    </w:pPr>
    <w:rPr>
      <w:rFonts w:ascii="TaAoma" w:hAnsi="TaAoma" w:cs="TaAoma"/>
      <w:sz w:val="20"/>
      <w:szCs w:val="20"/>
      <w:lang w:val="es-ES_tradnl" w:eastAsia="es-MX"/>
    </w:rPr>
  </w:style>
  <w:style w:type="paragraph" w:customStyle="1" w:styleId="BodyTextIndent21">
    <w:name w:val="Body Text Indent 21"/>
    <w:basedOn w:val="Normal"/>
    <w:rsid w:val="00B90D1B"/>
    <w:pPr>
      <w:tabs>
        <w:tab w:val="left" w:pos="0"/>
        <w:tab w:val="left" w:pos="720"/>
      </w:tabs>
      <w:ind w:left="1440" w:hanging="144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BodyTextIndent31">
    <w:name w:val="Body Text Indent 31"/>
    <w:basedOn w:val="Normal"/>
    <w:rsid w:val="00B90D1B"/>
    <w:pPr>
      <w:tabs>
        <w:tab w:val="left" w:pos="0"/>
      </w:tabs>
      <w:ind w:left="142" w:hanging="142"/>
      <w:jc w:val="both"/>
    </w:pPr>
    <w:rPr>
      <w:rFonts w:ascii="ArAal" w:hAnsi="ArAal" w:cs="ArAal"/>
      <w:szCs w:val="20"/>
      <w:lang w:val="es-ES_tradnl" w:eastAsia="es-MX"/>
    </w:rPr>
  </w:style>
  <w:style w:type="paragraph" w:styleId="Lista5">
    <w:name w:val="List 5"/>
    <w:basedOn w:val="Normal"/>
    <w:rsid w:val="00B90D1B"/>
    <w:pPr>
      <w:ind w:left="566" w:hanging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ROMANOS1">
    <w:name w:val="ROMANOS 1"/>
    <w:basedOn w:val="Normal"/>
    <w:rsid w:val="00B90D1B"/>
    <w:pPr>
      <w:tabs>
        <w:tab w:val="left" w:pos="900"/>
      </w:tabs>
      <w:spacing w:after="101" w:line="216" w:lineRule="exact"/>
      <w:ind w:left="900" w:hanging="61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INCISO1">
    <w:name w:val="INCISO 1"/>
    <w:basedOn w:val="INCISO"/>
    <w:rsid w:val="00B90D1B"/>
    <w:pPr>
      <w:tabs>
        <w:tab w:val="left" w:pos="1260"/>
      </w:tabs>
      <w:ind w:left="1260"/>
    </w:pPr>
    <w:rPr>
      <w:rFonts w:ascii="ArAal" w:hAnsi="ArAal" w:cs="ArAal"/>
      <w:szCs w:val="20"/>
      <w:lang w:val="es-MX" w:eastAsia="es-MX"/>
    </w:rPr>
  </w:style>
  <w:style w:type="paragraph" w:customStyle="1" w:styleId="INCISOCar">
    <w:name w:val="INCISO Car"/>
    <w:basedOn w:val="Normal"/>
    <w:rsid w:val="00B90D1B"/>
    <w:pPr>
      <w:tabs>
        <w:tab w:val="left" w:pos="1080"/>
      </w:tabs>
      <w:spacing w:after="101" w:line="216" w:lineRule="exact"/>
      <w:ind w:left="1080" w:hanging="36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rial">
    <w:name w:val="Arial"/>
    <w:basedOn w:val="Anotacion0"/>
    <w:rsid w:val="00B90D1B"/>
    <w:pPr>
      <w:spacing w:after="60" w:line="360" w:lineRule="atLeast"/>
      <w:jc w:val="both"/>
    </w:pPr>
    <w:rPr>
      <w:rFonts w:ascii="ArAal" w:hAnsi="ArAal" w:cs="ArAal"/>
      <w:sz w:val="24"/>
      <w:lang w:val="es-ES_tradnl"/>
    </w:rPr>
  </w:style>
  <w:style w:type="paragraph" w:customStyle="1" w:styleId="BodyText31">
    <w:name w:val="Body Text 31"/>
    <w:basedOn w:val="Normal"/>
    <w:rsid w:val="00B90D1B"/>
    <w:pPr>
      <w:ind w:right="-380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tulo10">
    <w:name w:val="Título1"/>
    <w:basedOn w:val="Normal"/>
    <w:rsid w:val="00B90D1B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Subttulo1">
    <w:name w:val="Subtítulo1"/>
    <w:basedOn w:val="Normal"/>
    <w:rsid w:val="00B90D1B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BlockText1">
    <w:name w:val="Block Text1"/>
    <w:basedOn w:val="Normal"/>
    <w:rsid w:val="00B90D1B"/>
    <w:pPr>
      <w:ind w:left="1701" w:right="23" w:hanging="708"/>
      <w:jc w:val="both"/>
    </w:pPr>
    <w:rPr>
      <w:rFonts w:ascii="ArAal Narrow" w:hAnsi="ArAal Narrow" w:cs="ArAal Narrow"/>
      <w:szCs w:val="20"/>
      <w:lang w:val="es-MX" w:eastAsia="es-MX"/>
    </w:rPr>
  </w:style>
  <w:style w:type="paragraph" w:customStyle="1" w:styleId="BalloonText1">
    <w:name w:val="Balloon Text1"/>
    <w:basedOn w:val="Normal"/>
    <w:rsid w:val="00B90D1B"/>
    <w:rPr>
      <w:rFonts w:ascii="TaAoma" w:hAnsi="TaAoma" w:cs="TaAoma"/>
      <w:sz w:val="16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B90D1B"/>
    <w:pPr>
      <w:jc w:val="right"/>
    </w:pPr>
    <w:rPr>
      <w:rFonts w:ascii="ArAal" w:hAnsi="ArAal" w:cs="ArAal"/>
      <w:szCs w:val="20"/>
      <w:lang w:eastAsia="es-MX"/>
    </w:rPr>
  </w:style>
  <w:style w:type="paragraph" w:customStyle="1" w:styleId="Listadevietas3">
    <w:name w:val="Lista de viñetas 3"/>
    <w:basedOn w:val="Normal"/>
    <w:rsid w:val="00B90D1B"/>
    <w:pPr>
      <w:ind w:left="283" w:hanging="283"/>
    </w:pPr>
    <w:rPr>
      <w:rFonts w:ascii="TiAes New Roman" w:hAnsi="TiAes New Roman" w:cs="TiAes New Roman"/>
      <w:sz w:val="20"/>
      <w:szCs w:val="20"/>
      <w:lang w:val="es-ES_tradnl" w:eastAsia="es-MX"/>
    </w:rPr>
  </w:style>
  <w:style w:type="paragraph" w:customStyle="1" w:styleId="xl26">
    <w:name w:val="xl26"/>
    <w:basedOn w:val="Normal"/>
    <w:rsid w:val="00B90D1B"/>
    <w:pPr>
      <w:spacing w:before="100" w:after="100"/>
      <w:jc w:val="center"/>
    </w:pPr>
    <w:rPr>
      <w:rFonts w:ascii="ArAal" w:hAnsi="ArAal" w:cs="ArAal"/>
      <w:b/>
      <w:i/>
      <w:sz w:val="16"/>
      <w:szCs w:val="20"/>
      <w:lang w:eastAsia="es-MX"/>
    </w:rPr>
  </w:style>
  <w:style w:type="paragraph" w:customStyle="1" w:styleId="EstiloHeader">
    <w:name w:val="EstiloHeader"/>
    <w:basedOn w:val="Encabezado"/>
    <w:rsid w:val="00B90D1B"/>
    <w:pPr>
      <w:pBdr>
        <w:bottom w:val="double" w:sz="6" w:space="1" w:color="auto"/>
      </w:pBdr>
      <w:tabs>
        <w:tab w:val="clear" w:pos="8838"/>
        <w:tab w:val="right" w:pos="8640"/>
      </w:tabs>
      <w:spacing w:before="120"/>
      <w:ind w:left="288" w:right="288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xl64">
    <w:name w:val="xl64"/>
    <w:basedOn w:val="Normal"/>
    <w:rsid w:val="00B90D1B"/>
    <w:pPr>
      <w:spacing w:before="100" w:after="100"/>
      <w:jc w:val="both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font1">
    <w:name w:val="font1"/>
    <w:basedOn w:val="Normal"/>
    <w:rsid w:val="00B90D1B"/>
    <w:pPr>
      <w:spacing w:before="100" w:after="100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90D1B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norm1">
    <w:name w:val="norm1"/>
    <w:basedOn w:val="Normal"/>
    <w:rsid w:val="00B90D1B"/>
    <w:pPr>
      <w:keepLines/>
      <w:spacing w:before="120" w:after="120" w:line="360" w:lineRule="exact"/>
      <w:ind w:left="568" w:hanging="284"/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notaalfinal">
    <w:name w:val="texto de nota al final"/>
    <w:basedOn w:val="Normal"/>
    <w:rsid w:val="00B90D1B"/>
    <w:pPr>
      <w:spacing w:before="120" w:after="120"/>
      <w:jc w:val="both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Revision1">
    <w:name w:val="Revision1"/>
    <w:rsid w:val="00B90D1B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Revisin1">
    <w:name w:val="Revisión1"/>
    <w:rsid w:val="00B90D1B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Proemio">
    <w:name w:val="Proemio"/>
    <w:basedOn w:val="Normal"/>
    <w:rsid w:val="00B90D1B"/>
    <w:pPr>
      <w:spacing w:before="120" w:after="240"/>
      <w:jc w:val="both"/>
    </w:pPr>
    <w:rPr>
      <w:rFonts w:ascii="ArAal" w:hAnsi="ArAal" w:cs="ArAal"/>
      <w:b/>
      <w:caps/>
      <w:szCs w:val="20"/>
      <w:lang w:val="es-ES_tradnl" w:eastAsia="es-MX"/>
    </w:rPr>
  </w:style>
  <w:style w:type="paragraph" w:customStyle="1" w:styleId="ListaPartesNombre">
    <w:name w:val="ListaPartesNombre"/>
    <w:basedOn w:val="ListaPartes"/>
    <w:rsid w:val="00B90D1B"/>
    <w:pPr>
      <w:keepNext/>
      <w:spacing w:before="120"/>
      <w:ind w:left="432"/>
    </w:pPr>
    <w:rPr>
      <w:b/>
    </w:rPr>
  </w:style>
  <w:style w:type="paragraph" w:customStyle="1" w:styleId="ListaPartes">
    <w:name w:val="ListaPartes"/>
    <w:basedOn w:val="Normal"/>
    <w:rsid w:val="00B90D1B"/>
    <w:pPr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extodebloque1">
    <w:name w:val="Texto de bloque1"/>
    <w:basedOn w:val="Normal"/>
    <w:rsid w:val="00B90D1B"/>
    <w:pPr>
      <w:tabs>
        <w:tab w:val="left" w:pos="720"/>
      </w:tabs>
      <w:spacing w:before="120" w:after="120"/>
      <w:ind w:left="720" w:right="720"/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Listadevietas2">
    <w:name w:val="Lista de viñetas 2"/>
    <w:basedOn w:val="Normal"/>
    <w:rsid w:val="00B90D1B"/>
    <w:pPr>
      <w:tabs>
        <w:tab w:val="left" w:pos="1440"/>
      </w:tabs>
      <w:spacing w:before="120" w:after="120"/>
      <w:ind w:left="144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Listadevietas4">
    <w:name w:val="Lista de viñetas 4"/>
    <w:basedOn w:val="Normal"/>
    <w:rsid w:val="00B90D1B"/>
    <w:pPr>
      <w:tabs>
        <w:tab w:val="left" w:pos="1440"/>
      </w:tabs>
      <w:spacing w:before="120" w:after="120"/>
      <w:ind w:left="1440" w:hanging="3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dc9">
    <w:name w:val="Tdc 9"/>
    <w:basedOn w:val="Normal"/>
    <w:next w:val="Normal"/>
    <w:rsid w:val="00B90D1B"/>
    <w:pPr>
      <w:spacing w:before="120" w:after="120"/>
      <w:ind w:left="19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Clasificacinarancelari">
    <w:name w:val="Clasificación arancelari"/>
    <w:basedOn w:val="Normal"/>
    <w:rsid w:val="00B90D1B"/>
    <w:pPr>
      <w:spacing w:before="120" w:after="50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T-4">
    <w:name w:val="T-4"/>
    <w:basedOn w:val="Normal"/>
    <w:rsid w:val="00B90D1B"/>
    <w:pPr>
      <w:keepNext/>
      <w:keepLines/>
      <w:spacing w:before="240" w:after="120"/>
      <w:ind w:left="2018" w:hanging="360"/>
      <w:jc w:val="both"/>
    </w:pPr>
    <w:rPr>
      <w:rFonts w:ascii="ArAal" w:hAnsi="ArAal" w:cs="ArAal"/>
      <w:b/>
      <w:szCs w:val="20"/>
      <w:lang w:val="es-ES_tradnl" w:eastAsia="es-MX"/>
    </w:rPr>
  </w:style>
  <w:style w:type="paragraph" w:customStyle="1" w:styleId="T-3">
    <w:name w:val="T-3"/>
    <w:basedOn w:val="Ttulo3"/>
    <w:rsid w:val="00B90D1B"/>
    <w:pPr>
      <w:spacing w:before="240" w:after="120"/>
      <w:jc w:val="both"/>
    </w:pPr>
    <w:rPr>
      <w:rFonts w:ascii="ArAal Bold" w:hAnsi="ArAal Bold" w:cs="ArAal Bold"/>
      <w:color w:val="auto"/>
      <w:lang w:val="en-US"/>
    </w:rPr>
  </w:style>
  <w:style w:type="paragraph" w:customStyle="1" w:styleId="T2">
    <w:name w:val="T2"/>
    <w:basedOn w:val="Ttulo2"/>
    <w:rsid w:val="00B90D1B"/>
    <w:pPr>
      <w:keepNext/>
      <w:keepLines/>
      <w:pBdr>
        <w:top w:val="none" w:sz="0" w:space="0" w:color="auto"/>
        <w:between w:val="none" w:sz="0" w:space="0" w:color="auto"/>
      </w:pBdr>
      <w:spacing w:before="120" w:after="120" w:line="240" w:lineRule="auto"/>
    </w:pPr>
    <w:rPr>
      <w:rFonts w:ascii="ArAal" w:hAnsi="ArAal" w:cs="ArAal"/>
      <w:b/>
      <w:sz w:val="24"/>
    </w:rPr>
  </w:style>
  <w:style w:type="paragraph" w:customStyle="1" w:styleId="upcitexto">
    <w:name w:val="upci texto"/>
    <w:basedOn w:val="Normal"/>
    <w:rsid w:val="00B90D1B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Sangradetextonormal1">
    <w:name w:val="Sangría de texto normal1"/>
    <w:basedOn w:val="Normal"/>
    <w:rsid w:val="00B90D1B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Encabezadodelmensaje">
    <w:name w:val="Encabezado del mensaje"/>
    <w:basedOn w:val="Normal"/>
    <w:rsid w:val="00B90D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76" w:lineRule="atLeast"/>
      <w:ind w:left="1134" w:hanging="1134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Fecha1">
    <w:name w:val="Fecha1"/>
    <w:basedOn w:val="Normal"/>
    <w:next w:val="Normal"/>
    <w:rsid w:val="00B90D1B"/>
    <w:pPr>
      <w:spacing w:after="200" w:line="276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Listadevietas5">
    <w:name w:val="Lista de viñetas 5"/>
    <w:basedOn w:val="Normal"/>
    <w:rsid w:val="00B90D1B"/>
    <w:pPr>
      <w:tabs>
        <w:tab w:val="left" w:pos="926"/>
      </w:tabs>
      <w:spacing w:after="200" w:line="276" w:lineRule="atLeast"/>
      <w:ind w:left="926" w:hanging="360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B90D1B"/>
    <w:pPr>
      <w:spacing w:line="276" w:lineRule="atLeast"/>
      <w:ind w:firstLine="360"/>
    </w:pPr>
    <w:rPr>
      <w:rFonts w:ascii="CaAbria" w:hAnsi="CaAbria" w:cs="CaAbria"/>
      <w:sz w:val="22"/>
      <w:lang w:val="es-MX"/>
    </w:rPr>
  </w:style>
  <w:style w:type="paragraph" w:customStyle="1" w:styleId="Textoindependientep000">
    <w:name w:val="Texto independiente p000"/>
    <w:basedOn w:val="Textoindependiente21"/>
    <w:rsid w:val="00B90D1B"/>
    <w:pPr>
      <w:spacing w:after="200" w:line="276" w:lineRule="atLeast"/>
      <w:ind w:left="360" w:firstLine="360"/>
    </w:pPr>
    <w:rPr>
      <w:rFonts w:ascii="CaAbria" w:hAnsi="CaAbria" w:cs="CaAbria"/>
    </w:rPr>
  </w:style>
  <w:style w:type="paragraph" w:customStyle="1" w:styleId="TtulodeTDC1">
    <w:name w:val="Título de TDC1"/>
    <w:basedOn w:val="Ttulo1"/>
    <w:next w:val="Normal"/>
    <w:rsid w:val="00B90D1B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paragraph" w:customStyle="1" w:styleId="p0">
    <w:name w:val="p0"/>
    <w:basedOn w:val="Normal"/>
    <w:rsid w:val="00B90D1B"/>
    <w:pPr>
      <w:tabs>
        <w:tab w:val="left" w:pos="720"/>
      </w:tabs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globo2">
    <w:name w:val="Texto de globo2"/>
    <w:basedOn w:val="Normal"/>
    <w:rsid w:val="00B90D1B"/>
    <w:rPr>
      <w:rFonts w:ascii="TaAoma" w:hAnsi="TaAoma" w:cs="TaAoma"/>
      <w:sz w:val="16"/>
      <w:szCs w:val="20"/>
      <w:lang w:val="es-MX" w:eastAsia="es-MX"/>
    </w:rPr>
  </w:style>
  <w:style w:type="paragraph" w:customStyle="1" w:styleId="xl28">
    <w:name w:val="xl28"/>
    <w:basedOn w:val="Normal"/>
    <w:rsid w:val="00B90D1B"/>
    <w:pPr>
      <w:shd w:val="clear" w:color="auto" w:fill="FFFFFF"/>
      <w:spacing w:before="100" w:after="100"/>
      <w:jc w:val="right"/>
    </w:pPr>
    <w:rPr>
      <w:rFonts w:ascii="ArAal" w:hAnsi="ArAal" w:cs="ArAal"/>
      <w:szCs w:val="20"/>
      <w:lang w:eastAsia="es-MX"/>
    </w:rPr>
  </w:style>
  <w:style w:type="paragraph" w:customStyle="1" w:styleId="Sombreadovistoso-nfa">
    <w:name w:val="Sombreado vistoso - Énfa"/>
    <w:rsid w:val="00B90D1B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xl110">
    <w:name w:val="xl110"/>
    <w:basedOn w:val="Normal"/>
    <w:rsid w:val="00B90D1B"/>
    <w:pPr>
      <w:shd w:val="clear" w:color="000000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1">
    <w:name w:val="xl111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2">
    <w:name w:val="xl112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3">
    <w:name w:val="xl113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4">
    <w:name w:val="xl114"/>
    <w:basedOn w:val="Normal"/>
    <w:rsid w:val="00B90D1B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5">
    <w:name w:val="xl115"/>
    <w:basedOn w:val="Normal"/>
    <w:rsid w:val="00B90D1B"/>
    <w:pPr>
      <w:shd w:val="clear" w:color="000000" w:fill="FFFFFF"/>
      <w:spacing w:before="100" w:after="100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16">
    <w:name w:val="xl116"/>
    <w:basedOn w:val="Normal"/>
    <w:rsid w:val="00B90D1B"/>
    <w:pPr>
      <w:shd w:val="clear" w:color="000000" w:fill="FFFFFF"/>
      <w:spacing w:before="100" w:after="100"/>
      <w:jc w:val="right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7">
    <w:name w:val="xl117"/>
    <w:basedOn w:val="Normal"/>
    <w:rsid w:val="00B90D1B"/>
    <w:pPr>
      <w:shd w:val="clear" w:color="000000" w:fill="FFFFFF"/>
      <w:spacing w:before="100" w:after="100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8">
    <w:name w:val="xl118"/>
    <w:basedOn w:val="Normal"/>
    <w:rsid w:val="00B90D1B"/>
    <w:pPr>
      <w:shd w:val="clear" w:color="000000" w:fill="FFFFFF"/>
      <w:spacing w:before="100" w:after="100"/>
      <w:jc w:val="center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9">
    <w:name w:val="xl119"/>
    <w:basedOn w:val="Normal"/>
    <w:rsid w:val="00B90D1B"/>
    <w:pPr>
      <w:shd w:val="clear" w:color="000000" w:fill="FFFFFF"/>
      <w:spacing w:before="100" w:after="100"/>
      <w:jc w:val="center"/>
    </w:pPr>
    <w:rPr>
      <w:rFonts w:ascii="ArAal" w:hAnsi="ArAal" w:cs="ArAal"/>
      <w:b/>
      <w:sz w:val="22"/>
      <w:szCs w:val="20"/>
      <w:lang w:val="es-MX" w:eastAsia="es-MX"/>
    </w:rPr>
  </w:style>
  <w:style w:type="paragraph" w:customStyle="1" w:styleId="xl120">
    <w:name w:val="xl120"/>
    <w:basedOn w:val="Normal"/>
    <w:rsid w:val="00B90D1B"/>
    <w:pPr>
      <w:shd w:val="clear" w:color="000000" w:fill="FFFFFF"/>
      <w:spacing w:before="100" w:after="100"/>
    </w:pPr>
    <w:rPr>
      <w:rFonts w:ascii="ArAal MT" w:hAnsi="ArAal MT" w:cs="ArAal MT"/>
      <w:b/>
      <w:szCs w:val="20"/>
      <w:lang w:val="es-MX" w:eastAsia="es-MX"/>
    </w:rPr>
  </w:style>
  <w:style w:type="paragraph" w:customStyle="1" w:styleId="xl121">
    <w:name w:val="xl121"/>
    <w:basedOn w:val="Normal"/>
    <w:rsid w:val="00B90D1B"/>
    <w:pPr>
      <w:pBdr>
        <w:bottom w:val="single" w:sz="6" w:space="0" w:color="auto"/>
      </w:pBdr>
      <w:shd w:val="clear" w:color="000000" w:fill="FFFFFF"/>
      <w:spacing w:before="100" w:after="100"/>
    </w:pPr>
    <w:rPr>
      <w:rFonts w:ascii="ArAal" w:hAnsi="ArAal" w:cs="ArAal"/>
      <w:b/>
      <w:szCs w:val="20"/>
      <w:lang w:val="es-MX" w:eastAsia="es-MX"/>
    </w:rPr>
  </w:style>
  <w:style w:type="paragraph" w:customStyle="1" w:styleId="xl122">
    <w:name w:val="xl122"/>
    <w:basedOn w:val="Normal"/>
    <w:rsid w:val="00B90D1B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3">
    <w:name w:val="xl123"/>
    <w:basedOn w:val="Normal"/>
    <w:rsid w:val="00B90D1B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124">
    <w:name w:val="xl124"/>
    <w:basedOn w:val="Normal"/>
    <w:rsid w:val="00B90D1B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5">
    <w:name w:val="xl125"/>
    <w:basedOn w:val="Normal"/>
    <w:rsid w:val="00B90D1B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6">
    <w:name w:val="xl126"/>
    <w:basedOn w:val="Normal"/>
    <w:rsid w:val="00B90D1B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7">
    <w:name w:val="xl127"/>
    <w:basedOn w:val="Normal"/>
    <w:rsid w:val="00B90D1B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28">
    <w:name w:val="xl128"/>
    <w:basedOn w:val="Normal"/>
    <w:rsid w:val="00B90D1B"/>
    <w:pPr>
      <w:shd w:val="clear" w:color="000000" w:fill="FFFFFF"/>
      <w:spacing w:before="100" w:after="100"/>
      <w:jc w:val="center"/>
    </w:pPr>
    <w:rPr>
      <w:rFonts w:ascii="ArAal" w:hAnsi="ArAal" w:cs="ArAal"/>
      <w:sz w:val="22"/>
      <w:szCs w:val="20"/>
      <w:lang w:val="es-MX" w:eastAsia="es-MX"/>
    </w:rPr>
  </w:style>
  <w:style w:type="paragraph" w:customStyle="1" w:styleId="xl129">
    <w:name w:val="xl129"/>
    <w:basedOn w:val="Normal"/>
    <w:rsid w:val="00B90D1B"/>
    <w:pPr>
      <w:shd w:val="clear" w:color="000000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0">
    <w:name w:val="xl130"/>
    <w:basedOn w:val="Normal"/>
    <w:next w:val="Normal"/>
    <w:rsid w:val="00B90D1B"/>
    <w:pPr>
      <w:shd w:val="clear" w:color="000000" w:fill="FFFFFF"/>
      <w:spacing w:before="100" w:after="100"/>
    </w:pPr>
    <w:rPr>
      <w:rFonts w:ascii="ArAal" w:hAnsi="ArAal" w:cs="ArAal"/>
      <w:szCs w:val="20"/>
      <w:lang w:val="es-MX" w:eastAsia="es-MX"/>
    </w:rPr>
  </w:style>
  <w:style w:type="paragraph" w:customStyle="1" w:styleId="HTMLPreformatted">
    <w:name w:val="HTML Preformatted"/>
    <w:basedOn w:val="Normal"/>
    <w:rsid w:val="00B90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Cs w:val="20"/>
      <w:lang w:val="es-MX" w:eastAsia="es-MX"/>
    </w:rPr>
  </w:style>
  <w:style w:type="paragraph" w:customStyle="1" w:styleId="msoacetate0">
    <w:name w:val="msoacetate"/>
    <w:basedOn w:val="Normal"/>
    <w:rsid w:val="00B90D1B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B90D1B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msormpane0">
    <w:name w:val="msormpane"/>
    <w:rsid w:val="00B90D1B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1A1">
    <w:name w:val="1.A.1"/>
    <w:basedOn w:val="Normal"/>
    <w:rsid w:val="00B90D1B"/>
    <w:pPr>
      <w:tabs>
        <w:tab w:val="left" w:pos="340"/>
        <w:tab w:val="left" w:pos="697"/>
      </w:tabs>
      <w:ind w:left="1120" w:hanging="112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note1">
    <w:name w:val="1.A.1 note 1"/>
    <w:basedOn w:val="1A1"/>
    <w:rsid w:val="00B90D1B"/>
    <w:pPr>
      <w:tabs>
        <w:tab w:val="clear" w:pos="340"/>
        <w:tab w:val="clear" w:pos="697"/>
      </w:tabs>
      <w:ind w:left="1920" w:hanging="800"/>
    </w:pPr>
  </w:style>
  <w:style w:type="paragraph" w:customStyle="1" w:styleId="1A1anote1">
    <w:name w:val="1.A.1.a note 1"/>
    <w:basedOn w:val="Normal"/>
    <w:rsid w:val="00B90D1B"/>
    <w:pPr>
      <w:ind w:left="2380" w:hanging="7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">
    <w:name w:val="1.A.1.a"/>
    <w:basedOn w:val="Normal"/>
    <w:rsid w:val="00B90D1B"/>
    <w:pPr>
      <w:tabs>
        <w:tab w:val="left" w:pos="340"/>
        <w:tab w:val="left" w:pos="700"/>
        <w:tab w:val="left" w:pos="1179"/>
      </w:tabs>
      <w:ind w:left="1580" w:hanging="15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">
    <w:name w:val="1.A.1.a.1"/>
    <w:basedOn w:val="Normal"/>
    <w:rsid w:val="00B90D1B"/>
    <w:pPr>
      <w:tabs>
        <w:tab w:val="left" w:pos="340"/>
        <w:tab w:val="left" w:pos="720"/>
        <w:tab w:val="left" w:pos="1179"/>
        <w:tab w:val="left" w:pos="1582"/>
      </w:tabs>
      <w:ind w:left="2060" w:hanging="204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a">
    <w:name w:val="1.A.1.a.1.a"/>
    <w:basedOn w:val="1A1a1"/>
    <w:rsid w:val="00B90D1B"/>
    <w:pPr>
      <w:tabs>
        <w:tab w:val="clear" w:pos="1179"/>
        <w:tab w:val="left" w:pos="1200"/>
        <w:tab w:val="left" w:pos="2060"/>
      </w:tabs>
      <w:ind w:left="2540" w:hanging="2540"/>
    </w:pPr>
  </w:style>
  <w:style w:type="paragraph" w:customStyle="1" w:styleId="1A1a1a1">
    <w:name w:val="1.A.1.a.1.a.1"/>
    <w:basedOn w:val="1A1a1a"/>
    <w:rsid w:val="00B90D1B"/>
    <w:pPr>
      <w:tabs>
        <w:tab w:val="clear" w:pos="1582"/>
        <w:tab w:val="left" w:pos="1580"/>
        <w:tab w:val="left" w:pos="2540"/>
      </w:tabs>
      <w:ind w:left="2920" w:right="284" w:hanging="2920"/>
    </w:pPr>
  </w:style>
  <w:style w:type="paragraph" w:customStyle="1" w:styleId="1A1a1note1">
    <w:name w:val="1.A.1.a.1 note 1"/>
    <w:basedOn w:val="1A1note1"/>
    <w:rsid w:val="00B90D1B"/>
    <w:pPr>
      <w:ind w:left="2860"/>
    </w:pPr>
  </w:style>
  <w:style w:type="paragraph" w:customStyle="1" w:styleId="1A">
    <w:name w:val="1.A"/>
    <w:basedOn w:val="Normal"/>
    <w:rsid w:val="00B90D1B"/>
    <w:pPr>
      <w:tabs>
        <w:tab w:val="left" w:pos="340"/>
      </w:tabs>
      <w:ind w:left="700" w:right="-22" w:hanging="70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note1">
    <w:name w:val="1.A note 1"/>
    <w:basedOn w:val="Normal"/>
    <w:rsid w:val="00B90D1B"/>
    <w:pPr>
      <w:ind w:left="1460" w:hanging="78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anote1a">
    <w:name w:val="1.A.1.a note 1a"/>
    <w:basedOn w:val="Normal"/>
    <w:rsid w:val="00B90D1B"/>
    <w:pPr>
      <w:ind w:left="2800" w:hanging="40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note1a">
    <w:name w:val="1.A.1 note 1a"/>
    <w:basedOn w:val="1A1note1"/>
    <w:rsid w:val="00B90D1B"/>
    <w:pPr>
      <w:ind w:left="2340" w:hanging="420"/>
    </w:pPr>
    <w:rPr>
      <w:lang w:val="en-GB"/>
    </w:rPr>
  </w:style>
  <w:style w:type="paragraph" w:customStyle="1" w:styleId="1A1noteNB">
    <w:name w:val="1.A.1. note NB"/>
    <w:basedOn w:val="1A1note1a"/>
    <w:rsid w:val="00B90D1B"/>
    <w:pPr>
      <w:ind w:left="2680" w:hanging="700"/>
    </w:pPr>
  </w:style>
  <w:style w:type="paragraph" w:customStyle="1" w:styleId="1A1a1Long">
    <w:name w:val="1.A.1.a.1 Long."/>
    <w:basedOn w:val="1A1a1note1"/>
    <w:rsid w:val="00B90D1B"/>
    <w:pPr>
      <w:ind w:left="3220" w:hanging="1140"/>
    </w:pPr>
    <w:rPr>
      <w:lang w:val="en-GB"/>
    </w:rPr>
  </w:style>
  <w:style w:type="paragraph" w:customStyle="1" w:styleId="1A1a1Longa">
    <w:name w:val="1.A.1.a.1 Long. a."/>
    <w:basedOn w:val="1A1a1note1"/>
    <w:rsid w:val="00B90D1B"/>
    <w:pPr>
      <w:ind w:left="3600" w:hanging="380"/>
    </w:pPr>
    <w:rPr>
      <w:lang w:val="en-GB"/>
    </w:rPr>
  </w:style>
  <w:style w:type="paragraph" w:customStyle="1" w:styleId="1ANote1NB">
    <w:name w:val="1.A Note 1.NB"/>
    <w:basedOn w:val="1Anote1"/>
    <w:rsid w:val="00B90D1B"/>
    <w:pPr>
      <w:ind w:left="2060" w:hanging="620"/>
    </w:pPr>
  </w:style>
  <w:style w:type="paragraph" w:customStyle="1" w:styleId="1A1a1a0">
    <w:name w:val="1.A.1.a.1.a."/>
    <w:basedOn w:val="1A1a1"/>
    <w:rsid w:val="00B90D1B"/>
    <w:pPr>
      <w:tabs>
        <w:tab w:val="left" w:pos="1440"/>
        <w:tab w:val="left" w:pos="2060"/>
      </w:tabs>
      <w:ind w:left="2380" w:hanging="2360"/>
    </w:pPr>
    <w:rPr>
      <w:lang w:val="en-GB"/>
    </w:rPr>
  </w:style>
  <w:style w:type="paragraph" w:customStyle="1" w:styleId="Ttulo30">
    <w:name w:val="Título3"/>
    <w:basedOn w:val="Normal"/>
    <w:next w:val="Normal"/>
    <w:rsid w:val="00B90D1B"/>
    <w:pPr>
      <w:keepNext/>
      <w:keepLines/>
      <w:spacing w:before="480" w:after="120" w:line="259" w:lineRule="atLeast"/>
    </w:pPr>
    <w:rPr>
      <w:rFonts w:ascii="CaAibri" w:hAnsi="CaAibri" w:cs="CaAibri"/>
      <w:b/>
      <w:sz w:val="72"/>
      <w:szCs w:val="20"/>
      <w:lang w:val="es-MX" w:eastAsia="es-MX"/>
    </w:rPr>
  </w:style>
  <w:style w:type="paragraph" w:customStyle="1" w:styleId="xl63">
    <w:name w:val="xl63"/>
    <w:basedOn w:val="Normal"/>
    <w:rsid w:val="00B90D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BodyText2">
    <w:name w:val="Body Text 2"/>
    <w:basedOn w:val="Normal"/>
    <w:rsid w:val="00B90D1B"/>
    <w:pPr>
      <w:spacing w:line="360" w:lineRule="atLeast"/>
      <w:jc w:val="both"/>
    </w:pPr>
    <w:rPr>
      <w:rFonts w:ascii="ArAal" w:hAnsi="ArAal" w:cs="ArAal"/>
      <w:sz w:val="26"/>
      <w:szCs w:val="20"/>
      <w:lang w:eastAsia="es-MX"/>
    </w:rPr>
  </w:style>
  <w:style w:type="paragraph" w:customStyle="1" w:styleId="PlainText">
    <w:name w:val="Plain Text"/>
    <w:basedOn w:val="Normal"/>
    <w:rsid w:val="00B90D1B"/>
    <w:rPr>
      <w:rFonts w:ascii="CoArier New" w:hAnsi="CoArier New" w:cs="CoArier New"/>
      <w:sz w:val="20"/>
      <w:szCs w:val="20"/>
      <w:lang w:eastAsia="es-MX"/>
    </w:rPr>
  </w:style>
  <w:style w:type="paragraph" w:customStyle="1" w:styleId="BodyText3">
    <w:name w:val="Body Text 3"/>
    <w:basedOn w:val="Normal"/>
    <w:rsid w:val="00B90D1B"/>
    <w:pPr>
      <w:spacing w:after="120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3">
    <w:name w:val="Body Text Indent 3"/>
    <w:basedOn w:val="Normal"/>
    <w:rsid w:val="00B90D1B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2">
    <w:name w:val="Body Text Indent 2"/>
    <w:basedOn w:val="Normal"/>
    <w:rsid w:val="00B90D1B"/>
    <w:pPr>
      <w:ind w:left="284" w:hanging="284"/>
      <w:jc w:val="both"/>
    </w:pPr>
    <w:rPr>
      <w:rFonts w:ascii="ArAal" w:hAnsi="ArAal" w:cs="ArAal"/>
      <w:szCs w:val="20"/>
      <w:lang w:val="es-ES_tradnl" w:eastAsia="es-MX"/>
    </w:rPr>
  </w:style>
  <w:style w:type="paragraph" w:styleId="Ttulo0">
    <w:name w:val="Title"/>
    <w:basedOn w:val="Normal"/>
    <w:link w:val="TtuloCar2"/>
    <w:qFormat/>
    <w:rsid w:val="00B90D1B"/>
    <w:rPr>
      <w:rFonts w:ascii="TiAes New Roman" w:hAnsi="TiAes New Roman" w:cs="TiAes New Roman"/>
      <w:szCs w:val="20"/>
      <w:lang w:eastAsia="es-MX"/>
    </w:rPr>
  </w:style>
  <w:style w:type="character" w:customStyle="1" w:styleId="TtuloCar">
    <w:name w:val="Título Car"/>
    <w:basedOn w:val="Fuentedeprrafopredeter"/>
    <w:rsid w:val="00B90D1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0"/>
    <w:rsid w:val="00B90D1B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Estilosinnombre">
    <w:name w:val="Estilo sin nombre"/>
    <w:basedOn w:val="Normal"/>
    <w:next w:val="Ttulo0"/>
    <w:rsid w:val="00B90D1B"/>
    <w:pPr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Standard">
    <w:name w:val="Standard"/>
    <w:rsid w:val="00B90D1B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DocumentMap">
    <w:name w:val="Document Map"/>
    <w:basedOn w:val="Normal"/>
    <w:rsid w:val="00B90D1B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Ttulo11">
    <w:name w:val="Título 11"/>
    <w:basedOn w:val="Standard"/>
    <w:next w:val="Normal"/>
    <w:rsid w:val="00B90D1B"/>
    <w:pPr>
      <w:keepNext/>
      <w:spacing w:before="240" w:after="60"/>
    </w:pPr>
    <w:rPr>
      <w:b/>
      <w:sz w:val="32"/>
      <w:lang w:val="es-PE"/>
    </w:rPr>
  </w:style>
  <w:style w:type="paragraph" w:customStyle="1" w:styleId="xl131">
    <w:name w:val="xl131"/>
    <w:basedOn w:val="Normal"/>
    <w:rsid w:val="00B90D1B"/>
    <w:pPr>
      <w:shd w:val="clear" w:color="auto" w:fill="FFFFFF"/>
      <w:spacing w:before="100" w:after="100"/>
      <w:jc w:val="center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32">
    <w:name w:val="xl132"/>
    <w:basedOn w:val="Normal"/>
    <w:rsid w:val="00B90D1B"/>
    <w:pPr>
      <w:shd w:val="clear" w:color="auto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3">
    <w:name w:val="xl133"/>
    <w:basedOn w:val="Normal"/>
    <w:rsid w:val="00B90D1B"/>
    <w:pPr>
      <w:shd w:val="clear" w:color="auto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4">
    <w:name w:val="xl134"/>
    <w:basedOn w:val="Normal"/>
    <w:rsid w:val="00B90D1B"/>
    <w:pPr>
      <w:shd w:val="clear" w:color="auto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5">
    <w:name w:val="xl135"/>
    <w:basedOn w:val="Normal"/>
    <w:rsid w:val="00B90D1B"/>
    <w:pPr>
      <w:pBdr>
        <w:bottom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b/>
      <w:szCs w:val="20"/>
      <w:lang w:val="es-MX" w:eastAsia="es-MX"/>
    </w:rPr>
  </w:style>
  <w:style w:type="paragraph" w:customStyle="1" w:styleId="xl136">
    <w:name w:val="xl136"/>
    <w:basedOn w:val="Normal"/>
    <w:rsid w:val="00B90D1B"/>
    <w:pPr>
      <w:shd w:val="clear" w:color="auto" w:fill="FFFFFF"/>
      <w:spacing w:before="100" w:after="100"/>
      <w:jc w:val="center"/>
    </w:pPr>
    <w:rPr>
      <w:rFonts w:ascii="ArAal" w:hAnsi="ArAal" w:cs="ArAal"/>
      <w:b/>
      <w:color w:val="0000FF"/>
      <w:szCs w:val="20"/>
      <w:lang w:val="es-MX" w:eastAsia="es-MX"/>
    </w:rPr>
  </w:style>
  <w:style w:type="paragraph" w:customStyle="1" w:styleId="xl137">
    <w:name w:val="xl137"/>
    <w:basedOn w:val="Normal"/>
    <w:rsid w:val="00B90D1B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8">
    <w:name w:val="xl138"/>
    <w:basedOn w:val="Normal"/>
    <w:rsid w:val="00B90D1B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9">
    <w:name w:val="xl139"/>
    <w:basedOn w:val="Normal"/>
    <w:rsid w:val="00B90D1B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Mapadeldocumento2">
    <w:name w:val="Mapa del documento2"/>
    <w:basedOn w:val="Normal"/>
    <w:rsid w:val="00B90D1B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2">
    <w:name w:val="Asunto del comentario2"/>
    <w:basedOn w:val="Textocomentario"/>
    <w:next w:val="Textocomentario"/>
    <w:rsid w:val="00B90D1B"/>
    <w:rPr>
      <w:b/>
      <w:sz w:val="24"/>
      <w:lang w:val="es-ES"/>
    </w:rPr>
  </w:style>
  <w:style w:type="paragraph" w:customStyle="1" w:styleId="Textodeglobo3">
    <w:name w:val="Texto de globo3"/>
    <w:basedOn w:val="Normal"/>
    <w:rsid w:val="00B90D1B"/>
    <w:rPr>
      <w:rFonts w:ascii="TaAoma" w:hAnsi="TaAoma" w:cs="TaAoma"/>
      <w:sz w:val="16"/>
      <w:szCs w:val="20"/>
      <w:lang w:val="es-MX" w:eastAsia="es-MX"/>
    </w:rPr>
  </w:style>
  <w:style w:type="paragraph" w:customStyle="1" w:styleId="Sangra2detindep010">
    <w:name w:val="Sangría 2 de t. indep010"/>
    <w:basedOn w:val="Normal"/>
    <w:rsid w:val="00B90D1B"/>
    <w:pPr>
      <w:ind w:left="3969"/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Mapadeldocumento3">
    <w:name w:val="Mapa del documento3"/>
    <w:basedOn w:val="Normal"/>
    <w:rsid w:val="00B90D1B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B90D1B"/>
    <w:rPr>
      <w:b/>
      <w:sz w:val="24"/>
      <w:lang w:val="es-ES"/>
    </w:rPr>
  </w:style>
  <w:style w:type="paragraph" w:customStyle="1" w:styleId="Prrafodelista1">
    <w:name w:val="Párrafo de lista1"/>
    <w:aliases w:val="4 Párrafo de lista,Figuras,Dot pt,No Spacing1,List Paragraph Char Char Char,Indicator Text,List Paragraph1,Numbered Para 1,DH1,lp1,Colorful List - Accent 11,Bullet 1,F5 List Paragraph,Bullet Points,List Paragraph,viñetas,Lista bullets"/>
    <w:basedOn w:val="Normal"/>
    <w:link w:val="PrrafodelistaCar"/>
    <w:qFormat/>
    <w:rsid w:val="00B90D1B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B90D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D1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uiPriority w:val="99"/>
    <w:unhideWhenUsed/>
    <w:qFormat/>
    <w:rsid w:val="00B90D1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sid w:val="00B90D1B"/>
    <w:rPr>
      <w:rFonts w:ascii="Times New Roman" w:hAnsi="Times New Roman" w:cs="Times New Roman"/>
      <w:b/>
      <w:bCs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B90D1B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apple-converted-space">
    <w:name w:val="apple-converted-space"/>
    <w:rsid w:val="00B90D1B"/>
  </w:style>
  <w:style w:type="character" w:styleId="Hipervnculo">
    <w:name w:val="Hyperlink"/>
    <w:uiPriority w:val="99"/>
    <w:unhideWhenUsed/>
    <w:rsid w:val="00B90D1B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B90D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Colorful List - Accent 11 Car,Bullet 1 Car,Bullet Points Car"/>
    <w:link w:val="Prrafodelista1"/>
    <w:qFormat/>
    <w:locked/>
    <w:rsid w:val="00B90D1B"/>
    <w:rPr>
      <w:rFonts w:ascii="TiAes New Roman" w:eastAsia="Times New Roman" w:hAnsi="TiAes New Roman" w:cs="TiAes New Roman"/>
      <w:sz w:val="24"/>
      <w:szCs w:val="20"/>
      <w:lang w:eastAsia="es-MX"/>
    </w:rPr>
  </w:style>
  <w:style w:type="character" w:styleId="Hipervnculovisitado">
    <w:name w:val="FollowedHyperlink"/>
    <w:uiPriority w:val="99"/>
    <w:unhideWhenUsed/>
    <w:rsid w:val="00B90D1B"/>
    <w:rPr>
      <w:color w:val="954F72"/>
      <w:u w:val="single"/>
    </w:rPr>
  </w:style>
  <w:style w:type="character" w:styleId="Textoennegrita">
    <w:name w:val="Strong"/>
    <w:uiPriority w:val="22"/>
    <w:qFormat/>
    <w:rsid w:val="00B90D1B"/>
    <w:rPr>
      <w:b/>
      <w:bCs/>
    </w:rPr>
  </w:style>
  <w:style w:type="character" w:customStyle="1" w:styleId="TextodegloboCar1">
    <w:name w:val="Texto de globo Car1"/>
    <w:uiPriority w:val="99"/>
    <w:semiHidden/>
    <w:rsid w:val="00B90D1B"/>
    <w:rPr>
      <w:rFonts w:ascii="Segoe UI" w:hAnsi="Segoe UI" w:cs="Segoe UI"/>
      <w:sz w:val="18"/>
      <w:szCs w:val="18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B90D1B"/>
    <w:rPr>
      <w:rFonts w:ascii="TiAes New Roman" w:hAnsi="TiAes New Roman" w:cs="TiAes New Roman"/>
      <w:b/>
      <w:bCs/>
      <w:lang w:val="es-ES" w:eastAsia="es-ES"/>
    </w:rPr>
  </w:style>
  <w:style w:type="character" w:customStyle="1" w:styleId="TtuloCar1">
    <w:name w:val="Título Car1"/>
    <w:rsid w:val="00B90D1B"/>
    <w:rPr>
      <w:rFonts w:ascii="Montserrat" w:hAnsi="Montserrat"/>
      <w:b/>
      <w:bCs/>
      <w:spacing w:val="-10"/>
      <w:sz w:val="24"/>
      <w:szCs w:val="24"/>
      <w:lang w:eastAsia="zh-CN"/>
    </w:rPr>
  </w:style>
  <w:style w:type="character" w:customStyle="1" w:styleId="Mencinsinresolver1">
    <w:name w:val="Mención sin resolver1"/>
    <w:uiPriority w:val="99"/>
    <w:semiHidden/>
    <w:unhideWhenUsed/>
    <w:rsid w:val="00B90D1B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rsid w:val="00B90D1B"/>
  </w:style>
  <w:style w:type="paragraph" w:customStyle="1" w:styleId="Sangra2detindependiente1">
    <w:name w:val="Sangría 2 de t. independiente1"/>
    <w:basedOn w:val="Normal"/>
    <w:rsid w:val="00B90D1B"/>
    <w:pPr>
      <w:spacing w:after="120" w:line="480" w:lineRule="atLeast"/>
      <w:ind w:left="283"/>
    </w:pPr>
    <w:rPr>
      <w:szCs w:val="20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9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9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9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9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9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9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B9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"/>
    <w:rsid w:val="00B90D1B"/>
    <w:pPr>
      <w:ind w:left="566" w:hanging="283"/>
    </w:pPr>
    <w:rPr>
      <w:lang w:val="es-MX" w:eastAsia="zh-CN"/>
    </w:rPr>
  </w:style>
  <w:style w:type="paragraph" w:styleId="Lista3">
    <w:name w:val="List 3"/>
    <w:basedOn w:val="Normal"/>
    <w:rsid w:val="00B90D1B"/>
    <w:pPr>
      <w:tabs>
        <w:tab w:val="left" w:pos="720"/>
      </w:tabs>
      <w:spacing w:before="120" w:after="120"/>
      <w:ind w:left="72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Puesto1">
    <w:name w:val="Puesto1"/>
    <w:basedOn w:val="Normal"/>
    <w:rsid w:val="00B90D1B"/>
    <w:pPr>
      <w:jc w:val="center"/>
    </w:pPr>
    <w:rPr>
      <w:rFonts w:ascii="Arial" w:hAnsi="Arial" w:cs="Arial"/>
      <w:lang w:val="es-MX" w:eastAsia="zh-CN"/>
    </w:rPr>
  </w:style>
  <w:style w:type="paragraph" w:customStyle="1" w:styleId="TtulodeTDC">
    <w:name w:val="Título de TDC"/>
    <w:basedOn w:val="Ttulo1"/>
    <w:next w:val="Normal"/>
    <w:qFormat/>
    <w:rsid w:val="00B90D1B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libri" w:hAnsi="Calibri" w:cs="Times New Roman"/>
      <w:bCs/>
      <w:color w:val="00FFFF"/>
      <w:sz w:val="28"/>
      <w:szCs w:val="28"/>
      <w:lang w:val="es-MX" w:eastAsia="zh-CN"/>
    </w:rPr>
  </w:style>
  <w:style w:type="paragraph" w:customStyle="1" w:styleId="Sangra2detindep020">
    <w:name w:val="Sangría 2 de t. indep020"/>
    <w:basedOn w:val="Normal"/>
    <w:rsid w:val="00B90D1B"/>
    <w:pPr>
      <w:ind w:left="3969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angra2detindep030">
    <w:name w:val="Sangría 2 de t. indep030"/>
    <w:basedOn w:val="Normal"/>
    <w:rsid w:val="00B90D1B"/>
    <w:pPr>
      <w:ind w:left="3969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textocar1">
    <w:name w:val="texto_car"/>
    <w:rsid w:val="00B90D1B"/>
  </w:style>
  <w:style w:type="paragraph" w:customStyle="1" w:styleId="Textoindependiente22">
    <w:name w:val="Texto independiente 22"/>
    <w:basedOn w:val="Normal"/>
    <w:rsid w:val="00B90D1B"/>
    <w:pPr>
      <w:ind w:left="4245" w:hanging="4245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2">
    <w:name w:val="Texto independiente 32"/>
    <w:basedOn w:val="Normal"/>
    <w:rsid w:val="00B90D1B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Textoindependiente23">
    <w:name w:val="Texto independiente 23"/>
    <w:basedOn w:val="Normal"/>
    <w:rsid w:val="00B90D1B"/>
    <w:pPr>
      <w:ind w:left="4245" w:hanging="4245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3">
    <w:name w:val="Texto independiente 33"/>
    <w:basedOn w:val="Normal"/>
    <w:rsid w:val="00B90D1B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HTMLconformatoprevio1">
    <w:name w:val="HTML con formato previo1"/>
    <w:basedOn w:val="Normal"/>
    <w:rsid w:val="00B90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 w:val="20"/>
      <w:szCs w:val="20"/>
      <w:lang w:val="es-MX" w:eastAsia="es-MX"/>
    </w:rPr>
  </w:style>
  <w:style w:type="character" w:customStyle="1" w:styleId="FontStyle14">
    <w:name w:val="Font Style14"/>
    <w:uiPriority w:val="99"/>
    <w:rsid w:val="00B90D1B"/>
    <w:rPr>
      <w:rFonts w:ascii="Times New Roman" w:hAnsi="Times New Roman" w:cs="Times New Roman"/>
      <w:i/>
      <w:iCs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90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0D1B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longtext">
    <w:name w:val="long_text"/>
    <w:rsid w:val="00B90D1B"/>
  </w:style>
  <w:style w:type="character" w:customStyle="1" w:styleId="hps">
    <w:name w:val="hps"/>
    <w:rsid w:val="00B90D1B"/>
  </w:style>
  <w:style w:type="numbering" w:customStyle="1" w:styleId="Sinlista11">
    <w:name w:val="Sin lista11"/>
    <w:next w:val="Sinlista"/>
    <w:uiPriority w:val="99"/>
    <w:semiHidden/>
    <w:unhideWhenUsed/>
    <w:rsid w:val="00B90D1B"/>
  </w:style>
  <w:style w:type="numbering" w:customStyle="1" w:styleId="Sinlista2">
    <w:name w:val="Sin lista2"/>
    <w:next w:val="Sinlista"/>
    <w:uiPriority w:val="99"/>
    <w:semiHidden/>
    <w:unhideWhenUsed/>
    <w:rsid w:val="00B90D1B"/>
  </w:style>
  <w:style w:type="numbering" w:customStyle="1" w:styleId="Sinlista111">
    <w:name w:val="Sin lista111"/>
    <w:next w:val="Sinlista"/>
    <w:uiPriority w:val="99"/>
    <w:semiHidden/>
    <w:unhideWhenUsed/>
    <w:rsid w:val="00B90D1B"/>
  </w:style>
  <w:style w:type="numbering" w:customStyle="1" w:styleId="Sinlista3">
    <w:name w:val="Sin lista3"/>
    <w:next w:val="Sinlista"/>
    <w:uiPriority w:val="99"/>
    <w:semiHidden/>
    <w:unhideWhenUsed/>
    <w:rsid w:val="00B90D1B"/>
  </w:style>
  <w:style w:type="numbering" w:customStyle="1" w:styleId="Sinlista12">
    <w:name w:val="Sin lista12"/>
    <w:next w:val="Sinlista"/>
    <w:uiPriority w:val="99"/>
    <w:semiHidden/>
    <w:unhideWhenUsed/>
    <w:rsid w:val="00B90D1B"/>
  </w:style>
  <w:style w:type="numbering" w:customStyle="1" w:styleId="Sinlista21">
    <w:name w:val="Sin lista21"/>
    <w:next w:val="Sinlista"/>
    <w:uiPriority w:val="99"/>
    <w:semiHidden/>
    <w:unhideWhenUsed/>
    <w:rsid w:val="00B90D1B"/>
  </w:style>
  <w:style w:type="numbering" w:customStyle="1" w:styleId="Sinlista1111">
    <w:name w:val="Sin lista1111"/>
    <w:next w:val="Sinlista"/>
    <w:uiPriority w:val="99"/>
    <w:semiHidden/>
    <w:unhideWhenUsed/>
    <w:rsid w:val="00B90D1B"/>
  </w:style>
  <w:style w:type="numbering" w:customStyle="1" w:styleId="Sinlista4">
    <w:name w:val="Sin lista4"/>
    <w:next w:val="Sinlista"/>
    <w:uiPriority w:val="99"/>
    <w:semiHidden/>
    <w:unhideWhenUsed/>
    <w:rsid w:val="00B90D1B"/>
  </w:style>
  <w:style w:type="numbering" w:customStyle="1" w:styleId="Sinlista5">
    <w:name w:val="Sin lista5"/>
    <w:next w:val="Sinlista"/>
    <w:uiPriority w:val="99"/>
    <w:semiHidden/>
    <w:unhideWhenUsed/>
    <w:rsid w:val="00B90D1B"/>
  </w:style>
  <w:style w:type="numbering" w:customStyle="1" w:styleId="Sinlista6">
    <w:name w:val="Sin lista6"/>
    <w:next w:val="Sinlista"/>
    <w:uiPriority w:val="99"/>
    <w:semiHidden/>
    <w:unhideWhenUsed/>
    <w:rsid w:val="00B90D1B"/>
  </w:style>
  <w:style w:type="table" w:customStyle="1" w:styleId="TableNormal">
    <w:name w:val="Table Normal"/>
    <w:rsid w:val="00B90D1B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B90D1B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sinformato2">
    <w:name w:val="Texto sin formato2"/>
    <w:basedOn w:val="Normal"/>
    <w:rsid w:val="00B90D1B"/>
    <w:rPr>
      <w:rFonts w:ascii="CoArier New" w:hAnsi="CoArier New" w:cs="CoArier New"/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B90D1B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tulodeTDC2">
    <w:name w:val="Título de TDC2"/>
    <w:basedOn w:val="Ttulo1"/>
    <w:next w:val="Normal"/>
    <w:qFormat/>
    <w:rsid w:val="00B90D1B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character" w:customStyle="1" w:styleId="markedcontent">
    <w:name w:val="markedcontent"/>
    <w:rsid w:val="00B9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194</Pages>
  <Words>59339</Words>
  <Characters>326366</Characters>
  <Application>Microsoft Office Word</Application>
  <DocSecurity>0</DocSecurity>
  <Lines>2719</Lines>
  <Paragraphs>769</Paragraphs>
  <ScaleCrop>false</ScaleCrop>
  <Company/>
  <LinksUpToDate>false</LinksUpToDate>
  <CharactersWithSpaces>384936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2022-09-05T11:25:00Z</dcterms:created>
  <dcterms:modified xsi:type="dcterms:W3CDTF">2022-09-05T11:26:00Z</dcterms:modified>
</cp:coreProperties>
</file>